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D8" w:rsidRPr="009161DE"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4858A3">
        <w:rPr>
          <w:rFonts w:ascii="新細明體" w:eastAsia="新細明體" w:hAnsi="新細明體" w:hint="eastAsia"/>
          <w:szCs w:val="32"/>
        </w:rPr>
        <w:t>4</w:t>
      </w:r>
      <w:r w:rsidRPr="001842C2">
        <w:rPr>
          <w:rFonts w:ascii="新細明體" w:eastAsia="新細明體" w:hAnsi="新細明體"/>
          <w:szCs w:val="32"/>
        </w:rPr>
        <w:t xml:space="preserve"> </w:t>
      </w:r>
      <w:proofErr w:type="gramStart"/>
      <w:r w:rsidRPr="001842C2">
        <w:rPr>
          <w:rFonts w:ascii="新細明體" w:eastAsia="新細明體" w:hAnsi="新細明體" w:hint="eastAsia"/>
          <w:szCs w:val="32"/>
        </w:rPr>
        <w:t>學年度第</w:t>
      </w:r>
      <w:proofErr w:type="gramEnd"/>
      <w:r w:rsidRPr="001842C2">
        <w:rPr>
          <w:rFonts w:ascii="新細明體" w:eastAsia="新細明體" w:hAnsi="新細明體"/>
          <w:szCs w:val="32"/>
        </w:rPr>
        <w:t xml:space="preserve"> </w:t>
      </w:r>
      <w:r w:rsidR="00A64B6F">
        <w:rPr>
          <w:rFonts w:ascii="新細明體" w:eastAsia="新細明體" w:hAnsi="新細明體" w:hint="eastAsia"/>
          <w:color w:val="0000FF"/>
          <w:szCs w:val="32"/>
        </w:rPr>
        <w:t>6</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942C65" w:rsidRPr="007F3181">
        <w:rPr>
          <w:rFonts w:ascii="新細明體" w:eastAsia="新細明體" w:hAnsi="新細明體" w:hint="eastAsia"/>
          <w:sz w:val="24"/>
          <w:szCs w:val="32"/>
        </w:rPr>
        <w:t>(</w:t>
      </w:r>
      <w:r w:rsidR="00942C65">
        <w:rPr>
          <w:rFonts w:ascii="新細明體" w:eastAsia="新細明體" w:hAnsi="新細明體" w:hint="eastAsia"/>
          <w:sz w:val="24"/>
          <w:szCs w:val="32"/>
        </w:rPr>
        <w:t>簡要</w:t>
      </w:r>
      <w:r w:rsidR="00942C65" w:rsidRPr="007F3181">
        <w:rPr>
          <w:rFonts w:ascii="新細明體" w:eastAsia="新細明體" w:hAnsi="新細明體" w:hint="eastAsia"/>
          <w:sz w:val="24"/>
          <w:szCs w:val="32"/>
        </w:rPr>
        <w:t>版)</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8E5A43">
        <w:rPr>
          <w:rFonts w:ascii="新細明體" w:eastAsia="新細明體" w:hAnsi="新細明體" w:hint="eastAsia"/>
          <w:b w:val="0"/>
          <w:sz w:val="24"/>
        </w:rPr>
        <w:t>5</w:t>
      </w:r>
      <w:r w:rsidRPr="00FF7DBF">
        <w:rPr>
          <w:rFonts w:ascii="新細明體" w:eastAsia="新細明體" w:hAnsi="新細明體" w:hint="eastAsia"/>
          <w:b w:val="0"/>
          <w:sz w:val="24"/>
        </w:rPr>
        <w:t>年</w:t>
      </w:r>
      <w:r w:rsidR="00A64B6F">
        <w:rPr>
          <w:rFonts w:ascii="新細明體" w:eastAsia="新細明體" w:hAnsi="新細明體" w:hint="eastAsia"/>
          <w:b w:val="0"/>
          <w:color w:val="0000FF"/>
          <w:sz w:val="24"/>
        </w:rPr>
        <w:t>4</w:t>
      </w:r>
      <w:r w:rsidRPr="00FF7DBF">
        <w:rPr>
          <w:rFonts w:ascii="新細明體" w:eastAsia="新細明體" w:hAnsi="新細明體" w:hint="eastAsia"/>
          <w:b w:val="0"/>
          <w:sz w:val="24"/>
        </w:rPr>
        <w:t>月</w:t>
      </w:r>
      <w:r w:rsidR="00A64B6F">
        <w:rPr>
          <w:rFonts w:ascii="新細明體" w:eastAsia="新細明體" w:hAnsi="新細明體" w:hint="eastAsia"/>
          <w:b w:val="0"/>
          <w:color w:val="0000FF"/>
          <w:sz w:val="24"/>
        </w:rPr>
        <w:t>22</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sidR="00B41C32">
        <w:rPr>
          <w:rFonts w:ascii="新細明體" w:eastAsia="新細明體" w:hAnsi="新細明體" w:hint="eastAsia"/>
          <w:b w:val="0"/>
          <w:color w:val="0000FF"/>
          <w:sz w:val="24"/>
        </w:rPr>
        <w:t>五</w:t>
      </w:r>
      <w:r w:rsidRPr="00FF7DBF">
        <w:rPr>
          <w:rFonts w:ascii="新細明體" w:eastAsia="新細明體" w:hAnsi="新細明體"/>
          <w:b w:val="0"/>
          <w:sz w:val="24"/>
        </w:rPr>
        <w:t>)</w:t>
      </w:r>
      <w:r w:rsidR="00B41C32">
        <w:rPr>
          <w:rFonts w:ascii="新細明體" w:eastAsia="新細明體" w:hAnsi="新細明體" w:hint="eastAsia"/>
          <w:b w:val="0"/>
          <w:sz w:val="24"/>
        </w:rPr>
        <w:t>下</w:t>
      </w:r>
      <w:r w:rsidRPr="00FF7DBF">
        <w:rPr>
          <w:rFonts w:ascii="新細明體" w:eastAsia="新細明體" w:hAnsi="新細明體" w:hint="eastAsia"/>
          <w:b w:val="0"/>
          <w:sz w:val="24"/>
        </w:rPr>
        <w:t>午</w:t>
      </w:r>
      <w:r w:rsidR="00B41C32">
        <w:rPr>
          <w:rFonts w:ascii="新細明體" w:eastAsia="新細明體" w:hAnsi="新細明體" w:hint="eastAsia"/>
          <w:b w:val="0"/>
          <w:sz w:val="24"/>
        </w:rPr>
        <w:t>2</w:t>
      </w:r>
      <w:r w:rsidRPr="00FF7DBF">
        <w:rPr>
          <w:rFonts w:ascii="新細明體" w:eastAsia="新細明體" w:hAnsi="新細明體" w:hint="eastAsia"/>
          <w:b w:val="0"/>
          <w:sz w:val="24"/>
        </w:rPr>
        <w:t>時開始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人，應出席</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952418">
        <w:rPr>
          <w:rFonts w:ascii="新細明體" w:eastAsia="新細明體" w:hAnsi="新細明體" w:hint="eastAsia"/>
          <w:b w:val="0"/>
          <w:color w:val="0000FF"/>
          <w:sz w:val="24"/>
        </w:rPr>
        <w:t>3</w:t>
      </w:r>
      <w:r w:rsidR="00A64B6F">
        <w:rPr>
          <w:rFonts w:ascii="新細明體" w:eastAsia="新細明體" w:hAnsi="新細明體" w:hint="eastAsia"/>
          <w:b w:val="0"/>
          <w:color w:val="0000FF"/>
          <w:sz w:val="24"/>
        </w:rPr>
        <w:t>1</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A64B6F">
        <w:rPr>
          <w:rFonts w:ascii="新細明體" w:eastAsia="新細明體" w:hAnsi="新細明體" w:hint="eastAsia"/>
          <w:b w:val="0"/>
          <w:color w:val="0000FF"/>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942C65" w:rsidRPr="00D7289D" w:rsidRDefault="00942C65" w:rsidP="00942C6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Pr>
          <w:rFonts w:ascii="細明體" w:eastAsia="細明體" w:hint="eastAsia"/>
          <w:b w:val="0"/>
          <w:sz w:val="24"/>
        </w:rPr>
        <w:t>(略)</w:t>
      </w:r>
    </w:p>
    <w:p w:rsidR="00942C65" w:rsidRPr="00D7289D" w:rsidRDefault="00942C65" w:rsidP="00942C6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Pr>
          <w:rFonts w:ascii="細明體" w:eastAsia="細明體" w:hint="eastAsia"/>
          <w:b w:val="0"/>
          <w:sz w:val="24"/>
        </w:rPr>
        <w:t>(略)</w:t>
      </w:r>
    </w:p>
    <w:p w:rsidR="00942C65" w:rsidRPr="00D7289D" w:rsidRDefault="00942C65" w:rsidP="00942C65">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細明體" w:eastAsia="細明體"/>
          <w:b w:val="0"/>
          <w:sz w:val="24"/>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Pr>
          <w:rFonts w:ascii="細明體" w:eastAsia="細明體" w:hint="eastAsia"/>
          <w:b w:val="0"/>
          <w:sz w:val="24"/>
        </w:rPr>
        <w:t>(略)</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8D3A34">
        <w:rPr>
          <w:rFonts w:ascii="細明體" w:eastAsia="細明體" w:hint="eastAsia"/>
          <w:b w:val="0"/>
          <w:sz w:val="24"/>
        </w:rPr>
        <w:t>陳良基副校</w:t>
      </w:r>
      <w:r w:rsidR="000A353B" w:rsidRPr="000A353B">
        <w:rPr>
          <w:rFonts w:ascii="細明體" w:eastAsia="細明體" w:hint="eastAsia"/>
          <w:b w:val="0"/>
          <w:sz w:val="24"/>
        </w:rPr>
        <w:t>長</w:t>
      </w:r>
      <w:r w:rsidRPr="000A353B">
        <w:rPr>
          <w:rFonts w:ascii="細明體" w:eastAsia="細明體"/>
          <w:b w:val="0"/>
          <w:sz w:val="24"/>
        </w:rPr>
        <w:t xml:space="preserve">  </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記錄：賴耀明</w:t>
      </w:r>
      <w:r w:rsidRPr="00D7289D">
        <w:rPr>
          <w:rFonts w:ascii="新細明體" w:eastAsia="新細明體" w:hAnsi="新細明體"/>
          <w:b w:val="0"/>
          <w:sz w:val="24"/>
        </w:rPr>
        <w:t xml:space="preserve">  </w:t>
      </w:r>
    </w:p>
    <w:p w:rsidR="00730C4F" w:rsidRPr="00217103" w:rsidRDefault="00730C4F" w:rsidP="00730C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8"/>
          <w:szCs w:val="28"/>
        </w:rPr>
      </w:pPr>
      <w:r w:rsidRPr="00217103">
        <w:rPr>
          <w:rFonts w:ascii="新細明體" w:eastAsia="新細明體" w:hAnsi="新細明體" w:hint="eastAsia"/>
          <w:sz w:val="26"/>
          <w:szCs w:val="26"/>
        </w:rPr>
        <w:t>壹、報告事項︰</w:t>
      </w:r>
      <w:r w:rsidRPr="00217103">
        <w:rPr>
          <w:rFonts w:ascii="新細明體" w:eastAsia="新細明體" w:hAnsi="新細明體"/>
          <w:sz w:val="28"/>
          <w:szCs w:val="28"/>
        </w:rPr>
        <w:t xml:space="preserve"> </w:t>
      </w:r>
    </w:p>
    <w:p w:rsidR="00ED53A9" w:rsidRDefault="00ED53A9" w:rsidP="00ED53A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sidRPr="00217103">
        <w:rPr>
          <w:rFonts w:ascii="新細明體" w:eastAsia="新細明體" w:hAnsi="新細明體" w:hint="eastAsia"/>
          <w:b w:val="0"/>
          <w:bCs w:val="0"/>
          <w:noProof/>
          <w:sz w:val="24"/>
        </w:rPr>
        <w:t>一、</w:t>
      </w:r>
      <w:r w:rsidRPr="00217103">
        <w:rPr>
          <w:rFonts w:ascii="新細明體" w:eastAsia="新細明體" w:hAnsi="新細明體" w:hint="eastAsia"/>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71B9F" w:rsidRPr="0059073C" w:rsidTr="00771B9F">
        <w:tc>
          <w:tcPr>
            <w:tcW w:w="540" w:type="dxa"/>
            <w:shd w:val="clear" w:color="auto" w:fill="auto"/>
            <w:vAlign w:val="center"/>
          </w:tcPr>
          <w:p w:rsidR="00771B9F" w:rsidRPr="0059073C" w:rsidRDefault="00771B9F" w:rsidP="00771B9F">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771B9F" w:rsidRPr="0059073C" w:rsidRDefault="00771B9F" w:rsidP="00771B9F">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71B9F" w:rsidRPr="0059073C" w:rsidRDefault="00771B9F" w:rsidP="00771B9F">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71B9F" w:rsidRPr="0059073C" w:rsidRDefault="00771B9F" w:rsidP="00771B9F">
            <w:pPr>
              <w:rPr>
                <w:rFonts w:hint="eastAsia"/>
                <w:b w:val="0"/>
                <w:sz w:val="24"/>
              </w:rPr>
            </w:pPr>
            <w:r w:rsidRPr="0059073C">
              <w:rPr>
                <w:rFonts w:hint="eastAsia"/>
                <w:b w:val="0"/>
                <w:sz w:val="24"/>
              </w:rPr>
              <w:t>姓   名</w:t>
            </w:r>
          </w:p>
        </w:tc>
        <w:tc>
          <w:tcPr>
            <w:tcW w:w="1260" w:type="dxa"/>
            <w:shd w:val="clear" w:color="auto" w:fill="auto"/>
          </w:tcPr>
          <w:p w:rsidR="00771B9F" w:rsidRPr="0059073C" w:rsidRDefault="00771B9F" w:rsidP="00771B9F">
            <w:pPr>
              <w:rPr>
                <w:rFonts w:hint="eastAsia"/>
                <w:b w:val="0"/>
                <w:sz w:val="20"/>
                <w:szCs w:val="20"/>
              </w:rPr>
            </w:pPr>
            <w:r w:rsidRPr="0059073C">
              <w:rPr>
                <w:rFonts w:hint="eastAsia"/>
                <w:b w:val="0"/>
                <w:sz w:val="20"/>
                <w:szCs w:val="20"/>
              </w:rPr>
              <w:t>聘任職別</w:t>
            </w:r>
          </w:p>
        </w:tc>
        <w:tc>
          <w:tcPr>
            <w:tcW w:w="2160" w:type="dxa"/>
            <w:shd w:val="clear" w:color="auto" w:fill="auto"/>
          </w:tcPr>
          <w:p w:rsidR="00771B9F" w:rsidRPr="0059073C" w:rsidRDefault="00771B9F" w:rsidP="00771B9F">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71B9F" w:rsidRPr="0059073C" w:rsidRDefault="00771B9F" w:rsidP="00771B9F">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71B9F" w:rsidRPr="0059073C" w:rsidTr="00771B9F">
        <w:tc>
          <w:tcPr>
            <w:tcW w:w="540" w:type="dxa"/>
            <w:shd w:val="clear" w:color="auto" w:fill="auto"/>
            <w:vAlign w:val="center"/>
          </w:tcPr>
          <w:p w:rsidR="00771B9F" w:rsidRPr="0059073C" w:rsidRDefault="00771B9F" w:rsidP="00771B9F">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公共衛生學院流行病學與預防醫學研究所</w:t>
            </w:r>
          </w:p>
        </w:tc>
        <w:tc>
          <w:tcPr>
            <w:tcW w:w="1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吳泓彥</w:t>
            </w:r>
          </w:p>
        </w:tc>
        <w:tc>
          <w:tcPr>
            <w:tcW w:w="126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兼任助理教授</w:t>
            </w:r>
          </w:p>
        </w:tc>
        <w:tc>
          <w:tcPr>
            <w:tcW w:w="2160" w:type="dxa"/>
            <w:shd w:val="clear" w:color="auto" w:fill="auto"/>
            <w:vAlign w:val="center"/>
          </w:tcPr>
          <w:p w:rsidR="00771B9F" w:rsidRPr="0059073C" w:rsidRDefault="00771B9F" w:rsidP="00771B9F">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0"/>
                <w:szCs w:val="20"/>
              </w:rPr>
            </w:pPr>
          </w:p>
        </w:tc>
      </w:tr>
      <w:tr w:rsidR="00771B9F" w:rsidRPr="0059073C" w:rsidTr="00771B9F">
        <w:tc>
          <w:tcPr>
            <w:tcW w:w="540" w:type="dxa"/>
            <w:shd w:val="clear" w:color="auto" w:fill="auto"/>
            <w:vAlign w:val="center"/>
          </w:tcPr>
          <w:p w:rsidR="00771B9F" w:rsidRPr="0059073C" w:rsidRDefault="00771B9F" w:rsidP="00771B9F">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改聘</w:t>
            </w:r>
          </w:p>
        </w:tc>
        <w:tc>
          <w:tcPr>
            <w:tcW w:w="2376" w:type="dxa"/>
            <w:tcBorders>
              <w:left w:val="nil"/>
            </w:tcBorders>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文學院中國文學系</w:t>
            </w:r>
          </w:p>
        </w:tc>
        <w:tc>
          <w:tcPr>
            <w:tcW w:w="1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黃庭頎</w:t>
            </w:r>
          </w:p>
        </w:tc>
        <w:tc>
          <w:tcPr>
            <w:tcW w:w="126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兼任助理教授</w:t>
            </w:r>
          </w:p>
        </w:tc>
        <w:tc>
          <w:tcPr>
            <w:tcW w:w="2160" w:type="dxa"/>
            <w:shd w:val="clear" w:color="auto" w:fill="auto"/>
            <w:vAlign w:val="center"/>
          </w:tcPr>
          <w:p w:rsidR="00771B9F" w:rsidRPr="0059073C" w:rsidRDefault="00771B9F" w:rsidP="00771B9F">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1050201</w:t>
            </w:r>
            <w:r w:rsidRPr="0059073C">
              <w:rPr>
                <w:rFonts w:ascii="細明體" w:hAnsi="細明體" w:hint="eastAsia"/>
                <w:b w:val="0"/>
                <w:bCs w:val="0"/>
                <w:sz w:val="20"/>
                <w:szCs w:val="20"/>
              </w:rPr>
              <w:t>-</w:t>
            </w:r>
            <w:r w:rsidRPr="005B78B2">
              <w:rPr>
                <w:rFonts w:ascii="細明體" w:hAnsi="細明體"/>
                <w:b w:val="0"/>
                <w:bCs w:val="0"/>
                <w:noProof/>
                <w:sz w:val="20"/>
                <w:szCs w:val="20"/>
              </w:rPr>
              <w:t>1050731</w:t>
            </w:r>
          </w:p>
        </w:tc>
        <w:tc>
          <w:tcPr>
            <w:tcW w:w="2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p>
        </w:tc>
      </w:tr>
      <w:tr w:rsidR="00771B9F" w:rsidRPr="0059073C" w:rsidTr="00771B9F">
        <w:tc>
          <w:tcPr>
            <w:tcW w:w="540" w:type="dxa"/>
            <w:shd w:val="clear" w:color="auto" w:fill="auto"/>
            <w:vAlign w:val="center"/>
          </w:tcPr>
          <w:p w:rsidR="00771B9F" w:rsidRPr="0059073C" w:rsidRDefault="00771B9F" w:rsidP="00771B9F">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文學院中國文學系</w:t>
            </w:r>
          </w:p>
        </w:tc>
        <w:tc>
          <w:tcPr>
            <w:tcW w:w="1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廖肇亨</w:t>
            </w:r>
          </w:p>
        </w:tc>
        <w:tc>
          <w:tcPr>
            <w:tcW w:w="126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兼任教授</w:t>
            </w:r>
          </w:p>
        </w:tc>
        <w:tc>
          <w:tcPr>
            <w:tcW w:w="2160" w:type="dxa"/>
            <w:shd w:val="clear" w:color="auto" w:fill="auto"/>
            <w:vAlign w:val="center"/>
          </w:tcPr>
          <w:p w:rsidR="00771B9F" w:rsidRPr="0059073C" w:rsidRDefault="00771B9F" w:rsidP="00771B9F">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p>
        </w:tc>
      </w:tr>
      <w:tr w:rsidR="00771B9F" w:rsidRPr="0059073C" w:rsidTr="00771B9F">
        <w:tc>
          <w:tcPr>
            <w:tcW w:w="540" w:type="dxa"/>
            <w:shd w:val="clear" w:color="auto" w:fill="auto"/>
            <w:vAlign w:val="center"/>
          </w:tcPr>
          <w:p w:rsidR="00771B9F" w:rsidRPr="0059073C" w:rsidRDefault="00771B9F" w:rsidP="00771B9F">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文學院中國文學系</w:t>
            </w:r>
          </w:p>
        </w:tc>
        <w:tc>
          <w:tcPr>
            <w:tcW w:w="1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楊秀芳</w:t>
            </w:r>
          </w:p>
        </w:tc>
        <w:tc>
          <w:tcPr>
            <w:tcW w:w="126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兼任教授</w:t>
            </w:r>
          </w:p>
        </w:tc>
        <w:tc>
          <w:tcPr>
            <w:tcW w:w="2160" w:type="dxa"/>
            <w:shd w:val="clear" w:color="auto" w:fill="auto"/>
            <w:vAlign w:val="center"/>
          </w:tcPr>
          <w:p w:rsidR="00771B9F" w:rsidRPr="0059073C" w:rsidRDefault="00771B9F" w:rsidP="00771B9F">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p>
        </w:tc>
      </w:tr>
      <w:tr w:rsidR="00771B9F" w:rsidRPr="0059073C" w:rsidTr="00771B9F">
        <w:tc>
          <w:tcPr>
            <w:tcW w:w="540" w:type="dxa"/>
            <w:shd w:val="clear" w:color="auto" w:fill="auto"/>
            <w:vAlign w:val="center"/>
          </w:tcPr>
          <w:p w:rsidR="00771B9F" w:rsidRPr="0059073C" w:rsidRDefault="00771B9F" w:rsidP="00771B9F">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工學院土木工程學系</w:t>
            </w:r>
          </w:p>
        </w:tc>
        <w:tc>
          <w:tcPr>
            <w:tcW w:w="1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張陸滿</w:t>
            </w:r>
          </w:p>
        </w:tc>
        <w:tc>
          <w:tcPr>
            <w:tcW w:w="126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兼任教授</w:t>
            </w:r>
          </w:p>
        </w:tc>
        <w:tc>
          <w:tcPr>
            <w:tcW w:w="2160" w:type="dxa"/>
            <w:shd w:val="clear" w:color="auto" w:fill="auto"/>
            <w:vAlign w:val="center"/>
          </w:tcPr>
          <w:p w:rsidR="00771B9F" w:rsidRPr="0059073C" w:rsidRDefault="00771B9F" w:rsidP="00771B9F">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p>
        </w:tc>
      </w:tr>
      <w:tr w:rsidR="00771B9F" w:rsidRPr="0059073C" w:rsidTr="00771B9F">
        <w:tc>
          <w:tcPr>
            <w:tcW w:w="540" w:type="dxa"/>
            <w:shd w:val="clear" w:color="auto" w:fill="auto"/>
            <w:vAlign w:val="center"/>
          </w:tcPr>
          <w:p w:rsidR="00771B9F" w:rsidRPr="0059073C" w:rsidRDefault="00771B9F" w:rsidP="00771B9F">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黃鵬林</w:t>
            </w:r>
          </w:p>
        </w:tc>
        <w:tc>
          <w:tcPr>
            <w:tcW w:w="126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兼任教授</w:t>
            </w:r>
          </w:p>
        </w:tc>
        <w:tc>
          <w:tcPr>
            <w:tcW w:w="2160" w:type="dxa"/>
            <w:shd w:val="clear" w:color="auto" w:fill="auto"/>
            <w:vAlign w:val="center"/>
          </w:tcPr>
          <w:p w:rsidR="00771B9F" w:rsidRPr="0059073C" w:rsidRDefault="00771B9F" w:rsidP="00771B9F">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1050201</w:t>
            </w:r>
            <w:r w:rsidRPr="0059073C">
              <w:rPr>
                <w:rFonts w:ascii="細明體" w:hAnsi="細明體" w:hint="eastAsia"/>
                <w:b w:val="0"/>
                <w:bCs w:val="0"/>
                <w:sz w:val="20"/>
                <w:szCs w:val="20"/>
              </w:rPr>
              <w:t>-</w:t>
            </w:r>
            <w:r w:rsidRPr="005B78B2">
              <w:rPr>
                <w:rFonts w:ascii="細明體" w:hAnsi="細明體"/>
                <w:b w:val="0"/>
                <w:bCs w:val="0"/>
                <w:noProof/>
                <w:sz w:val="20"/>
                <w:szCs w:val="20"/>
              </w:rPr>
              <w:t>1050731</w:t>
            </w:r>
          </w:p>
        </w:tc>
        <w:tc>
          <w:tcPr>
            <w:tcW w:w="2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p>
        </w:tc>
      </w:tr>
      <w:tr w:rsidR="00771B9F" w:rsidRPr="0059073C" w:rsidTr="00771B9F">
        <w:tc>
          <w:tcPr>
            <w:tcW w:w="540" w:type="dxa"/>
            <w:shd w:val="clear" w:color="auto" w:fill="auto"/>
            <w:vAlign w:val="center"/>
          </w:tcPr>
          <w:p w:rsidR="00771B9F" w:rsidRPr="0059073C" w:rsidRDefault="00771B9F" w:rsidP="00771B9F">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改聘</w:t>
            </w:r>
          </w:p>
        </w:tc>
        <w:tc>
          <w:tcPr>
            <w:tcW w:w="2376" w:type="dxa"/>
            <w:tcBorders>
              <w:left w:val="nil"/>
            </w:tcBorders>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共同教育中心體育室</w:t>
            </w:r>
          </w:p>
        </w:tc>
        <w:tc>
          <w:tcPr>
            <w:tcW w:w="1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林怡秀</w:t>
            </w:r>
          </w:p>
        </w:tc>
        <w:tc>
          <w:tcPr>
            <w:tcW w:w="126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兼任教授</w:t>
            </w:r>
          </w:p>
        </w:tc>
        <w:tc>
          <w:tcPr>
            <w:tcW w:w="2160" w:type="dxa"/>
            <w:shd w:val="clear" w:color="auto" w:fill="auto"/>
            <w:vAlign w:val="center"/>
          </w:tcPr>
          <w:p w:rsidR="00771B9F" w:rsidRPr="0059073C" w:rsidRDefault="00771B9F" w:rsidP="00771B9F">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1050201</w:t>
            </w:r>
            <w:r w:rsidRPr="0059073C">
              <w:rPr>
                <w:rFonts w:ascii="細明體" w:hAnsi="細明體" w:hint="eastAsia"/>
                <w:b w:val="0"/>
                <w:bCs w:val="0"/>
                <w:sz w:val="20"/>
                <w:szCs w:val="20"/>
              </w:rPr>
              <w:t>-</w:t>
            </w:r>
            <w:r w:rsidRPr="005B78B2">
              <w:rPr>
                <w:rFonts w:ascii="細明體" w:hAnsi="細明體"/>
                <w:b w:val="0"/>
                <w:bCs w:val="0"/>
                <w:noProof/>
                <w:sz w:val="20"/>
                <w:szCs w:val="20"/>
              </w:rPr>
              <w:t>1050731</w:t>
            </w:r>
          </w:p>
        </w:tc>
        <w:tc>
          <w:tcPr>
            <w:tcW w:w="2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p>
        </w:tc>
      </w:tr>
      <w:tr w:rsidR="00771B9F" w:rsidRPr="0059073C" w:rsidTr="00771B9F">
        <w:tc>
          <w:tcPr>
            <w:tcW w:w="540" w:type="dxa"/>
            <w:shd w:val="clear" w:color="auto" w:fill="auto"/>
            <w:vAlign w:val="center"/>
          </w:tcPr>
          <w:p w:rsidR="00771B9F" w:rsidRPr="0059073C" w:rsidRDefault="00771B9F" w:rsidP="00771B9F">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電機資訊學院電機工程學系</w:t>
            </w:r>
          </w:p>
        </w:tc>
        <w:tc>
          <w:tcPr>
            <w:tcW w:w="1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陳德玉</w:t>
            </w:r>
          </w:p>
        </w:tc>
        <w:tc>
          <w:tcPr>
            <w:tcW w:w="126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兼任教授</w:t>
            </w:r>
          </w:p>
        </w:tc>
        <w:tc>
          <w:tcPr>
            <w:tcW w:w="2160" w:type="dxa"/>
            <w:shd w:val="clear" w:color="auto" w:fill="auto"/>
            <w:vAlign w:val="center"/>
          </w:tcPr>
          <w:p w:rsidR="00771B9F" w:rsidRPr="0059073C" w:rsidRDefault="00771B9F" w:rsidP="00771B9F">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771B9F" w:rsidRPr="0059073C" w:rsidRDefault="00771B9F" w:rsidP="00771B9F">
            <w:pPr>
              <w:spacing w:beforeLines="25" w:before="90" w:afterLines="25" w:after="90" w:line="200" w:lineRule="exact"/>
              <w:ind w:leftChars="-15" w:left="-48"/>
              <w:jc w:val="both"/>
              <w:rPr>
                <w:rFonts w:hint="eastAsia"/>
                <w:b w:val="0"/>
                <w:sz w:val="24"/>
              </w:rPr>
            </w:pPr>
          </w:p>
        </w:tc>
      </w:tr>
    </w:tbl>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hint="eastAsia"/>
          <w:b w:val="0"/>
          <w:sz w:val="24"/>
        </w:rPr>
        <w:t>本校聘下列先生為兼任</w:t>
      </w:r>
      <w:r>
        <w:rPr>
          <w:rFonts w:ascii="新細明體" w:eastAsia="新細明體" w:hAnsi="新細明體" w:hint="eastAsia"/>
          <w:b w:val="0"/>
          <w:sz w:val="24"/>
        </w:rPr>
        <w:t>專業技術人員</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A30D43" w:rsidRPr="0059073C" w:rsidTr="00921FDC">
        <w:tc>
          <w:tcPr>
            <w:tcW w:w="540" w:type="dxa"/>
            <w:shd w:val="clear" w:color="auto" w:fill="auto"/>
            <w:vAlign w:val="center"/>
          </w:tcPr>
          <w:p w:rsidR="00A30D43" w:rsidRPr="0059073C" w:rsidRDefault="00A30D43" w:rsidP="00921FDC">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A30D43" w:rsidRPr="0059073C" w:rsidRDefault="00A30D43" w:rsidP="00921FDC">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A30D43" w:rsidRPr="0059073C" w:rsidRDefault="00A30D43" w:rsidP="00921FDC">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A30D43" w:rsidRPr="0059073C" w:rsidRDefault="00A30D43" w:rsidP="00921FDC">
            <w:pPr>
              <w:rPr>
                <w:rFonts w:hint="eastAsia"/>
                <w:b w:val="0"/>
                <w:sz w:val="24"/>
              </w:rPr>
            </w:pPr>
            <w:r w:rsidRPr="0059073C">
              <w:rPr>
                <w:rFonts w:hint="eastAsia"/>
                <w:b w:val="0"/>
                <w:sz w:val="24"/>
              </w:rPr>
              <w:t>姓   名</w:t>
            </w:r>
          </w:p>
        </w:tc>
        <w:tc>
          <w:tcPr>
            <w:tcW w:w="1260" w:type="dxa"/>
            <w:shd w:val="clear" w:color="auto" w:fill="auto"/>
          </w:tcPr>
          <w:p w:rsidR="00A30D43" w:rsidRPr="0059073C" w:rsidRDefault="00A30D43" w:rsidP="00921FDC">
            <w:pPr>
              <w:rPr>
                <w:rFonts w:hint="eastAsia"/>
                <w:b w:val="0"/>
                <w:sz w:val="20"/>
                <w:szCs w:val="20"/>
              </w:rPr>
            </w:pPr>
            <w:r w:rsidRPr="0059073C">
              <w:rPr>
                <w:rFonts w:hint="eastAsia"/>
                <w:b w:val="0"/>
                <w:sz w:val="20"/>
                <w:szCs w:val="20"/>
              </w:rPr>
              <w:t>聘任職別</w:t>
            </w:r>
          </w:p>
        </w:tc>
        <w:tc>
          <w:tcPr>
            <w:tcW w:w="2160" w:type="dxa"/>
            <w:shd w:val="clear" w:color="auto" w:fill="auto"/>
          </w:tcPr>
          <w:p w:rsidR="00A30D43" w:rsidRPr="0059073C" w:rsidRDefault="00A30D43" w:rsidP="00921FDC">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A30D43" w:rsidRPr="0059073C" w:rsidRDefault="00A30D43" w:rsidP="00921FDC">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A30D43" w:rsidRPr="0059073C" w:rsidTr="00921FDC">
        <w:tc>
          <w:tcPr>
            <w:tcW w:w="540" w:type="dxa"/>
            <w:shd w:val="clear" w:color="auto" w:fill="auto"/>
            <w:vAlign w:val="center"/>
          </w:tcPr>
          <w:p w:rsidR="00A30D43" w:rsidRPr="0059073C" w:rsidRDefault="00A30D43"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續聘</w:t>
            </w:r>
          </w:p>
        </w:tc>
        <w:tc>
          <w:tcPr>
            <w:tcW w:w="2376" w:type="dxa"/>
            <w:tcBorders>
              <w:left w:val="nil"/>
            </w:tcBorders>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文學院戲劇學系</w:t>
            </w:r>
          </w:p>
        </w:tc>
        <w:tc>
          <w:tcPr>
            <w:tcW w:w="1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童偉格</w:t>
            </w:r>
          </w:p>
        </w:tc>
        <w:tc>
          <w:tcPr>
            <w:tcW w:w="126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兼任講師級專業技術人員</w:t>
            </w:r>
          </w:p>
        </w:tc>
        <w:tc>
          <w:tcPr>
            <w:tcW w:w="2160" w:type="dxa"/>
            <w:shd w:val="clear" w:color="auto" w:fill="auto"/>
            <w:vAlign w:val="center"/>
          </w:tcPr>
          <w:p w:rsidR="00A30D43" w:rsidRPr="0059073C" w:rsidRDefault="00A30D43"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1050201</w:t>
            </w:r>
            <w:r w:rsidRPr="0059073C">
              <w:rPr>
                <w:rFonts w:ascii="細明體" w:hAnsi="細明體" w:hint="eastAsia"/>
                <w:b w:val="0"/>
                <w:bCs w:val="0"/>
                <w:sz w:val="20"/>
                <w:szCs w:val="20"/>
              </w:rPr>
              <w:t>-</w:t>
            </w:r>
            <w:r w:rsidRPr="005B78B2">
              <w:rPr>
                <w:rFonts w:ascii="細明體" w:hAnsi="細明體"/>
                <w:b w:val="0"/>
                <w:bCs w:val="0"/>
                <w:noProof/>
                <w:sz w:val="20"/>
                <w:szCs w:val="20"/>
              </w:rPr>
              <w:t>1050731</w:t>
            </w:r>
          </w:p>
        </w:tc>
        <w:tc>
          <w:tcPr>
            <w:tcW w:w="2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p>
        </w:tc>
      </w:tr>
      <w:tr w:rsidR="00A30D43" w:rsidRPr="0059073C" w:rsidTr="00921FDC">
        <w:tc>
          <w:tcPr>
            <w:tcW w:w="540" w:type="dxa"/>
            <w:shd w:val="clear" w:color="auto" w:fill="auto"/>
            <w:vAlign w:val="center"/>
          </w:tcPr>
          <w:p w:rsidR="00A30D43" w:rsidRPr="0059073C" w:rsidRDefault="00A30D43"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電機資訊學院電機工程學系</w:t>
            </w:r>
          </w:p>
        </w:tc>
        <w:tc>
          <w:tcPr>
            <w:tcW w:w="1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王帛霞</w:t>
            </w:r>
          </w:p>
        </w:tc>
        <w:tc>
          <w:tcPr>
            <w:tcW w:w="126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兼任教授級專業技術人員</w:t>
            </w:r>
          </w:p>
        </w:tc>
        <w:tc>
          <w:tcPr>
            <w:tcW w:w="2160" w:type="dxa"/>
            <w:shd w:val="clear" w:color="auto" w:fill="auto"/>
            <w:vAlign w:val="center"/>
          </w:tcPr>
          <w:p w:rsidR="00A30D43" w:rsidRPr="0059073C" w:rsidRDefault="00A30D43"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p>
        </w:tc>
      </w:tr>
    </w:tbl>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本校聘下列先生為特聘講座</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A30D43" w:rsidRPr="0059073C" w:rsidTr="00921FDC">
        <w:tc>
          <w:tcPr>
            <w:tcW w:w="540" w:type="dxa"/>
            <w:shd w:val="clear" w:color="auto" w:fill="auto"/>
            <w:vAlign w:val="center"/>
          </w:tcPr>
          <w:p w:rsidR="00A30D43" w:rsidRPr="0059073C" w:rsidRDefault="00A30D43" w:rsidP="00921FDC">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A30D43" w:rsidRPr="0059073C" w:rsidRDefault="00A30D43" w:rsidP="00921FDC">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A30D43" w:rsidRPr="0059073C" w:rsidRDefault="00A30D43" w:rsidP="00921FDC">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A30D43" w:rsidRPr="0059073C" w:rsidRDefault="00A30D43" w:rsidP="00921FDC">
            <w:pPr>
              <w:rPr>
                <w:rFonts w:hint="eastAsia"/>
                <w:b w:val="0"/>
                <w:sz w:val="24"/>
              </w:rPr>
            </w:pPr>
            <w:r w:rsidRPr="0059073C">
              <w:rPr>
                <w:rFonts w:hint="eastAsia"/>
                <w:b w:val="0"/>
                <w:sz w:val="24"/>
              </w:rPr>
              <w:t>姓   名</w:t>
            </w:r>
          </w:p>
        </w:tc>
        <w:tc>
          <w:tcPr>
            <w:tcW w:w="1260" w:type="dxa"/>
            <w:shd w:val="clear" w:color="auto" w:fill="auto"/>
          </w:tcPr>
          <w:p w:rsidR="00A30D43" w:rsidRPr="0059073C" w:rsidRDefault="00A30D43" w:rsidP="00921FDC">
            <w:pPr>
              <w:rPr>
                <w:rFonts w:hint="eastAsia"/>
                <w:b w:val="0"/>
                <w:sz w:val="20"/>
                <w:szCs w:val="20"/>
              </w:rPr>
            </w:pPr>
            <w:r w:rsidRPr="0059073C">
              <w:rPr>
                <w:rFonts w:hint="eastAsia"/>
                <w:b w:val="0"/>
                <w:sz w:val="20"/>
                <w:szCs w:val="20"/>
              </w:rPr>
              <w:t>聘任職別</w:t>
            </w:r>
          </w:p>
        </w:tc>
        <w:tc>
          <w:tcPr>
            <w:tcW w:w="2160" w:type="dxa"/>
            <w:shd w:val="clear" w:color="auto" w:fill="auto"/>
          </w:tcPr>
          <w:p w:rsidR="00A30D43" w:rsidRPr="0059073C" w:rsidRDefault="00A30D43" w:rsidP="00921FDC">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A30D43" w:rsidRPr="0059073C" w:rsidRDefault="00A30D43" w:rsidP="00921FDC">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A30D43" w:rsidRPr="0059073C" w:rsidTr="00921FDC">
        <w:tc>
          <w:tcPr>
            <w:tcW w:w="540" w:type="dxa"/>
            <w:shd w:val="clear" w:color="auto" w:fill="auto"/>
            <w:vAlign w:val="center"/>
          </w:tcPr>
          <w:p w:rsidR="00A30D43" w:rsidRPr="0059073C" w:rsidRDefault="00A30D43"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理學院數學系</w:t>
            </w:r>
          </w:p>
        </w:tc>
        <w:tc>
          <w:tcPr>
            <w:tcW w:w="1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滕楚蓮</w:t>
            </w:r>
          </w:p>
        </w:tc>
        <w:tc>
          <w:tcPr>
            <w:tcW w:w="126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特聘講座教授</w:t>
            </w:r>
          </w:p>
        </w:tc>
        <w:tc>
          <w:tcPr>
            <w:tcW w:w="2160" w:type="dxa"/>
            <w:shd w:val="clear" w:color="auto" w:fill="auto"/>
            <w:vAlign w:val="center"/>
          </w:tcPr>
          <w:p w:rsidR="00A30D43" w:rsidRPr="0059073C" w:rsidRDefault="00A30D43"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1051001</w:t>
            </w:r>
            <w:r w:rsidRPr="0059073C">
              <w:rPr>
                <w:rFonts w:ascii="細明體" w:hAnsi="細明體" w:hint="eastAsia"/>
                <w:b w:val="0"/>
                <w:bCs w:val="0"/>
                <w:sz w:val="20"/>
                <w:szCs w:val="20"/>
              </w:rPr>
              <w:t>-</w:t>
            </w:r>
            <w:r w:rsidRPr="005B78B2">
              <w:rPr>
                <w:rFonts w:ascii="細明體" w:hAnsi="細明體"/>
                <w:b w:val="0"/>
                <w:bCs w:val="0"/>
                <w:noProof/>
                <w:sz w:val="20"/>
                <w:szCs w:val="20"/>
              </w:rPr>
              <w:t>1080930</w:t>
            </w:r>
          </w:p>
        </w:tc>
        <w:tc>
          <w:tcPr>
            <w:tcW w:w="2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p>
        </w:tc>
      </w:tr>
      <w:tr w:rsidR="00A30D43" w:rsidRPr="0059073C" w:rsidTr="00921FDC">
        <w:tc>
          <w:tcPr>
            <w:tcW w:w="540" w:type="dxa"/>
            <w:shd w:val="clear" w:color="auto" w:fill="auto"/>
            <w:vAlign w:val="center"/>
          </w:tcPr>
          <w:p w:rsidR="00A30D43" w:rsidRPr="0059073C" w:rsidRDefault="00A30D43"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生物技術研究中心</w:t>
            </w:r>
          </w:p>
        </w:tc>
        <w:tc>
          <w:tcPr>
            <w:tcW w:w="1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田家博</w:t>
            </w:r>
          </w:p>
        </w:tc>
        <w:tc>
          <w:tcPr>
            <w:tcW w:w="126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特聘講座教授</w:t>
            </w:r>
          </w:p>
        </w:tc>
        <w:tc>
          <w:tcPr>
            <w:tcW w:w="2160" w:type="dxa"/>
            <w:shd w:val="clear" w:color="auto" w:fill="auto"/>
            <w:vAlign w:val="center"/>
          </w:tcPr>
          <w:p w:rsidR="00A30D43" w:rsidRPr="0059073C" w:rsidRDefault="00A30D43"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1050401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p>
        </w:tc>
      </w:tr>
    </w:tbl>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本校聘下列先生為合聘教師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A30D43" w:rsidRPr="0059073C" w:rsidTr="00921FDC">
        <w:tc>
          <w:tcPr>
            <w:tcW w:w="540" w:type="dxa"/>
            <w:shd w:val="clear" w:color="auto" w:fill="auto"/>
            <w:vAlign w:val="center"/>
          </w:tcPr>
          <w:p w:rsidR="00A30D43" w:rsidRPr="0059073C" w:rsidRDefault="00A30D43" w:rsidP="00921FDC">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A30D43" w:rsidRPr="0059073C" w:rsidRDefault="00A30D43" w:rsidP="00921FDC">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A30D43" w:rsidRPr="0059073C" w:rsidRDefault="00A30D43" w:rsidP="00921FDC">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A30D43" w:rsidRPr="0059073C" w:rsidRDefault="00A30D43" w:rsidP="00921FDC">
            <w:pPr>
              <w:rPr>
                <w:rFonts w:hint="eastAsia"/>
                <w:b w:val="0"/>
                <w:sz w:val="24"/>
              </w:rPr>
            </w:pPr>
            <w:r w:rsidRPr="0059073C">
              <w:rPr>
                <w:rFonts w:hint="eastAsia"/>
                <w:b w:val="0"/>
                <w:sz w:val="24"/>
              </w:rPr>
              <w:t>姓   名</w:t>
            </w:r>
          </w:p>
        </w:tc>
        <w:tc>
          <w:tcPr>
            <w:tcW w:w="1260" w:type="dxa"/>
            <w:shd w:val="clear" w:color="auto" w:fill="auto"/>
          </w:tcPr>
          <w:p w:rsidR="00A30D43" w:rsidRPr="0059073C" w:rsidRDefault="00A30D43" w:rsidP="00921FDC">
            <w:pPr>
              <w:rPr>
                <w:rFonts w:hint="eastAsia"/>
                <w:b w:val="0"/>
                <w:sz w:val="20"/>
                <w:szCs w:val="20"/>
              </w:rPr>
            </w:pPr>
            <w:r w:rsidRPr="0059073C">
              <w:rPr>
                <w:rFonts w:hint="eastAsia"/>
                <w:b w:val="0"/>
                <w:sz w:val="20"/>
                <w:szCs w:val="20"/>
              </w:rPr>
              <w:t>聘任職別</w:t>
            </w:r>
          </w:p>
        </w:tc>
        <w:tc>
          <w:tcPr>
            <w:tcW w:w="2160" w:type="dxa"/>
            <w:shd w:val="clear" w:color="auto" w:fill="auto"/>
          </w:tcPr>
          <w:p w:rsidR="00A30D43" w:rsidRPr="0059073C" w:rsidRDefault="00A30D43" w:rsidP="00921FDC">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A30D43" w:rsidRPr="0059073C" w:rsidRDefault="00A30D43" w:rsidP="00921FDC">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A30D43" w:rsidRPr="0059073C" w:rsidTr="00921FDC">
        <w:tc>
          <w:tcPr>
            <w:tcW w:w="540" w:type="dxa"/>
            <w:shd w:val="clear" w:color="auto" w:fill="auto"/>
            <w:vAlign w:val="center"/>
          </w:tcPr>
          <w:p w:rsidR="00A30D43" w:rsidRPr="0059073C" w:rsidRDefault="00A30D43"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理學院海洋研究所</w:t>
            </w:r>
          </w:p>
        </w:tc>
        <w:tc>
          <w:tcPr>
            <w:tcW w:w="1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何東垣</w:t>
            </w:r>
          </w:p>
        </w:tc>
        <w:tc>
          <w:tcPr>
            <w:tcW w:w="126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副教授</w:t>
            </w:r>
          </w:p>
        </w:tc>
        <w:tc>
          <w:tcPr>
            <w:tcW w:w="2160" w:type="dxa"/>
            <w:shd w:val="clear" w:color="auto" w:fill="auto"/>
            <w:vAlign w:val="center"/>
          </w:tcPr>
          <w:p w:rsidR="00A30D43" w:rsidRPr="0059073C" w:rsidRDefault="00A30D43"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p>
        </w:tc>
      </w:tr>
      <w:tr w:rsidR="00A30D43" w:rsidRPr="0059073C" w:rsidTr="00921FDC">
        <w:tc>
          <w:tcPr>
            <w:tcW w:w="540" w:type="dxa"/>
            <w:shd w:val="clear" w:color="auto" w:fill="auto"/>
            <w:vAlign w:val="center"/>
          </w:tcPr>
          <w:p w:rsidR="00A30D43" w:rsidRPr="0059073C" w:rsidRDefault="00A30D43"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續聘</w:t>
            </w:r>
          </w:p>
        </w:tc>
        <w:tc>
          <w:tcPr>
            <w:tcW w:w="2376" w:type="dxa"/>
            <w:tcBorders>
              <w:left w:val="nil"/>
            </w:tcBorders>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文學院藝術史研究所</w:t>
            </w:r>
          </w:p>
        </w:tc>
        <w:tc>
          <w:tcPr>
            <w:tcW w:w="1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石守謙</w:t>
            </w:r>
          </w:p>
        </w:tc>
        <w:tc>
          <w:tcPr>
            <w:tcW w:w="126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A30D43" w:rsidRPr="0059073C" w:rsidRDefault="00A30D43"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1050701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A30D43" w:rsidRPr="0059073C" w:rsidRDefault="00A30D43" w:rsidP="00921FDC">
            <w:pPr>
              <w:spacing w:beforeLines="25" w:before="90" w:afterLines="25" w:after="90" w:line="200" w:lineRule="exact"/>
              <w:ind w:leftChars="-15" w:left="-48"/>
              <w:jc w:val="both"/>
              <w:rPr>
                <w:rFonts w:hint="eastAsia"/>
                <w:b w:val="0"/>
                <w:sz w:val="24"/>
              </w:rPr>
            </w:pPr>
          </w:p>
        </w:tc>
      </w:tr>
    </w:tbl>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五</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本校聘下列先生為客座教師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6670A2" w:rsidRPr="0059073C" w:rsidTr="00921FDC">
        <w:tc>
          <w:tcPr>
            <w:tcW w:w="540" w:type="dxa"/>
            <w:shd w:val="clear" w:color="auto" w:fill="auto"/>
            <w:vAlign w:val="center"/>
          </w:tcPr>
          <w:p w:rsidR="006670A2" w:rsidRPr="0059073C" w:rsidRDefault="006670A2" w:rsidP="00921FDC">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6670A2" w:rsidRPr="0059073C" w:rsidRDefault="006670A2" w:rsidP="00921FDC">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6670A2" w:rsidRPr="0059073C" w:rsidRDefault="006670A2" w:rsidP="00921FDC">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6670A2" w:rsidRPr="0059073C" w:rsidRDefault="006670A2" w:rsidP="00921FDC">
            <w:pPr>
              <w:rPr>
                <w:rFonts w:hint="eastAsia"/>
                <w:b w:val="0"/>
                <w:sz w:val="24"/>
              </w:rPr>
            </w:pPr>
            <w:r w:rsidRPr="0059073C">
              <w:rPr>
                <w:rFonts w:hint="eastAsia"/>
                <w:b w:val="0"/>
                <w:sz w:val="24"/>
              </w:rPr>
              <w:t>姓   名</w:t>
            </w:r>
          </w:p>
        </w:tc>
        <w:tc>
          <w:tcPr>
            <w:tcW w:w="1260" w:type="dxa"/>
            <w:shd w:val="clear" w:color="auto" w:fill="auto"/>
          </w:tcPr>
          <w:p w:rsidR="006670A2" w:rsidRPr="0059073C" w:rsidRDefault="006670A2" w:rsidP="00921FDC">
            <w:pPr>
              <w:rPr>
                <w:rFonts w:hint="eastAsia"/>
                <w:b w:val="0"/>
                <w:sz w:val="20"/>
                <w:szCs w:val="20"/>
              </w:rPr>
            </w:pPr>
            <w:r w:rsidRPr="0059073C">
              <w:rPr>
                <w:rFonts w:hint="eastAsia"/>
                <w:b w:val="0"/>
                <w:sz w:val="20"/>
                <w:szCs w:val="20"/>
              </w:rPr>
              <w:t>聘任職別</w:t>
            </w:r>
          </w:p>
        </w:tc>
        <w:tc>
          <w:tcPr>
            <w:tcW w:w="2160" w:type="dxa"/>
            <w:shd w:val="clear" w:color="auto" w:fill="auto"/>
          </w:tcPr>
          <w:p w:rsidR="006670A2" w:rsidRPr="0059073C" w:rsidRDefault="006670A2" w:rsidP="00921FDC">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6670A2" w:rsidRPr="0059073C" w:rsidRDefault="006670A2" w:rsidP="00921FDC">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6670A2" w:rsidRPr="0059073C" w:rsidTr="00921FDC">
        <w:tc>
          <w:tcPr>
            <w:tcW w:w="540" w:type="dxa"/>
            <w:shd w:val="clear" w:color="auto" w:fill="auto"/>
            <w:vAlign w:val="center"/>
          </w:tcPr>
          <w:p w:rsidR="006670A2" w:rsidRPr="0059073C" w:rsidRDefault="006670A2"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管理學院財務金融學系</w:t>
            </w:r>
          </w:p>
        </w:tc>
        <w:tc>
          <w:tcPr>
            <w:tcW w:w="1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曾俊凱</w:t>
            </w:r>
          </w:p>
        </w:tc>
        <w:tc>
          <w:tcPr>
            <w:tcW w:w="126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客座助理教授</w:t>
            </w:r>
          </w:p>
        </w:tc>
        <w:tc>
          <w:tcPr>
            <w:tcW w:w="2160" w:type="dxa"/>
            <w:shd w:val="clear" w:color="auto" w:fill="auto"/>
            <w:vAlign w:val="center"/>
          </w:tcPr>
          <w:p w:rsidR="006670A2" w:rsidRPr="0059073C" w:rsidRDefault="006670A2"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1050501</w:t>
            </w:r>
            <w:r w:rsidRPr="0059073C">
              <w:rPr>
                <w:rFonts w:ascii="細明體" w:hAnsi="細明體" w:hint="eastAsia"/>
                <w:b w:val="0"/>
                <w:bCs w:val="0"/>
                <w:sz w:val="20"/>
                <w:szCs w:val="20"/>
              </w:rPr>
              <w:t>-</w:t>
            </w:r>
            <w:r w:rsidRPr="005B78B2">
              <w:rPr>
                <w:rFonts w:ascii="細明體" w:hAnsi="細明體"/>
                <w:b w:val="0"/>
                <w:bCs w:val="0"/>
                <w:noProof/>
                <w:sz w:val="20"/>
                <w:szCs w:val="20"/>
              </w:rPr>
              <w:t>1050820</w:t>
            </w:r>
          </w:p>
        </w:tc>
        <w:tc>
          <w:tcPr>
            <w:tcW w:w="2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0"/>
                <w:szCs w:val="20"/>
              </w:rPr>
            </w:pPr>
          </w:p>
        </w:tc>
      </w:tr>
      <w:tr w:rsidR="006670A2" w:rsidRPr="0059073C" w:rsidTr="00921FDC">
        <w:tc>
          <w:tcPr>
            <w:tcW w:w="540" w:type="dxa"/>
            <w:shd w:val="clear" w:color="auto" w:fill="auto"/>
            <w:vAlign w:val="center"/>
          </w:tcPr>
          <w:p w:rsidR="006670A2" w:rsidRPr="0059073C" w:rsidRDefault="006670A2"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lastRenderedPageBreak/>
              <w:t>2</w:t>
            </w:r>
            <w:r w:rsidRPr="0059073C">
              <w:rPr>
                <w:rFonts w:ascii="細明體" w:hAnsi="細明體" w:hint="eastAsia"/>
                <w:b w:val="0"/>
                <w:bCs w:val="0"/>
                <w:sz w:val="18"/>
                <w:szCs w:val="18"/>
              </w:rPr>
              <w:t>.</w:t>
            </w:r>
          </w:p>
        </w:tc>
        <w:tc>
          <w:tcPr>
            <w:tcW w:w="72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文學院外國語文學系</w:t>
            </w:r>
          </w:p>
        </w:tc>
        <w:tc>
          <w:tcPr>
            <w:tcW w:w="1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羅嫚</w:t>
            </w:r>
          </w:p>
        </w:tc>
        <w:tc>
          <w:tcPr>
            <w:tcW w:w="126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客座助理教授</w:t>
            </w:r>
          </w:p>
        </w:tc>
        <w:tc>
          <w:tcPr>
            <w:tcW w:w="2160" w:type="dxa"/>
            <w:shd w:val="clear" w:color="auto" w:fill="auto"/>
            <w:vAlign w:val="center"/>
          </w:tcPr>
          <w:p w:rsidR="006670A2" w:rsidRPr="0059073C" w:rsidRDefault="006670A2"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p>
        </w:tc>
      </w:tr>
      <w:tr w:rsidR="006670A2" w:rsidRPr="0059073C" w:rsidTr="00921FDC">
        <w:tc>
          <w:tcPr>
            <w:tcW w:w="540" w:type="dxa"/>
            <w:shd w:val="clear" w:color="auto" w:fill="auto"/>
            <w:vAlign w:val="center"/>
          </w:tcPr>
          <w:p w:rsidR="006670A2" w:rsidRPr="0059073C" w:rsidRDefault="006670A2"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理學院數學系</w:t>
            </w:r>
          </w:p>
        </w:tc>
        <w:tc>
          <w:tcPr>
            <w:tcW w:w="1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黃項平</w:t>
            </w:r>
          </w:p>
        </w:tc>
        <w:tc>
          <w:tcPr>
            <w:tcW w:w="126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客座副教授</w:t>
            </w:r>
          </w:p>
        </w:tc>
        <w:tc>
          <w:tcPr>
            <w:tcW w:w="2160" w:type="dxa"/>
            <w:shd w:val="clear" w:color="auto" w:fill="auto"/>
            <w:vAlign w:val="center"/>
          </w:tcPr>
          <w:p w:rsidR="006670A2" w:rsidRPr="0059073C" w:rsidRDefault="006670A2"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p>
        </w:tc>
      </w:tr>
      <w:tr w:rsidR="006670A2" w:rsidRPr="0059073C" w:rsidTr="00921FDC">
        <w:tc>
          <w:tcPr>
            <w:tcW w:w="540" w:type="dxa"/>
            <w:shd w:val="clear" w:color="auto" w:fill="auto"/>
            <w:vAlign w:val="center"/>
          </w:tcPr>
          <w:p w:rsidR="006670A2" w:rsidRPr="0059073C" w:rsidRDefault="006670A2"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法律學院法律學系</w:t>
            </w:r>
          </w:p>
        </w:tc>
        <w:tc>
          <w:tcPr>
            <w:tcW w:w="1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艾斯普卡羅</w:t>
            </w:r>
          </w:p>
        </w:tc>
        <w:tc>
          <w:tcPr>
            <w:tcW w:w="126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客座教授</w:t>
            </w:r>
          </w:p>
        </w:tc>
        <w:tc>
          <w:tcPr>
            <w:tcW w:w="2160" w:type="dxa"/>
            <w:shd w:val="clear" w:color="auto" w:fill="auto"/>
            <w:vAlign w:val="center"/>
          </w:tcPr>
          <w:p w:rsidR="006670A2" w:rsidRPr="0059073C" w:rsidRDefault="006670A2"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1051201</w:t>
            </w:r>
            <w:r w:rsidRPr="0059073C">
              <w:rPr>
                <w:rFonts w:ascii="細明體" w:hAnsi="細明體" w:hint="eastAsia"/>
                <w:b w:val="0"/>
                <w:bCs w:val="0"/>
                <w:sz w:val="20"/>
                <w:szCs w:val="20"/>
              </w:rPr>
              <w:t>-</w:t>
            </w:r>
            <w:r w:rsidRPr="005B78B2">
              <w:rPr>
                <w:rFonts w:ascii="細明體" w:hAnsi="細明體"/>
                <w:b w:val="0"/>
                <w:bCs w:val="0"/>
                <w:noProof/>
                <w:sz w:val="20"/>
                <w:szCs w:val="20"/>
              </w:rPr>
              <w:t>1051231</w:t>
            </w:r>
          </w:p>
        </w:tc>
        <w:tc>
          <w:tcPr>
            <w:tcW w:w="2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p>
        </w:tc>
      </w:tr>
      <w:tr w:rsidR="006670A2" w:rsidRPr="0059073C" w:rsidTr="00921FDC">
        <w:tc>
          <w:tcPr>
            <w:tcW w:w="540" w:type="dxa"/>
            <w:shd w:val="clear" w:color="auto" w:fill="auto"/>
            <w:vAlign w:val="center"/>
          </w:tcPr>
          <w:p w:rsidR="006670A2" w:rsidRPr="0059073C" w:rsidRDefault="006670A2"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法律學院法律學系</w:t>
            </w:r>
          </w:p>
        </w:tc>
        <w:tc>
          <w:tcPr>
            <w:tcW w:w="1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出口雅久</w:t>
            </w:r>
          </w:p>
        </w:tc>
        <w:tc>
          <w:tcPr>
            <w:tcW w:w="126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客座教授</w:t>
            </w:r>
          </w:p>
        </w:tc>
        <w:tc>
          <w:tcPr>
            <w:tcW w:w="2160" w:type="dxa"/>
            <w:shd w:val="clear" w:color="auto" w:fill="auto"/>
            <w:vAlign w:val="center"/>
          </w:tcPr>
          <w:p w:rsidR="006670A2" w:rsidRPr="0059073C" w:rsidRDefault="006670A2"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1050901</w:t>
            </w:r>
            <w:r w:rsidRPr="0059073C">
              <w:rPr>
                <w:rFonts w:ascii="細明體" w:hAnsi="細明體" w:hint="eastAsia"/>
                <w:b w:val="0"/>
                <w:bCs w:val="0"/>
                <w:sz w:val="20"/>
                <w:szCs w:val="20"/>
              </w:rPr>
              <w:t>-</w:t>
            </w:r>
            <w:r w:rsidRPr="005B78B2">
              <w:rPr>
                <w:rFonts w:ascii="細明體" w:hAnsi="細明體"/>
                <w:b w:val="0"/>
                <w:bCs w:val="0"/>
                <w:noProof/>
                <w:sz w:val="20"/>
                <w:szCs w:val="20"/>
              </w:rPr>
              <w:t>1050930</w:t>
            </w:r>
          </w:p>
        </w:tc>
        <w:tc>
          <w:tcPr>
            <w:tcW w:w="2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p>
        </w:tc>
      </w:tr>
      <w:tr w:rsidR="006670A2" w:rsidRPr="0059073C" w:rsidTr="00921FDC">
        <w:tc>
          <w:tcPr>
            <w:tcW w:w="540" w:type="dxa"/>
            <w:shd w:val="clear" w:color="auto" w:fill="auto"/>
            <w:vAlign w:val="center"/>
          </w:tcPr>
          <w:p w:rsidR="006670A2" w:rsidRPr="0059073C" w:rsidRDefault="006670A2"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法律學院法律學系</w:t>
            </w:r>
          </w:p>
        </w:tc>
        <w:tc>
          <w:tcPr>
            <w:tcW w:w="1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王曉明</w:t>
            </w:r>
          </w:p>
        </w:tc>
        <w:tc>
          <w:tcPr>
            <w:tcW w:w="126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客座教授</w:t>
            </w:r>
          </w:p>
        </w:tc>
        <w:tc>
          <w:tcPr>
            <w:tcW w:w="2160" w:type="dxa"/>
            <w:shd w:val="clear" w:color="auto" w:fill="auto"/>
            <w:vAlign w:val="center"/>
          </w:tcPr>
          <w:p w:rsidR="006670A2" w:rsidRPr="0059073C" w:rsidRDefault="006670A2"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1051201</w:t>
            </w:r>
            <w:r w:rsidRPr="0059073C">
              <w:rPr>
                <w:rFonts w:ascii="細明體" w:hAnsi="細明體" w:hint="eastAsia"/>
                <w:b w:val="0"/>
                <w:bCs w:val="0"/>
                <w:sz w:val="20"/>
                <w:szCs w:val="20"/>
              </w:rPr>
              <w:t>-</w:t>
            </w:r>
            <w:r w:rsidRPr="005B78B2">
              <w:rPr>
                <w:rFonts w:ascii="細明體" w:hAnsi="細明體"/>
                <w:b w:val="0"/>
                <w:bCs w:val="0"/>
                <w:noProof/>
                <w:sz w:val="20"/>
                <w:szCs w:val="20"/>
              </w:rPr>
              <w:t>1051231</w:t>
            </w:r>
          </w:p>
        </w:tc>
        <w:tc>
          <w:tcPr>
            <w:tcW w:w="2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p>
        </w:tc>
      </w:tr>
      <w:tr w:rsidR="006670A2" w:rsidRPr="0059073C" w:rsidTr="00921FDC">
        <w:tc>
          <w:tcPr>
            <w:tcW w:w="540" w:type="dxa"/>
            <w:shd w:val="clear" w:color="auto" w:fill="auto"/>
            <w:vAlign w:val="center"/>
          </w:tcPr>
          <w:p w:rsidR="006670A2" w:rsidRPr="0059073C" w:rsidRDefault="006670A2"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電機資訊學院電信工程學研究所</w:t>
            </w:r>
          </w:p>
        </w:tc>
        <w:tc>
          <w:tcPr>
            <w:tcW w:w="1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b w:val="0"/>
                <w:bCs w:val="0"/>
                <w:noProof/>
                <w:sz w:val="24"/>
              </w:rPr>
              <w:t>Robert Norris Candler</w:t>
            </w:r>
          </w:p>
        </w:tc>
        <w:tc>
          <w:tcPr>
            <w:tcW w:w="126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客座副教授</w:t>
            </w:r>
          </w:p>
        </w:tc>
        <w:tc>
          <w:tcPr>
            <w:tcW w:w="2160" w:type="dxa"/>
            <w:shd w:val="clear" w:color="auto" w:fill="auto"/>
            <w:vAlign w:val="center"/>
          </w:tcPr>
          <w:p w:rsidR="006670A2" w:rsidRPr="0059073C" w:rsidRDefault="006670A2"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59073C">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p>
        </w:tc>
      </w:tr>
      <w:tr w:rsidR="006670A2" w:rsidRPr="0059073C" w:rsidTr="00921FDC">
        <w:tc>
          <w:tcPr>
            <w:tcW w:w="540" w:type="dxa"/>
            <w:shd w:val="clear" w:color="auto" w:fill="auto"/>
            <w:vAlign w:val="center"/>
          </w:tcPr>
          <w:p w:rsidR="006670A2" w:rsidRPr="0059073C" w:rsidRDefault="006670A2" w:rsidP="00921FDC">
            <w:pPr>
              <w:spacing w:beforeLines="25" w:before="90" w:afterLines="25" w:after="90" w:line="200" w:lineRule="exact"/>
              <w:ind w:leftChars="-15" w:left="-48"/>
              <w:jc w:val="center"/>
              <w:rPr>
                <w:rFonts w:hint="eastAsia"/>
                <w:b w:val="0"/>
                <w:sz w:val="24"/>
              </w:rPr>
            </w:pPr>
            <w:r w:rsidRPr="005B78B2">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生命科學院基因體與系統生物學學位學程</w:t>
            </w:r>
          </w:p>
        </w:tc>
        <w:tc>
          <w:tcPr>
            <w:tcW w:w="1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岡田真理子</w:t>
            </w:r>
          </w:p>
        </w:tc>
        <w:tc>
          <w:tcPr>
            <w:tcW w:w="126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客座教授</w:t>
            </w:r>
          </w:p>
        </w:tc>
        <w:tc>
          <w:tcPr>
            <w:tcW w:w="2160" w:type="dxa"/>
            <w:shd w:val="clear" w:color="auto" w:fill="auto"/>
            <w:vAlign w:val="center"/>
          </w:tcPr>
          <w:p w:rsidR="006670A2" w:rsidRPr="0059073C" w:rsidRDefault="006670A2"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1050426</w:t>
            </w:r>
            <w:r w:rsidRPr="0059073C">
              <w:rPr>
                <w:rFonts w:ascii="細明體" w:hAnsi="細明體" w:hint="eastAsia"/>
                <w:b w:val="0"/>
                <w:bCs w:val="0"/>
                <w:sz w:val="20"/>
                <w:szCs w:val="20"/>
              </w:rPr>
              <w:t>-</w:t>
            </w:r>
            <w:r w:rsidRPr="005B78B2">
              <w:rPr>
                <w:rFonts w:ascii="細明體" w:hAnsi="細明體"/>
                <w:b w:val="0"/>
                <w:bCs w:val="0"/>
                <w:noProof/>
                <w:sz w:val="20"/>
                <w:szCs w:val="20"/>
              </w:rPr>
              <w:t>1080425</w:t>
            </w:r>
          </w:p>
        </w:tc>
        <w:tc>
          <w:tcPr>
            <w:tcW w:w="2080" w:type="dxa"/>
            <w:shd w:val="clear" w:color="auto" w:fill="auto"/>
            <w:vAlign w:val="center"/>
          </w:tcPr>
          <w:p w:rsidR="006670A2" w:rsidRPr="0059073C" w:rsidRDefault="006670A2" w:rsidP="00921FDC">
            <w:pPr>
              <w:spacing w:beforeLines="25" w:before="90" w:afterLines="25" w:after="90" w:line="200" w:lineRule="exact"/>
              <w:ind w:leftChars="-15" w:left="-48"/>
              <w:jc w:val="both"/>
              <w:rPr>
                <w:rFonts w:hint="eastAsia"/>
                <w:b w:val="0"/>
                <w:sz w:val="24"/>
              </w:rPr>
            </w:pPr>
          </w:p>
        </w:tc>
      </w:tr>
    </w:tbl>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六、文學院人類學系謝世忠</w:t>
      </w:r>
      <w:proofErr w:type="gramStart"/>
      <w:r>
        <w:rPr>
          <w:rFonts w:ascii="細明體" w:eastAsia="細明體" w:hAnsi="細明體" w:hint="eastAsia"/>
          <w:b w:val="0"/>
          <w:sz w:val="24"/>
        </w:rPr>
        <w:t>教授</w:t>
      </w:r>
      <w:r>
        <w:rPr>
          <w:rFonts w:ascii="新細明體" w:eastAsia="新細明體" w:hAnsi="新細明體" w:hint="eastAsia"/>
          <w:b w:val="0"/>
          <w:bCs w:val="0"/>
          <w:noProof/>
          <w:sz w:val="24"/>
        </w:rPr>
        <w:t>獲傅爾</w:t>
      </w:r>
      <w:proofErr w:type="gramEnd"/>
      <w:r>
        <w:rPr>
          <w:rFonts w:ascii="新細明體" w:eastAsia="新細明體" w:hAnsi="新細明體" w:hint="eastAsia"/>
          <w:b w:val="0"/>
          <w:bCs w:val="0"/>
          <w:noProof/>
          <w:sz w:val="24"/>
        </w:rPr>
        <w:t>布萊特基金會補助</w:t>
      </w:r>
      <w:r w:rsidRPr="002F1E77">
        <w:rPr>
          <w:rFonts w:ascii="新細明體" w:eastAsia="新細明體" w:hAnsi="新細明體"/>
          <w:b w:val="0"/>
          <w:bCs w:val="0"/>
          <w:noProof/>
          <w:sz w:val="24"/>
        </w:rPr>
        <w:t>，</w:t>
      </w:r>
      <w:r>
        <w:rPr>
          <w:rFonts w:ascii="細明體" w:eastAsia="細明體" w:hAnsi="細明體"/>
          <w:b w:val="0"/>
          <w:sz w:val="24"/>
        </w:rPr>
        <w:t>擬</w:t>
      </w:r>
      <w:r>
        <w:rPr>
          <w:rFonts w:ascii="細明體" w:eastAsia="細明體" w:hAnsi="細明體" w:hint="eastAsia"/>
          <w:b w:val="0"/>
          <w:sz w:val="24"/>
        </w:rPr>
        <w:t>申請帶職帶薪</w:t>
      </w:r>
      <w:r w:rsidRPr="002D0844">
        <w:rPr>
          <w:rFonts w:ascii="細明體" w:eastAsia="細明體" w:hAnsi="細明體"/>
          <w:b w:val="0"/>
          <w:sz w:val="24"/>
        </w:rPr>
        <w:t>自10</w:t>
      </w:r>
      <w:r>
        <w:rPr>
          <w:rFonts w:ascii="細明體" w:eastAsia="細明體" w:hAnsi="細明體" w:hint="eastAsia"/>
          <w:b w:val="0"/>
          <w:sz w:val="24"/>
        </w:rPr>
        <w:t>5</w:t>
      </w:r>
      <w:r w:rsidRPr="002D0844">
        <w:rPr>
          <w:rFonts w:ascii="細明體" w:eastAsia="細明體" w:hAnsi="細明體"/>
          <w:b w:val="0"/>
          <w:sz w:val="24"/>
        </w:rPr>
        <w:t>年</w:t>
      </w:r>
      <w:r>
        <w:rPr>
          <w:rFonts w:ascii="細明體" w:eastAsia="細明體" w:hAnsi="細明體" w:hint="eastAsia"/>
          <w:b w:val="0"/>
          <w:sz w:val="24"/>
        </w:rPr>
        <w:t>9</w:t>
      </w:r>
      <w:r w:rsidRPr="002D0844">
        <w:rPr>
          <w:rFonts w:ascii="細明體" w:eastAsia="細明體" w:hAnsi="細明體"/>
          <w:b w:val="0"/>
          <w:sz w:val="24"/>
        </w:rPr>
        <w:t>月</w:t>
      </w:r>
      <w:r>
        <w:rPr>
          <w:rFonts w:ascii="細明體" w:eastAsia="細明體" w:hAnsi="細明體" w:hint="eastAsia"/>
          <w:b w:val="0"/>
          <w:sz w:val="24"/>
        </w:rPr>
        <w:t>15</w:t>
      </w:r>
      <w:r w:rsidRPr="002D0844">
        <w:rPr>
          <w:rFonts w:ascii="細明體" w:eastAsia="細明體" w:hAnsi="細明體"/>
          <w:b w:val="0"/>
          <w:sz w:val="24"/>
        </w:rPr>
        <w:t>日起至</w:t>
      </w:r>
      <w:proofErr w:type="gramStart"/>
      <w:r w:rsidRPr="002D0844">
        <w:rPr>
          <w:rFonts w:ascii="細明體" w:eastAsia="細明體" w:hAnsi="細明體"/>
          <w:b w:val="0"/>
          <w:sz w:val="24"/>
        </w:rPr>
        <w:t>10</w:t>
      </w:r>
      <w:r>
        <w:rPr>
          <w:rFonts w:ascii="細明體" w:eastAsia="細明體" w:hAnsi="細明體" w:hint="eastAsia"/>
          <w:b w:val="0"/>
          <w:sz w:val="24"/>
        </w:rPr>
        <w:t>6</w:t>
      </w:r>
      <w:r w:rsidRPr="002D0844">
        <w:rPr>
          <w:rFonts w:ascii="細明體" w:eastAsia="細明體" w:hAnsi="細明體"/>
          <w:b w:val="0"/>
          <w:sz w:val="24"/>
        </w:rPr>
        <w:t>年</w:t>
      </w:r>
      <w:r>
        <w:rPr>
          <w:rFonts w:ascii="細明體" w:eastAsia="細明體" w:hAnsi="細明體" w:hint="eastAsia"/>
          <w:b w:val="0"/>
          <w:sz w:val="24"/>
        </w:rPr>
        <w:t>8</w:t>
      </w:r>
      <w:r w:rsidRPr="002D0844">
        <w:rPr>
          <w:rFonts w:ascii="細明體" w:eastAsia="細明體" w:hAnsi="細明體"/>
          <w:b w:val="0"/>
          <w:sz w:val="24"/>
        </w:rPr>
        <w:t>月</w:t>
      </w:r>
      <w:r w:rsidRPr="002D0844">
        <w:rPr>
          <w:rFonts w:ascii="細明體" w:eastAsia="細明體" w:hAnsi="細明體" w:hint="eastAsia"/>
          <w:b w:val="0"/>
          <w:sz w:val="24"/>
        </w:rPr>
        <w:t>31</w:t>
      </w:r>
      <w:r w:rsidRPr="002D0844">
        <w:rPr>
          <w:rFonts w:ascii="細明體" w:eastAsia="細明體" w:hAnsi="細明體"/>
          <w:b w:val="0"/>
          <w:sz w:val="24"/>
        </w:rPr>
        <w:t>日止</w:t>
      </w:r>
      <w:r>
        <w:rPr>
          <w:rFonts w:ascii="細明體" w:eastAsia="細明體" w:hAnsi="細明體" w:hint="eastAsia"/>
          <w:b w:val="0"/>
          <w:sz w:val="24"/>
        </w:rPr>
        <w:t>赴美國奧瑞岡大學</w:t>
      </w:r>
      <w:proofErr w:type="gramEnd"/>
      <w:r>
        <w:rPr>
          <w:rFonts w:ascii="細明體" w:eastAsia="細明體" w:hAnsi="細明體" w:hint="eastAsia"/>
          <w:b w:val="0"/>
          <w:sz w:val="24"/>
        </w:rPr>
        <w:t>研究</w:t>
      </w:r>
      <w:r w:rsidRPr="002D0844">
        <w:rPr>
          <w:rFonts w:ascii="細明體" w:eastAsia="細明體" w:hAnsi="細明體"/>
          <w:b w:val="0"/>
          <w:sz w:val="24"/>
        </w:rPr>
        <w:t>案，</w:t>
      </w:r>
      <w:proofErr w:type="gramStart"/>
      <w:r w:rsidRPr="002D0844">
        <w:rPr>
          <w:rFonts w:ascii="細明體" w:eastAsia="細明體" w:hAnsi="細明體"/>
          <w:b w:val="0"/>
          <w:sz w:val="24"/>
        </w:rPr>
        <w:t>業簽奉</w:t>
      </w:r>
      <w:proofErr w:type="gramEnd"/>
      <w:r w:rsidRPr="002D0844">
        <w:rPr>
          <w:rFonts w:ascii="細明體" w:eastAsia="細明體" w:hAnsi="細明體"/>
          <w:b w:val="0"/>
          <w:sz w:val="24"/>
        </w:rPr>
        <w:t>核定</w:t>
      </w:r>
      <w:r w:rsidRPr="007F4406">
        <w:rPr>
          <w:rFonts w:eastAsia="細明體" w:hAnsi="標楷體"/>
          <w:b w:val="0"/>
          <w:sz w:val="24"/>
        </w:rPr>
        <w:t>。</w:t>
      </w:r>
    </w:p>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七、文學院歷史學系許雅惠副</w:t>
      </w:r>
      <w:r>
        <w:rPr>
          <w:rFonts w:ascii="細明體" w:eastAsia="細明體" w:hAnsi="細明體" w:hint="eastAsia"/>
          <w:b w:val="0"/>
          <w:sz w:val="24"/>
        </w:rPr>
        <w:t>教授</w:t>
      </w:r>
      <w:r>
        <w:rPr>
          <w:rFonts w:ascii="新細明體" w:eastAsia="新細明體" w:hAnsi="新細明體" w:hint="eastAsia"/>
          <w:b w:val="0"/>
          <w:bCs w:val="0"/>
          <w:noProof/>
          <w:sz w:val="24"/>
        </w:rPr>
        <w:t>獲科技部補助</w:t>
      </w:r>
      <w:r w:rsidRPr="002F1E77">
        <w:rPr>
          <w:rFonts w:ascii="新細明體" w:eastAsia="新細明體" w:hAnsi="新細明體"/>
          <w:b w:val="0"/>
          <w:bCs w:val="0"/>
          <w:noProof/>
          <w:sz w:val="24"/>
        </w:rPr>
        <w:t>，</w:t>
      </w:r>
      <w:r>
        <w:rPr>
          <w:rFonts w:ascii="細明體" w:eastAsia="細明體" w:hAnsi="細明體"/>
          <w:b w:val="0"/>
          <w:sz w:val="24"/>
        </w:rPr>
        <w:t>擬</w:t>
      </w:r>
      <w:r>
        <w:rPr>
          <w:rFonts w:ascii="細明體" w:eastAsia="細明體" w:hAnsi="細明體" w:hint="eastAsia"/>
          <w:b w:val="0"/>
          <w:sz w:val="24"/>
        </w:rPr>
        <w:t>申請帶職帶薪</w:t>
      </w:r>
      <w:r w:rsidRPr="002D0844">
        <w:rPr>
          <w:rFonts w:ascii="細明體" w:eastAsia="細明體" w:hAnsi="細明體"/>
          <w:b w:val="0"/>
          <w:sz w:val="24"/>
        </w:rPr>
        <w:t>自10</w:t>
      </w:r>
      <w:r>
        <w:rPr>
          <w:rFonts w:ascii="細明體" w:eastAsia="細明體" w:hAnsi="細明體" w:hint="eastAsia"/>
          <w:b w:val="0"/>
          <w:sz w:val="24"/>
        </w:rPr>
        <w:t>5</w:t>
      </w:r>
      <w:r w:rsidRPr="002D0844">
        <w:rPr>
          <w:rFonts w:ascii="細明體" w:eastAsia="細明體" w:hAnsi="細明體"/>
          <w:b w:val="0"/>
          <w:sz w:val="24"/>
        </w:rPr>
        <w:t>年</w:t>
      </w:r>
      <w:r>
        <w:rPr>
          <w:rFonts w:ascii="細明體" w:eastAsia="細明體" w:hAnsi="細明體" w:hint="eastAsia"/>
          <w:b w:val="0"/>
          <w:sz w:val="24"/>
        </w:rPr>
        <w:t>8</w:t>
      </w:r>
      <w:r w:rsidRPr="002D0844">
        <w:rPr>
          <w:rFonts w:ascii="細明體" w:eastAsia="細明體" w:hAnsi="細明體"/>
          <w:b w:val="0"/>
          <w:sz w:val="24"/>
        </w:rPr>
        <w:t>月</w:t>
      </w:r>
      <w:r>
        <w:rPr>
          <w:rFonts w:ascii="細明體" w:eastAsia="細明體" w:hAnsi="細明體" w:hint="eastAsia"/>
          <w:b w:val="0"/>
          <w:sz w:val="24"/>
        </w:rPr>
        <w:t>1</w:t>
      </w:r>
      <w:r w:rsidRPr="002D0844">
        <w:rPr>
          <w:rFonts w:ascii="細明體" w:eastAsia="細明體" w:hAnsi="細明體"/>
          <w:b w:val="0"/>
          <w:sz w:val="24"/>
        </w:rPr>
        <w:t>日起至</w:t>
      </w:r>
      <w:proofErr w:type="gramStart"/>
      <w:r w:rsidRPr="002D0844">
        <w:rPr>
          <w:rFonts w:ascii="細明體" w:eastAsia="細明體" w:hAnsi="細明體"/>
          <w:b w:val="0"/>
          <w:sz w:val="24"/>
        </w:rPr>
        <w:t>10</w:t>
      </w:r>
      <w:r>
        <w:rPr>
          <w:rFonts w:ascii="細明體" w:eastAsia="細明體" w:hAnsi="細明體" w:hint="eastAsia"/>
          <w:b w:val="0"/>
          <w:sz w:val="24"/>
        </w:rPr>
        <w:t>6</w:t>
      </w:r>
      <w:r w:rsidRPr="002D0844">
        <w:rPr>
          <w:rFonts w:ascii="細明體" w:eastAsia="細明體" w:hAnsi="細明體"/>
          <w:b w:val="0"/>
          <w:sz w:val="24"/>
        </w:rPr>
        <w:t>年</w:t>
      </w:r>
      <w:r>
        <w:rPr>
          <w:rFonts w:ascii="細明體" w:eastAsia="細明體" w:hAnsi="細明體" w:hint="eastAsia"/>
          <w:b w:val="0"/>
          <w:sz w:val="24"/>
        </w:rPr>
        <w:t>7</w:t>
      </w:r>
      <w:r w:rsidRPr="002D0844">
        <w:rPr>
          <w:rFonts w:ascii="細明體" w:eastAsia="細明體" w:hAnsi="細明體"/>
          <w:b w:val="0"/>
          <w:sz w:val="24"/>
        </w:rPr>
        <w:t>月</w:t>
      </w:r>
      <w:r w:rsidRPr="002D0844">
        <w:rPr>
          <w:rFonts w:ascii="細明體" w:eastAsia="細明體" w:hAnsi="細明體" w:hint="eastAsia"/>
          <w:b w:val="0"/>
          <w:sz w:val="24"/>
        </w:rPr>
        <w:t>31</w:t>
      </w:r>
      <w:r w:rsidRPr="002D0844">
        <w:rPr>
          <w:rFonts w:ascii="細明體" w:eastAsia="細明體" w:hAnsi="細明體"/>
          <w:b w:val="0"/>
          <w:sz w:val="24"/>
        </w:rPr>
        <w:t>日止</w:t>
      </w:r>
      <w:r>
        <w:rPr>
          <w:rFonts w:ascii="細明體" w:eastAsia="細明體" w:hAnsi="細明體" w:hint="eastAsia"/>
          <w:b w:val="0"/>
          <w:sz w:val="24"/>
        </w:rPr>
        <w:t>赴中央研究院歷史語言研究所</w:t>
      </w:r>
      <w:proofErr w:type="gramEnd"/>
      <w:r>
        <w:rPr>
          <w:rFonts w:ascii="細明體" w:eastAsia="細明體" w:hAnsi="細明體" w:hint="eastAsia"/>
          <w:b w:val="0"/>
          <w:sz w:val="24"/>
        </w:rPr>
        <w:t>研究</w:t>
      </w:r>
      <w:r w:rsidRPr="002D0844">
        <w:rPr>
          <w:rFonts w:ascii="細明體" w:eastAsia="細明體" w:hAnsi="細明體"/>
          <w:b w:val="0"/>
          <w:sz w:val="24"/>
        </w:rPr>
        <w:t>案，</w:t>
      </w:r>
      <w:proofErr w:type="gramStart"/>
      <w:r w:rsidRPr="002D0844">
        <w:rPr>
          <w:rFonts w:ascii="細明體" w:eastAsia="細明體" w:hAnsi="細明體"/>
          <w:b w:val="0"/>
          <w:sz w:val="24"/>
        </w:rPr>
        <w:t>業簽奉</w:t>
      </w:r>
      <w:proofErr w:type="gramEnd"/>
      <w:r w:rsidRPr="002D0844">
        <w:rPr>
          <w:rFonts w:ascii="細明體" w:eastAsia="細明體" w:hAnsi="細明體"/>
          <w:b w:val="0"/>
          <w:sz w:val="24"/>
        </w:rPr>
        <w:t>核定</w:t>
      </w:r>
      <w:r w:rsidRPr="007F4406">
        <w:rPr>
          <w:rFonts w:eastAsia="細明體" w:hAnsi="標楷體"/>
          <w:b w:val="0"/>
          <w:sz w:val="24"/>
        </w:rPr>
        <w:t>。</w:t>
      </w:r>
    </w:p>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八、電資學院資訊網路與多媒體研究所林守德</w:t>
      </w:r>
      <w:r>
        <w:rPr>
          <w:rFonts w:ascii="細明體" w:eastAsia="細明體" w:hAnsi="細明體" w:hint="eastAsia"/>
          <w:b w:val="0"/>
          <w:sz w:val="24"/>
        </w:rPr>
        <w:t>教授</w:t>
      </w:r>
      <w:r w:rsidRPr="002F1E77">
        <w:rPr>
          <w:rFonts w:ascii="新細明體" w:eastAsia="新細明體" w:hAnsi="新細明體"/>
          <w:b w:val="0"/>
          <w:bCs w:val="0"/>
          <w:noProof/>
          <w:sz w:val="24"/>
        </w:rPr>
        <w:t>，</w:t>
      </w:r>
      <w:r>
        <w:rPr>
          <w:rFonts w:ascii="細明體" w:eastAsia="細明體" w:hAnsi="細明體"/>
          <w:b w:val="0"/>
          <w:sz w:val="24"/>
        </w:rPr>
        <w:t>擬</w:t>
      </w:r>
      <w:r>
        <w:rPr>
          <w:rFonts w:ascii="細明體" w:eastAsia="細明體" w:hAnsi="細明體" w:hint="eastAsia"/>
          <w:b w:val="0"/>
          <w:sz w:val="24"/>
        </w:rPr>
        <w:t>申請留職停薪</w:t>
      </w:r>
      <w:r w:rsidRPr="002D0844">
        <w:rPr>
          <w:rFonts w:ascii="細明體" w:eastAsia="細明體" w:hAnsi="細明體"/>
          <w:b w:val="0"/>
          <w:sz w:val="24"/>
        </w:rPr>
        <w:t>自10</w:t>
      </w:r>
      <w:r>
        <w:rPr>
          <w:rFonts w:ascii="細明體" w:eastAsia="細明體" w:hAnsi="細明體" w:hint="eastAsia"/>
          <w:b w:val="0"/>
          <w:sz w:val="24"/>
        </w:rPr>
        <w:t>5</w:t>
      </w:r>
      <w:r w:rsidRPr="002D0844">
        <w:rPr>
          <w:rFonts w:ascii="細明體" w:eastAsia="細明體" w:hAnsi="細明體"/>
          <w:b w:val="0"/>
          <w:sz w:val="24"/>
        </w:rPr>
        <w:t>年</w:t>
      </w:r>
      <w:r>
        <w:rPr>
          <w:rFonts w:ascii="細明體" w:eastAsia="細明體" w:hAnsi="細明體" w:hint="eastAsia"/>
          <w:b w:val="0"/>
          <w:sz w:val="24"/>
        </w:rPr>
        <w:t>2</w:t>
      </w:r>
      <w:r w:rsidRPr="002D0844">
        <w:rPr>
          <w:rFonts w:ascii="細明體" w:eastAsia="細明體" w:hAnsi="細明體"/>
          <w:b w:val="0"/>
          <w:sz w:val="24"/>
        </w:rPr>
        <w:t>月</w:t>
      </w:r>
      <w:r>
        <w:rPr>
          <w:rFonts w:ascii="細明體" w:eastAsia="細明體" w:hAnsi="細明體" w:hint="eastAsia"/>
          <w:b w:val="0"/>
          <w:sz w:val="24"/>
        </w:rPr>
        <w:t>29</w:t>
      </w:r>
      <w:r w:rsidRPr="002D0844">
        <w:rPr>
          <w:rFonts w:ascii="細明體" w:eastAsia="細明體" w:hAnsi="細明體"/>
          <w:b w:val="0"/>
          <w:sz w:val="24"/>
        </w:rPr>
        <w:t>日起至</w:t>
      </w:r>
      <w:proofErr w:type="gramStart"/>
      <w:r w:rsidRPr="002D0844">
        <w:rPr>
          <w:rFonts w:ascii="細明體" w:eastAsia="細明體" w:hAnsi="細明體"/>
          <w:b w:val="0"/>
          <w:sz w:val="24"/>
        </w:rPr>
        <w:t>10</w:t>
      </w:r>
      <w:r>
        <w:rPr>
          <w:rFonts w:ascii="細明體" w:eastAsia="細明體" w:hAnsi="細明體" w:hint="eastAsia"/>
          <w:b w:val="0"/>
          <w:sz w:val="24"/>
        </w:rPr>
        <w:t>5</w:t>
      </w:r>
      <w:r w:rsidRPr="002D0844">
        <w:rPr>
          <w:rFonts w:ascii="細明體" w:eastAsia="細明體" w:hAnsi="細明體"/>
          <w:b w:val="0"/>
          <w:sz w:val="24"/>
        </w:rPr>
        <w:t>年</w:t>
      </w:r>
      <w:r>
        <w:rPr>
          <w:rFonts w:ascii="細明體" w:eastAsia="細明體" w:hAnsi="細明體" w:hint="eastAsia"/>
          <w:b w:val="0"/>
          <w:sz w:val="24"/>
        </w:rPr>
        <w:t>4</w:t>
      </w:r>
      <w:r w:rsidRPr="002D0844">
        <w:rPr>
          <w:rFonts w:ascii="細明體" w:eastAsia="細明體" w:hAnsi="細明體"/>
          <w:b w:val="0"/>
          <w:sz w:val="24"/>
        </w:rPr>
        <w:t>月</w:t>
      </w:r>
      <w:r>
        <w:rPr>
          <w:rFonts w:ascii="細明體" w:eastAsia="細明體" w:hAnsi="細明體" w:hint="eastAsia"/>
          <w:b w:val="0"/>
          <w:sz w:val="24"/>
        </w:rPr>
        <w:t>25</w:t>
      </w:r>
      <w:r w:rsidRPr="002D0844">
        <w:rPr>
          <w:rFonts w:ascii="細明體" w:eastAsia="細明體" w:hAnsi="細明體"/>
          <w:b w:val="0"/>
          <w:sz w:val="24"/>
        </w:rPr>
        <w:t>日止</w:t>
      </w:r>
      <w:r>
        <w:rPr>
          <w:rFonts w:ascii="細明體" w:eastAsia="細明體" w:hAnsi="細明體" w:hint="eastAsia"/>
          <w:b w:val="0"/>
          <w:sz w:val="24"/>
        </w:rPr>
        <w:t>赴美國南加州大學</w:t>
      </w:r>
      <w:proofErr w:type="gramEnd"/>
      <w:r>
        <w:rPr>
          <w:rFonts w:ascii="細明體" w:eastAsia="細明體" w:hAnsi="細明體" w:hint="eastAsia"/>
          <w:b w:val="0"/>
          <w:sz w:val="24"/>
        </w:rPr>
        <w:t>研究</w:t>
      </w:r>
      <w:r w:rsidRPr="002D0844">
        <w:rPr>
          <w:rFonts w:ascii="細明體" w:eastAsia="細明體" w:hAnsi="細明體"/>
          <w:b w:val="0"/>
          <w:sz w:val="24"/>
        </w:rPr>
        <w:t>案，</w:t>
      </w:r>
      <w:proofErr w:type="gramStart"/>
      <w:r w:rsidRPr="002D0844">
        <w:rPr>
          <w:rFonts w:ascii="細明體" w:eastAsia="細明體" w:hAnsi="細明體"/>
          <w:b w:val="0"/>
          <w:sz w:val="24"/>
        </w:rPr>
        <w:t>業簽奉</w:t>
      </w:r>
      <w:proofErr w:type="gramEnd"/>
      <w:r w:rsidRPr="002D0844">
        <w:rPr>
          <w:rFonts w:ascii="細明體" w:eastAsia="細明體" w:hAnsi="細明體"/>
          <w:b w:val="0"/>
          <w:sz w:val="24"/>
        </w:rPr>
        <w:t>核定</w:t>
      </w:r>
      <w:r w:rsidRPr="007F4406">
        <w:rPr>
          <w:rFonts w:eastAsia="細明體" w:hAnsi="標楷體"/>
          <w:b w:val="0"/>
          <w:sz w:val="24"/>
        </w:rPr>
        <w:t>。</w:t>
      </w:r>
    </w:p>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九</w:t>
      </w:r>
      <w:r w:rsidRPr="00715653">
        <w:rPr>
          <w:rFonts w:eastAsia="細明體" w:hAnsi="標楷體" w:hint="eastAsia"/>
          <w:b w:val="0"/>
          <w:sz w:val="24"/>
        </w:rPr>
        <w:t>、有關</w:t>
      </w:r>
      <w:r>
        <w:rPr>
          <w:rFonts w:eastAsia="細明體" w:hAnsi="標楷體" w:hint="eastAsia"/>
          <w:b w:val="0"/>
          <w:sz w:val="24"/>
        </w:rPr>
        <w:t>105</w:t>
      </w:r>
      <w:r w:rsidRPr="00715653">
        <w:rPr>
          <w:rFonts w:eastAsia="細明體" w:hAnsi="標楷體" w:hint="eastAsia"/>
          <w:b w:val="0"/>
          <w:sz w:val="24"/>
        </w:rPr>
        <w:t>年</w:t>
      </w:r>
      <w:r>
        <w:rPr>
          <w:rFonts w:eastAsia="細明體" w:hAnsi="標楷體" w:hint="eastAsia"/>
          <w:b w:val="0"/>
          <w:sz w:val="24"/>
        </w:rPr>
        <w:t>1</w:t>
      </w:r>
      <w:r w:rsidRPr="00715653">
        <w:rPr>
          <w:rFonts w:eastAsia="細明體" w:hAnsi="標楷體" w:hint="eastAsia"/>
          <w:b w:val="0"/>
          <w:sz w:val="24"/>
        </w:rPr>
        <w:t>月</w:t>
      </w:r>
      <w:r>
        <w:rPr>
          <w:rFonts w:eastAsia="細明體" w:hAnsi="標楷體" w:hint="eastAsia"/>
          <w:b w:val="0"/>
          <w:sz w:val="24"/>
        </w:rPr>
        <w:t>25</w:t>
      </w:r>
      <w:r>
        <w:rPr>
          <w:rFonts w:eastAsia="細明體" w:hAnsi="標楷體" w:hint="eastAsia"/>
          <w:b w:val="0"/>
          <w:sz w:val="24"/>
        </w:rPr>
        <w:t>日</w:t>
      </w:r>
      <w:proofErr w:type="gramStart"/>
      <w:r>
        <w:rPr>
          <w:rFonts w:eastAsia="細明體" w:hAnsi="標楷體" w:hint="eastAsia"/>
          <w:b w:val="0"/>
          <w:sz w:val="24"/>
        </w:rPr>
        <w:t>科技部函知</w:t>
      </w:r>
      <w:proofErr w:type="gramEnd"/>
      <w:r>
        <w:rPr>
          <w:rFonts w:eastAsia="細明體" w:hAnsi="標楷體" w:hint="eastAsia"/>
          <w:b w:val="0"/>
          <w:sz w:val="24"/>
        </w:rPr>
        <w:t>本校</w:t>
      </w:r>
      <w:r w:rsidR="006670A2">
        <w:rPr>
          <w:rFonts w:ascii="新細明體" w:eastAsia="新細明體" w:hAnsi="新細明體" w:hint="eastAsia"/>
          <w:b w:val="0"/>
          <w:sz w:val="24"/>
        </w:rPr>
        <w:t>○○</w:t>
      </w:r>
      <w:r w:rsidRPr="00715653">
        <w:rPr>
          <w:rFonts w:eastAsia="細明體" w:hAnsi="標楷體" w:hint="eastAsia"/>
          <w:b w:val="0"/>
          <w:sz w:val="24"/>
        </w:rPr>
        <w:t>學院</w:t>
      </w:r>
      <w:r w:rsidR="006670A2">
        <w:rPr>
          <w:rFonts w:ascii="新細明體" w:eastAsia="新細明體" w:hAnsi="新細明體" w:hint="eastAsia"/>
          <w:b w:val="0"/>
          <w:sz w:val="24"/>
        </w:rPr>
        <w:t>○○</w:t>
      </w:r>
      <w:r w:rsidR="006670A2">
        <w:rPr>
          <w:rFonts w:ascii="新細明體" w:eastAsia="新細明體" w:hAnsi="新細明體" w:hint="eastAsia"/>
          <w:b w:val="0"/>
          <w:sz w:val="24"/>
        </w:rPr>
        <w:t>學系</w:t>
      </w:r>
      <w:r w:rsidR="006670A2">
        <w:rPr>
          <w:rFonts w:ascii="新細明體" w:eastAsia="新細明體" w:hAnsi="新細明體" w:hint="eastAsia"/>
          <w:b w:val="0"/>
          <w:sz w:val="24"/>
        </w:rPr>
        <w:t>○○○</w:t>
      </w:r>
      <w:r>
        <w:rPr>
          <w:rFonts w:eastAsia="細明體" w:hAnsi="標楷體" w:hint="eastAsia"/>
          <w:b w:val="0"/>
          <w:sz w:val="24"/>
        </w:rPr>
        <w:t>副</w:t>
      </w:r>
      <w:r w:rsidRPr="00715653">
        <w:rPr>
          <w:rFonts w:eastAsia="細明體" w:hAnsi="標楷體" w:hint="eastAsia"/>
          <w:b w:val="0"/>
          <w:sz w:val="24"/>
        </w:rPr>
        <w:t>教授疑似違反學術倫理案</w:t>
      </w:r>
      <w:r>
        <w:rPr>
          <w:rFonts w:eastAsia="細明體" w:hAnsi="標楷體" w:hint="eastAsia"/>
          <w:b w:val="0"/>
          <w:sz w:val="24"/>
        </w:rPr>
        <w:t>，並請本校提供書面說明及調查相關資料一案，經</w:t>
      </w:r>
      <w:r w:rsidR="006670A2">
        <w:rPr>
          <w:rFonts w:ascii="新細明體" w:eastAsia="新細明體" w:hAnsi="新細明體" w:hint="eastAsia"/>
          <w:b w:val="0"/>
          <w:sz w:val="24"/>
        </w:rPr>
        <w:t>○○</w:t>
      </w:r>
      <w:r w:rsidRPr="00715653">
        <w:rPr>
          <w:rFonts w:eastAsia="細明體" w:hAnsi="標楷體" w:hint="eastAsia"/>
          <w:b w:val="0"/>
          <w:sz w:val="24"/>
        </w:rPr>
        <w:t>學院</w:t>
      </w:r>
      <w:r>
        <w:rPr>
          <w:rFonts w:eastAsia="細明體" w:hAnsi="標楷體" w:hint="eastAsia"/>
          <w:b w:val="0"/>
          <w:sz w:val="24"/>
        </w:rPr>
        <w:t>105</w:t>
      </w:r>
      <w:r w:rsidRPr="00715653">
        <w:rPr>
          <w:rFonts w:eastAsia="細明體" w:hAnsi="標楷體" w:hint="eastAsia"/>
          <w:b w:val="0"/>
          <w:sz w:val="24"/>
        </w:rPr>
        <w:t>年</w:t>
      </w:r>
      <w:r>
        <w:rPr>
          <w:rFonts w:eastAsia="細明體" w:hAnsi="標楷體" w:hint="eastAsia"/>
          <w:b w:val="0"/>
          <w:sz w:val="24"/>
        </w:rPr>
        <w:t>3</w:t>
      </w:r>
      <w:r w:rsidRPr="00715653">
        <w:rPr>
          <w:rFonts w:eastAsia="細明體" w:hAnsi="標楷體" w:hint="eastAsia"/>
          <w:b w:val="0"/>
          <w:sz w:val="24"/>
        </w:rPr>
        <w:t>月</w:t>
      </w:r>
      <w:r>
        <w:rPr>
          <w:rFonts w:eastAsia="細明體" w:hAnsi="標楷體" w:hint="eastAsia"/>
          <w:b w:val="0"/>
          <w:sz w:val="24"/>
        </w:rPr>
        <w:t>29</w:t>
      </w:r>
      <w:r>
        <w:rPr>
          <w:rFonts w:eastAsia="細明體" w:hAnsi="標楷體" w:hint="eastAsia"/>
          <w:b w:val="0"/>
          <w:sz w:val="24"/>
        </w:rPr>
        <w:t>日調查報告書調查結論：「</w:t>
      </w:r>
      <w:r w:rsidR="006670A2">
        <w:rPr>
          <w:rFonts w:ascii="新細明體" w:eastAsia="新細明體" w:hAnsi="新細明體" w:hint="eastAsia"/>
          <w:b w:val="0"/>
          <w:sz w:val="24"/>
        </w:rPr>
        <w:t>○</w:t>
      </w:r>
      <w:r>
        <w:rPr>
          <w:rFonts w:eastAsia="細明體" w:hAnsi="標楷體" w:hint="eastAsia"/>
          <w:b w:val="0"/>
          <w:sz w:val="24"/>
        </w:rPr>
        <w:t>副教授應無致違反學術倫理，惟有督導不周之責。」提會報告並以書面通知相關人員</w:t>
      </w:r>
      <w:r w:rsidRPr="002D0844">
        <w:rPr>
          <w:rFonts w:eastAsia="細明體" w:hAnsi="標楷體" w:hint="eastAsia"/>
          <w:b w:val="0"/>
          <w:sz w:val="24"/>
        </w:rPr>
        <w:t>後結案。</w:t>
      </w:r>
    </w:p>
    <w:p w:rsidR="00ED53A9" w:rsidRPr="008126AA"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十</w:t>
      </w:r>
      <w:r w:rsidRPr="008126AA">
        <w:rPr>
          <w:rFonts w:eastAsia="細明體" w:hAnsi="標楷體" w:hint="eastAsia"/>
          <w:b w:val="0"/>
          <w:sz w:val="24"/>
        </w:rPr>
        <w:t>、有關</w:t>
      </w:r>
      <w:r w:rsidR="006670A2">
        <w:rPr>
          <w:rFonts w:ascii="新細明體" w:eastAsia="新細明體" w:hAnsi="新細明體" w:hint="eastAsia"/>
          <w:b w:val="0"/>
          <w:sz w:val="24"/>
        </w:rPr>
        <w:t>○</w:t>
      </w:r>
      <w:r w:rsidR="006670A2">
        <w:rPr>
          <w:rFonts w:ascii="新細明體" w:eastAsia="新細明體" w:hAnsi="新細明體" w:hint="eastAsia"/>
          <w:b w:val="0"/>
          <w:sz w:val="24"/>
        </w:rPr>
        <w:t>○</w:t>
      </w:r>
      <w:r w:rsidRPr="008126AA">
        <w:rPr>
          <w:rFonts w:ascii="新細明體" w:eastAsia="新細明體" w:hAnsi="新細明體" w:hint="eastAsia"/>
          <w:b w:val="0"/>
          <w:sz w:val="24"/>
        </w:rPr>
        <w:t>學院</w:t>
      </w:r>
      <w:r w:rsidR="006670A2">
        <w:rPr>
          <w:rFonts w:ascii="新細明體" w:eastAsia="新細明體" w:hAnsi="新細明體" w:hint="eastAsia"/>
          <w:b w:val="0"/>
          <w:sz w:val="24"/>
        </w:rPr>
        <w:t>○○</w:t>
      </w:r>
      <w:r w:rsidRPr="008126AA">
        <w:rPr>
          <w:rFonts w:ascii="新細明體" w:eastAsia="新細明體" w:hAnsi="新細明體" w:hint="eastAsia"/>
          <w:b w:val="0"/>
          <w:sz w:val="24"/>
        </w:rPr>
        <w:t>學系</w:t>
      </w:r>
      <w:r w:rsidR="006670A2">
        <w:rPr>
          <w:rFonts w:ascii="新細明體" w:eastAsia="新細明體" w:hAnsi="新細明體" w:hint="eastAsia"/>
          <w:b w:val="0"/>
          <w:sz w:val="24"/>
        </w:rPr>
        <w:t>○○○</w:t>
      </w:r>
      <w:r w:rsidRPr="008126AA">
        <w:rPr>
          <w:rFonts w:ascii="新細明體" w:eastAsia="新細明體" w:hAnsi="新細明體" w:hint="eastAsia"/>
          <w:b w:val="0"/>
          <w:sz w:val="24"/>
        </w:rPr>
        <w:t>副教授升等申訴案，前經105年1月22日本會104學年度第4次會議決議：「鑒於</w:t>
      </w:r>
      <w:r w:rsidR="006670A2">
        <w:rPr>
          <w:rFonts w:ascii="新細明體" w:eastAsia="新細明體" w:hAnsi="新細明體" w:hint="eastAsia"/>
          <w:b w:val="0"/>
          <w:sz w:val="24"/>
        </w:rPr>
        <w:t>○○</w:t>
      </w:r>
      <w:r w:rsidRPr="008126AA">
        <w:rPr>
          <w:rFonts w:ascii="新細明體" w:eastAsia="新細明體" w:hAnsi="新細明體" w:hint="eastAsia"/>
          <w:b w:val="0"/>
          <w:sz w:val="24"/>
        </w:rPr>
        <w:t>學院尚未基於學術專業做出具體建議，</w:t>
      </w:r>
      <w:proofErr w:type="gramStart"/>
      <w:r w:rsidRPr="008126AA">
        <w:rPr>
          <w:rFonts w:ascii="新細明體" w:eastAsia="新細明體" w:hAnsi="新細明體" w:hint="eastAsia"/>
          <w:b w:val="0"/>
          <w:sz w:val="24"/>
        </w:rPr>
        <w:t>爰</w:t>
      </w:r>
      <w:proofErr w:type="gramEnd"/>
      <w:r w:rsidRPr="008126AA">
        <w:rPr>
          <w:rFonts w:ascii="新細明體" w:eastAsia="新細明體" w:hAnsi="新細明體" w:hint="eastAsia"/>
          <w:b w:val="0"/>
          <w:sz w:val="24"/>
        </w:rPr>
        <w:t>請</w:t>
      </w:r>
      <w:r w:rsidR="006670A2">
        <w:rPr>
          <w:rFonts w:ascii="新細明體" w:eastAsia="新細明體" w:hAnsi="新細明體" w:hint="eastAsia"/>
          <w:b w:val="0"/>
          <w:sz w:val="24"/>
        </w:rPr>
        <w:t>○○</w:t>
      </w:r>
      <w:r w:rsidRPr="008126AA">
        <w:rPr>
          <w:rFonts w:ascii="新細明體" w:eastAsia="新細明體" w:hAnsi="新細明體" w:hint="eastAsia"/>
          <w:b w:val="0"/>
          <w:sz w:val="24"/>
        </w:rPr>
        <w:t>學院於2月底前或至遲三月初，就升等與否作成決議，必要時得尋求法律專業諮詢協助。」</w:t>
      </w:r>
      <w:r w:rsidR="006670A2">
        <w:rPr>
          <w:rFonts w:ascii="新細明體" w:eastAsia="新細明體" w:hAnsi="新細明體" w:hint="eastAsia"/>
          <w:b w:val="0"/>
          <w:sz w:val="24"/>
        </w:rPr>
        <w:t>○○</w:t>
      </w:r>
      <w:r w:rsidRPr="008126AA">
        <w:rPr>
          <w:rFonts w:ascii="新細明體" w:eastAsia="新細明體" w:hAnsi="新細明體" w:hint="eastAsia"/>
          <w:b w:val="0"/>
          <w:sz w:val="24"/>
        </w:rPr>
        <w:t>學院於105年3月11日本會104學年度第5次會議表示將於105年3月下旬召開會議審查</w:t>
      </w:r>
      <w:r>
        <w:rPr>
          <w:rFonts w:ascii="新細明體" w:eastAsia="新細明體" w:hAnsi="新細明體" w:hint="eastAsia"/>
          <w:b w:val="0"/>
          <w:sz w:val="24"/>
        </w:rPr>
        <w:t>，經該學院3月21日會議討論尚未議決，預定於5月再次開會討論</w:t>
      </w:r>
      <w:r w:rsidRPr="008126AA">
        <w:rPr>
          <w:rFonts w:ascii="新細明體" w:eastAsia="新細明體" w:hAnsi="新細明體" w:hint="eastAsia"/>
          <w:b w:val="0"/>
          <w:sz w:val="24"/>
        </w:rPr>
        <w:t>。</w:t>
      </w:r>
    </w:p>
    <w:p w:rsidR="00ED53A9" w:rsidRPr="002D0844"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細明體" w:eastAsia="細明體" w:hAnsi="細明體" w:hint="eastAsia"/>
          <w:b w:val="0"/>
          <w:sz w:val="24"/>
        </w:rPr>
        <w:t>十一、文</w:t>
      </w:r>
      <w:r w:rsidRPr="002D0844">
        <w:rPr>
          <w:rFonts w:ascii="細明體" w:eastAsia="細明體" w:hAnsi="細明體"/>
          <w:b w:val="0"/>
          <w:sz w:val="24"/>
        </w:rPr>
        <w:t>學院</w:t>
      </w:r>
      <w:r>
        <w:rPr>
          <w:rFonts w:ascii="細明體" w:eastAsia="細明體" w:hAnsi="細明體" w:hint="eastAsia"/>
          <w:b w:val="0"/>
          <w:sz w:val="24"/>
        </w:rPr>
        <w:t>外國語文</w:t>
      </w:r>
      <w:r w:rsidRPr="002D0844">
        <w:rPr>
          <w:rFonts w:ascii="細明體" w:eastAsia="細明體" w:hAnsi="細明體" w:hint="eastAsia"/>
          <w:b w:val="0"/>
          <w:sz w:val="24"/>
        </w:rPr>
        <w:t>學系</w:t>
      </w:r>
      <w:r>
        <w:rPr>
          <w:rFonts w:ascii="細明體" w:eastAsia="細明體" w:hAnsi="細明體" w:hint="eastAsia"/>
          <w:b w:val="0"/>
          <w:sz w:val="24"/>
        </w:rPr>
        <w:t>龍本善助理</w:t>
      </w:r>
      <w:r w:rsidRPr="002D0844">
        <w:rPr>
          <w:rFonts w:ascii="細明體" w:eastAsia="細明體" w:hAnsi="細明體" w:hint="eastAsia"/>
          <w:b w:val="0"/>
          <w:sz w:val="24"/>
        </w:rPr>
        <w:t>教授</w:t>
      </w:r>
      <w:r w:rsidRPr="002D0844">
        <w:rPr>
          <w:rFonts w:ascii="細明體" w:eastAsia="細明體" w:hAnsi="細明體"/>
          <w:b w:val="0"/>
          <w:sz w:val="24"/>
        </w:rPr>
        <w:t>擬申請自10</w:t>
      </w:r>
      <w:r>
        <w:rPr>
          <w:rFonts w:ascii="細明體" w:eastAsia="細明體" w:hAnsi="細明體" w:hint="eastAsia"/>
          <w:b w:val="0"/>
          <w:sz w:val="24"/>
        </w:rPr>
        <w:t>5</w:t>
      </w:r>
      <w:r w:rsidRPr="002D0844">
        <w:rPr>
          <w:rFonts w:ascii="細明體" w:eastAsia="細明體" w:hAnsi="細明體"/>
          <w:b w:val="0"/>
          <w:sz w:val="24"/>
        </w:rPr>
        <w:t>年</w:t>
      </w:r>
      <w:r>
        <w:rPr>
          <w:rFonts w:ascii="細明體" w:eastAsia="細明體" w:hAnsi="細明體" w:hint="eastAsia"/>
          <w:b w:val="0"/>
          <w:sz w:val="24"/>
        </w:rPr>
        <w:t>8</w:t>
      </w:r>
      <w:r w:rsidRPr="002D0844">
        <w:rPr>
          <w:rFonts w:ascii="細明體" w:eastAsia="細明體" w:hAnsi="細明體"/>
          <w:b w:val="0"/>
          <w:sz w:val="24"/>
        </w:rPr>
        <w:t>月</w:t>
      </w:r>
      <w:r>
        <w:rPr>
          <w:rFonts w:ascii="細明體" w:eastAsia="細明體" w:hAnsi="細明體" w:hint="eastAsia"/>
          <w:b w:val="0"/>
          <w:sz w:val="24"/>
        </w:rPr>
        <w:t>1</w:t>
      </w:r>
      <w:r w:rsidRPr="002D0844">
        <w:rPr>
          <w:rFonts w:ascii="細明體" w:eastAsia="細明體" w:hAnsi="細明體"/>
          <w:b w:val="0"/>
          <w:sz w:val="24"/>
        </w:rPr>
        <w:t>日起至10</w:t>
      </w:r>
      <w:r>
        <w:rPr>
          <w:rFonts w:ascii="細明體" w:eastAsia="細明體" w:hAnsi="細明體" w:hint="eastAsia"/>
          <w:b w:val="0"/>
          <w:sz w:val="24"/>
        </w:rPr>
        <w:t>6</w:t>
      </w:r>
      <w:r w:rsidRPr="002D0844">
        <w:rPr>
          <w:rFonts w:ascii="細明體" w:eastAsia="細明體" w:hAnsi="細明體"/>
          <w:b w:val="0"/>
          <w:sz w:val="24"/>
        </w:rPr>
        <w:t>年</w:t>
      </w:r>
      <w:r w:rsidRPr="002D0844">
        <w:rPr>
          <w:rFonts w:ascii="細明體" w:eastAsia="細明體" w:hAnsi="細明體" w:hint="eastAsia"/>
          <w:b w:val="0"/>
          <w:sz w:val="24"/>
        </w:rPr>
        <w:t>7</w:t>
      </w:r>
      <w:r w:rsidRPr="002D0844">
        <w:rPr>
          <w:rFonts w:ascii="細明體" w:eastAsia="細明體" w:hAnsi="細明體"/>
          <w:b w:val="0"/>
          <w:sz w:val="24"/>
        </w:rPr>
        <w:t>月</w:t>
      </w:r>
      <w:r w:rsidRPr="002D0844">
        <w:rPr>
          <w:rFonts w:ascii="細明體" w:eastAsia="細明體" w:hAnsi="細明體" w:hint="eastAsia"/>
          <w:b w:val="0"/>
          <w:sz w:val="24"/>
        </w:rPr>
        <w:t>31</w:t>
      </w:r>
      <w:r w:rsidRPr="002D0844">
        <w:rPr>
          <w:rFonts w:ascii="細明體" w:eastAsia="細明體" w:hAnsi="細明體"/>
          <w:b w:val="0"/>
          <w:sz w:val="24"/>
        </w:rPr>
        <w:t>日止</w:t>
      </w:r>
      <w:proofErr w:type="gramStart"/>
      <w:r>
        <w:rPr>
          <w:rFonts w:ascii="細明體" w:eastAsia="細明體" w:hAnsi="細明體" w:hint="eastAsia"/>
          <w:b w:val="0"/>
          <w:sz w:val="24"/>
        </w:rPr>
        <w:t>侍親</w:t>
      </w:r>
      <w:r w:rsidRPr="002D0844">
        <w:rPr>
          <w:rFonts w:ascii="細明體" w:eastAsia="細明體" w:hAnsi="細明體"/>
          <w:b w:val="0"/>
          <w:sz w:val="24"/>
        </w:rPr>
        <w:t>留</w:t>
      </w:r>
      <w:proofErr w:type="gramEnd"/>
      <w:r w:rsidRPr="002D0844">
        <w:rPr>
          <w:rFonts w:ascii="細明體" w:eastAsia="細明體" w:hAnsi="細明體"/>
          <w:b w:val="0"/>
          <w:sz w:val="24"/>
        </w:rPr>
        <w:t>職停薪案，</w:t>
      </w:r>
      <w:proofErr w:type="gramStart"/>
      <w:r w:rsidRPr="002D0844">
        <w:rPr>
          <w:rFonts w:ascii="細明體" w:eastAsia="細明體" w:hAnsi="細明體"/>
          <w:b w:val="0"/>
          <w:sz w:val="24"/>
        </w:rPr>
        <w:t>業簽奉</w:t>
      </w:r>
      <w:proofErr w:type="gramEnd"/>
      <w:r w:rsidRPr="002D0844">
        <w:rPr>
          <w:rFonts w:ascii="細明體" w:eastAsia="細明體" w:hAnsi="細明體"/>
          <w:b w:val="0"/>
          <w:sz w:val="24"/>
        </w:rPr>
        <w:t>核定。</w:t>
      </w:r>
    </w:p>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十二、工</w:t>
      </w:r>
      <w:r w:rsidRPr="00AD6640">
        <w:rPr>
          <w:rFonts w:eastAsia="細明體" w:hAnsi="標楷體" w:hint="eastAsia"/>
          <w:b w:val="0"/>
          <w:sz w:val="24"/>
        </w:rPr>
        <w:t>學</w:t>
      </w:r>
      <w:r w:rsidRPr="00AD6640">
        <w:rPr>
          <w:rFonts w:eastAsia="細明體" w:hAnsi="標楷體"/>
          <w:b w:val="0"/>
          <w:sz w:val="24"/>
        </w:rPr>
        <w:t>院</w:t>
      </w:r>
      <w:r>
        <w:rPr>
          <w:rFonts w:eastAsia="細明體" w:hAnsi="標楷體" w:hint="eastAsia"/>
          <w:b w:val="0"/>
          <w:sz w:val="24"/>
        </w:rPr>
        <w:t>土木工程學系劉格非</w:t>
      </w:r>
      <w:r w:rsidRPr="00AD6640">
        <w:rPr>
          <w:rFonts w:eastAsia="細明體" w:hAnsi="標楷體"/>
          <w:b w:val="0"/>
          <w:sz w:val="24"/>
        </w:rPr>
        <w:t>教授原奉核准自</w:t>
      </w:r>
      <w:r w:rsidRPr="00AD6640">
        <w:rPr>
          <w:rFonts w:eastAsia="細明體" w:hAnsi="標楷體"/>
          <w:b w:val="0"/>
          <w:sz w:val="24"/>
        </w:rPr>
        <w:t>10</w:t>
      </w:r>
      <w:r w:rsidRPr="00AD6640">
        <w:rPr>
          <w:rFonts w:eastAsia="細明體" w:hAnsi="標楷體" w:hint="eastAsia"/>
          <w:b w:val="0"/>
          <w:sz w:val="24"/>
        </w:rPr>
        <w:t>5</w:t>
      </w:r>
      <w:r w:rsidRPr="00AD6640">
        <w:rPr>
          <w:rFonts w:eastAsia="細明體" w:hAnsi="標楷體"/>
          <w:b w:val="0"/>
          <w:sz w:val="24"/>
        </w:rPr>
        <w:t>年</w:t>
      </w:r>
      <w:r>
        <w:rPr>
          <w:rFonts w:eastAsia="細明體" w:hAnsi="標楷體" w:hint="eastAsia"/>
          <w:b w:val="0"/>
          <w:sz w:val="24"/>
        </w:rPr>
        <w:t>8</w:t>
      </w:r>
      <w:r w:rsidRPr="00AD6640">
        <w:rPr>
          <w:rFonts w:eastAsia="細明體" w:hAnsi="標楷體"/>
          <w:b w:val="0"/>
          <w:sz w:val="24"/>
        </w:rPr>
        <w:t>月</w:t>
      </w:r>
      <w:r w:rsidRPr="00AD6640">
        <w:rPr>
          <w:rFonts w:eastAsia="細明體" w:hAnsi="標楷體"/>
          <w:b w:val="0"/>
          <w:sz w:val="24"/>
        </w:rPr>
        <w:t>1</w:t>
      </w:r>
      <w:r w:rsidRPr="00AD6640">
        <w:rPr>
          <w:rFonts w:eastAsia="細明體" w:hAnsi="標楷體"/>
          <w:b w:val="0"/>
          <w:sz w:val="24"/>
        </w:rPr>
        <w:t>日起至</w:t>
      </w:r>
      <w:r w:rsidRPr="00AD6640">
        <w:rPr>
          <w:rFonts w:eastAsia="細明體" w:hAnsi="標楷體"/>
          <w:b w:val="0"/>
          <w:sz w:val="24"/>
        </w:rPr>
        <w:t>10</w:t>
      </w:r>
      <w:r>
        <w:rPr>
          <w:rFonts w:eastAsia="細明體" w:hAnsi="標楷體" w:hint="eastAsia"/>
          <w:b w:val="0"/>
          <w:sz w:val="24"/>
        </w:rPr>
        <w:t>6</w:t>
      </w:r>
      <w:r w:rsidRPr="00AD6640">
        <w:rPr>
          <w:rFonts w:eastAsia="細明體" w:hAnsi="標楷體"/>
          <w:b w:val="0"/>
          <w:sz w:val="24"/>
        </w:rPr>
        <w:t>年</w:t>
      </w:r>
      <w:r>
        <w:rPr>
          <w:rFonts w:eastAsia="細明體" w:hAnsi="標楷體" w:hint="eastAsia"/>
          <w:b w:val="0"/>
          <w:sz w:val="24"/>
        </w:rPr>
        <w:t>7</w:t>
      </w:r>
      <w:r w:rsidRPr="00AD6640">
        <w:rPr>
          <w:rFonts w:eastAsia="細明體" w:hAnsi="標楷體"/>
          <w:b w:val="0"/>
          <w:sz w:val="24"/>
        </w:rPr>
        <w:t>月</w:t>
      </w:r>
      <w:r w:rsidRPr="00AD6640">
        <w:rPr>
          <w:rFonts w:eastAsia="細明體" w:hAnsi="標楷體"/>
          <w:b w:val="0"/>
          <w:sz w:val="24"/>
        </w:rPr>
        <w:t>31</w:t>
      </w:r>
      <w:r w:rsidRPr="00AD6640">
        <w:rPr>
          <w:rFonts w:eastAsia="細明體" w:hAnsi="標楷體"/>
          <w:b w:val="0"/>
          <w:sz w:val="24"/>
        </w:rPr>
        <w:t>日</w:t>
      </w:r>
      <w:proofErr w:type="gramStart"/>
      <w:r w:rsidRPr="00AD6640">
        <w:rPr>
          <w:rFonts w:eastAsia="細明體" w:hAnsi="標楷體"/>
          <w:b w:val="0"/>
          <w:sz w:val="24"/>
        </w:rPr>
        <w:t>止</w:t>
      </w:r>
      <w:proofErr w:type="gramEnd"/>
      <w:r w:rsidRPr="00AD6640">
        <w:rPr>
          <w:rFonts w:eastAsia="細明體" w:hAnsi="標楷體" w:hint="eastAsia"/>
          <w:b w:val="0"/>
          <w:sz w:val="24"/>
        </w:rPr>
        <w:t>休假研究</w:t>
      </w:r>
      <w:r w:rsidRPr="00AD6640">
        <w:rPr>
          <w:rFonts w:eastAsia="細明體" w:hAnsi="標楷體"/>
          <w:b w:val="0"/>
          <w:sz w:val="24"/>
        </w:rPr>
        <w:t>，</w:t>
      </w:r>
      <w:r>
        <w:rPr>
          <w:rFonts w:eastAsia="細明體" w:hAnsi="標楷體" w:hint="eastAsia"/>
          <w:b w:val="0"/>
          <w:sz w:val="24"/>
        </w:rPr>
        <w:t>因故</w:t>
      </w:r>
      <w:r>
        <w:rPr>
          <w:rFonts w:eastAsia="細明體" w:hAnsi="標楷體"/>
          <w:b w:val="0"/>
          <w:sz w:val="24"/>
        </w:rPr>
        <w:t>擬</w:t>
      </w:r>
      <w:r>
        <w:rPr>
          <w:rFonts w:eastAsia="細明體" w:hAnsi="標楷體" w:hint="eastAsia"/>
          <w:b w:val="0"/>
          <w:sz w:val="24"/>
        </w:rPr>
        <w:t>變更</w:t>
      </w:r>
      <w:r w:rsidRPr="00AD6640">
        <w:rPr>
          <w:rFonts w:eastAsia="細明體" w:hAnsi="標楷體"/>
          <w:b w:val="0"/>
          <w:sz w:val="24"/>
        </w:rPr>
        <w:t>休假研究</w:t>
      </w:r>
      <w:r>
        <w:rPr>
          <w:rFonts w:eastAsia="細明體" w:hAnsi="標楷體" w:hint="eastAsia"/>
          <w:b w:val="0"/>
          <w:sz w:val="24"/>
        </w:rPr>
        <w:t>期間為自</w:t>
      </w:r>
      <w:r w:rsidRPr="00AD6640">
        <w:rPr>
          <w:rFonts w:eastAsia="細明體" w:hAnsi="標楷體"/>
          <w:b w:val="0"/>
          <w:sz w:val="24"/>
        </w:rPr>
        <w:t>10</w:t>
      </w:r>
      <w:r>
        <w:rPr>
          <w:rFonts w:eastAsia="細明體" w:hAnsi="標楷體" w:hint="eastAsia"/>
          <w:b w:val="0"/>
          <w:sz w:val="24"/>
        </w:rPr>
        <w:t>6</w:t>
      </w:r>
      <w:r w:rsidRPr="00AD6640">
        <w:rPr>
          <w:rFonts w:eastAsia="細明體" w:hAnsi="標楷體"/>
          <w:b w:val="0"/>
          <w:sz w:val="24"/>
        </w:rPr>
        <w:t>年</w:t>
      </w:r>
      <w:r>
        <w:rPr>
          <w:rFonts w:eastAsia="細明體" w:hAnsi="標楷體" w:hint="eastAsia"/>
          <w:b w:val="0"/>
          <w:sz w:val="24"/>
        </w:rPr>
        <w:t>8</w:t>
      </w:r>
      <w:r w:rsidRPr="00AD6640">
        <w:rPr>
          <w:rFonts w:eastAsia="細明體" w:hAnsi="標楷體"/>
          <w:b w:val="0"/>
          <w:sz w:val="24"/>
        </w:rPr>
        <w:t>月</w:t>
      </w:r>
      <w:r w:rsidRPr="00AD6640">
        <w:rPr>
          <w:rFonts w:eastAsia="細明體" w:hAnsi="標楷體"/>
          <w:b w:val="0"/>
          <w:sz w:val="24"/>
        </w:rPr>
        <w:t>1</w:t>
      </w:r>
      <w:r w:rsidRPr="00AD6640">
        <w:rPr>
          <w:rFonts w:eastAsia="細明體" w:hAnsi="標楷體"/>
          <w:b w:val="0"/>
          <w:sz w:val="24"/>
        </w:rPr>
        <w:t>日起至</w:t>
      </w:r>
      <w:r w:rsidRPr="00AD6640">
        <w:rPr>
          <w:rFonts w:eastAsia="細明體" w:hAnsi="標楷體"/>
          <w:b w:val="0"/>
          <w:sz w:val="24"/>
        </w:rPr>
        <w:t>10</w:t>
      </w:r>
      <w:r>
        <w:rPr>
          <w:rFonts w:eastAsia="細明體" w:hAnsi="標楷體" w:hint="eastAsia"/>
          <w:b w:val="0"/>
          <w:sz w:val="24"/>
        </w:rPr>
        <w:t>7</w:t>
      </w:r>
      <w:r w:rsidRPr="00AD6640">
        <w:rPr>
          <w:rFonts w:eastAsia="細明體" w:hAnsi="標楷體"/>
          <w:b w:val="0"/>
          <w:sz w:val="24"/>
        </w:rPr>
        <w:t>年</w:t>
      </w:r>
      <w:r>
        <w:rPr>
          <w:rFonts w:eastAsia="細明體" w:hAnsi="標楷體" w:hint="eastAsia"/>
          <w:b w:val="0"/>
          <w:sz w:val="24"/>
        </w:rPr>
        <w:t>7</w:t>
      </w:r>
      <w:r w:rsidRPr="00AD6640">
        <w:rPr>
          <w:rFonts w:eastAsia="細明體" w:hAnsi="標楷體"/>
          <w:b w:val="0"/>
          <w:sz w:val="24"/>
        </w:rPr>
        <w:t>月</w:t>
      </w:r>
      <w:r w:rsidRPr="00AD6640">
        <w:rPr>
          <w:rFonts w:eastAsia="細明體" w:hAnsi="標楷體"/>
          <w:b w:val="0"/>
          <w:sz w:val="24"/>
        </w:rPr>
        <w:t>31</w:t>
      </w:r>
      <w:r w:rsidRPr="00AD6640">
        <w:rPr>
          <w:rFonts w:eastAsia="細明體" w:hAnsi="標楷體"/>
          <w:b w:val="0"/>
          <w:sz w:val="24"/>
        </w:rPr>
        <w:t>日止，</w:t>
      </w:r>
      <w:proofErr w:type="gramStart"/>
      <w:r w:rsidRPr="00AD6640">
        <w:rPr>
          <w:rFonts w:eastAsia="細明體" w:hAnsi="標楷體"/>
          <w:b w:val="0"/>
          <w:sz w:val="24"/>
        </w:rPr>
        <w:t>業簽奉</w:t>
      </w:r>
      <w:proofErr w:type="gramEnd"/>
      <w:r w:rsidRPr="007F4406">
        <w:rPr>
          <w:rFonts w:eastAsia="細明體" w:hAnsi="標楷體"/>
          <w:b w:val="0"/>
          <w:sz w:val="24"/>
        </w:rPr>
        <w:t>核定。</w:t>
      </w:r>
    </w:p>
    <w:p w:rsidR="00ED53A9" w:rsidRPr="00273560"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十三、</w:t>
      </w:r>
      <w:r w:rsidRPr="00273560">
        <w:rPr>
          <w:rFonts w:eastAsia="細明體" w:hAnsi="標楷體" w:hint="eastAsia"/>
          <w:b w:val="0"/>
          <w:sz w:val="24"/>
        </w:rPr>
        <w:t>電機資訊學院電機工程學系</w:t>
      </w:r>
      <w:r>
        <w:rPr>
          <w:rFonts w:eastAsia="細明體" w:hAnsi="標楷體" w:hint="eastAsia"/>
          <w:b w:val="0"/>
          <w:sz w:val="24"/>
        </w:rPr>
        <w:t>李嗣</w:t>
      </w:r>
      <w:proofErr w:type="gramStart"/>
      <w:r>
        <w:rPr>
          <w:rFonts w:eastAsia="細明體" w:hAnsi="標楷體" w:hint="eastAsia"/>
          <w:b w:val="0"/>
          <w:sz w:val="24"/>
        </w:rPr>
        <w:t>涔</w:t>
      </w:r>
      <w:proofErr w:type="gramEnd"/>
      <w:r w:rsidRPr="00273560">
        <w:rPr>
          <w:rFonts w:eastAsia="細明體" w:hAnsi="標楷體" w:hint="eastAsia"/>
          <w:b w:val="0"/>
          <w:sz w:val="24"/>
        </w:rPr>
        <w:t>教授業經本校</w:t>
      </w:r>
      <w:r>
        <w:rPr>
          <w:rFonts w:eastAsia="細明體" w:hAnsi="標楷體" w:hint="eastAsia"/>
          <w:b w:val="0"/>
          <w:sz w:val="24"/>
        </w:rPr>
        <w:t>旺宏電子</w:t>
      </w:r>
      <w:r w:rsidRPr="00273560">
        <w:rPr>
          <w:rFonts w:eastAsia="細明體" w:hAnsi="標楷體" w:hint="eastAsia"/>
          <w:b w:val="0"/>
          <w:sz w:val="24"/>
        </w:rPr>
        <w:t>講座審議委員會審議通過聘為</w:t>
      </w:r>
      <w:r>
        <w:rPr>
          <w:rFonts w:eastAsia="細明體" w:hAnsi="標楷體" w:hint="eastAsia"/>
          <w:b w:val="0"/>
          <w:sz w:val="24"/>
        </w:rPr>
        <w:t>旺宏電子</w:t>
      </w:r>
      <w:r w:rsidRPr="00273560">
        <w:rPr>
          <w:rFonts w:eastAsia="細明體" w:hAnsi="標楷體" w:hint="eastAsia"/>
          <w:b w:val="0"/>
          <w:sz w:val="24"/>
        </w:rPr>
        <w:t>講座教授，聘期</w:t>
      </w:r>
      <w:r w:rsidRPr="00273560">
        <w:rPr>
          <w:rFonts w:eastAsia="細明體" w:hAnsi="標楷體" w:hint="eastAsia"/>
          <w:b w:val="0"/>
          <w:sz w:val="24"/>
        </w:rPr>
        <w:t>1</w:t>
      </w:r>
      <w:r w:rsidRPr="00273560">
        <w:rPr>
          <w:rFonts w:eastAsia="細明體" w:hAnsi="標楷體" w:hint="eastAsia"/>
          <w:b w:val="0"/>
          <w:sz w:val="24"/>
        </w:rPr>
        <w:t>年，自</w:t>
      </w:r>
      <w:r>
        <w:rPr>
          <w:rFonts w:eastAsia="細明體" w:hAnsi="標楷體" w:hint="eastAsia"/>
          <w:b w:val="0"/>
          <w:sz w:val="24"/>
        </w:rPr>
        <w:t>105</w:t>
      </w:r>
      <w:r w:rsidRPr="00273560">
        <w:rPr>
          <w:rFonts w:eastAsia="細明體" w:hAnsi="標楷體" w:hint="eastAsia"/>
          <w:b w:val="0"/>
          <w:sz w:val="24"/>
        </w:rPr>
        <w:t>年</w:t>
      </w:r>
      <w:r w:rsidRPr="00273560">
        <w:rPr>
          <w:rFonts w:eastAsia="細明體" w:hAnsi="標楷體" w:hint="eastAsia"/>
          <w:b w:val="0"/>
          <w:sz w:val="24"/>
        </w:rPr>
        <w:t>1</w:t>
      </w:r>
      <w:r w:rsidRPr="00273560">
        <w:rPr>
          <w:rFonts w:eastAsia="細明體" w:hAnsi="標楷體" w:hint="eastAsia"/>
          <w:b w:val="0"/>
          <w:sz w:val="24"/>
        </w:rPr>
        <w:t>月</w:t>
      </w:r>
      <w:r w:rsidRPr="00273560">
        <w:rPr>
          <w:rFonts w:eastAsia="細明體" w:hAnsi="標楷體" w:hint="eastAsia"/>
          <w:b w:val="0"/>
          <w:sz w:val="24"/>
        </w:rPr>
        <w:t>1</w:t>
      </w:r>
      <w:r w:rsidRPr="00273560">
        <w:rPr>
          <w:rFonts w:eastAsia="細明體" w:hAnsi="標楷體" w:hint="eastAsia"/>
          <w:b w:val="0"/>
          <w:sz w:val="24"/>
        </w:rPr>
        <w:t>日起至</w:t>
      </w:r>
      <w:r>
        <w:rPr>
          <w:rFonts w:eastAsia="細明體" w:hAnsi="標楷體" w:hint="eastAsia"/>
          <w:b w:val="0"/>
          <w:sz w:val="24"/>
        </w:rPr>
        <w:t>105</w:t>
      </w:r>
      <w:r w:rsidRPr="00273560">
        <w:rPr>
          <w:rFonts w:eastAsia="細明體" w:hAnsi="標楷體" w:hint="eastAsia"/>
          <w:b w:val="0"/>
          <w:sz w:val="24"/>
        </w:rPr>
        <w:t>年</w:t>
      </w:r>
      <w:r w:rsidRPr="00273560">
        <w:rPr>
          <w:rFonts w:eastAsia="細明體" w:hAnsi="標楷體" w:hint="eastAsia"/>
          <w:b w:val="0"/>
          <w:sz w:val="24"/>
        </w:rPr>
        <w:t>12</w:t>
      </w:r>
      <w:r w:rsidRPr="00273560">
        <w:rPr>
          <w:rFonts w:eastAsia="細明體" w:hAnsi="標楷體" w:hint="eastAsia"/>
          <w:b w:val="0"/>
          <w:sz w:val="24"/>
        </w:rPr>
        <w:t>月</w:t>
      </w:r>
      <w:r w:rsidRPr="00273560">
        <w:rPr>
          <w:rFonts w:eastAsia="細明體" w:hAnsi="標楷體" w:hint="eastAsia"/>
          <w:b w:val="0"/>
          <w:sz w:val="24"/>
        </w:rPr>
        <w:t>31</w:t>
      </w:r>
      <w:r w:rsidRPr="00273560">
        <w:rPr>
          <w:rFonts w:eastAsia="細明體" w:hAnsi="標楷體" w:hint="eastAsia"/>
          <w:b w:val="0"/>
          <w:sz w:val="24"/>
        </w:rPr>
        <w:t>日止。</w:t>
      </w:r>
    </w:p>
    <w:p w:rsidR="00ED53A9" w:rsidRPr="00C057D0"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C057D0">
        <w:rPr>
          <w:rFonts w:eastAsia="細明體" w:hAnsi="標楷體" w:hint="eastAsia"/>
          <w:b w:val="0"/>
          <w:sz w:val="24"/>
        </w:rPr>
        <w:t>十</w:t>
      </w:r>
      <w:r>
        <w:rPr>
          <w:rFonts w:eastAsia="細明體" w:hAnsi="標楷體" w:hint="eastAsia"/>
          <w:b w:val="0"/>
          <w:sz w:val="24"/>
        </w:rPr>
        <w:t>四、文學院黃慕萱</w:t>
      </w:r>
      <w:r w:rsidRPr="00C057D0">
        <w:rPr>
          <w:rFonts w:eastAsia="細明體" w:hAnsi="標楷體" w:hint="eastAsia"/>
          <w:b w:val="0"/>
          <w:sz w:val="24"/>
        </w:rPr>
        <w:t>教授</w:t>
      </w:r>
      <w:r>
        <w:rPr>
          <w:rFonts w:eastAsia="細明體" w:hAnsi="標楷體" w:hint="eastAsia"/>
          <w:b w:val="0"/>
          <w:sz w:val="24"/>
        </w:rPr>
        <w:t>、理學院</w:t>
      </w:r>
      <w:r>
        <w:rPr>
          <w:rFonts w:ascii="細明體" w:eastAsia="細明體" w:hAnsi="細明體" w:hint="eastAsia"/>
          <w:b w:val="0"/>
          <w:sz w:val="24"/>
        </w:rPr>
        <w:t>○</w:t>
      </w:r>
      <w:r>
        <w:rPr>
          <w:rFonts w:eastAsia="細明體" w:hAnsi="標楷體" w:hint="eastAsia"/>
          <w:b w:val="0"/>
          <w:sz w:val="24"/>
        </w:rPr>
        <w:t>教授、</w:t>
      </w:r>
      <w:r>
        <w:rPr>
          <w:rFonts w:ascii="細明體" w:eastAsia="細明體" w:hAnsi="細明體" w:hint="eastAsia"/>
          <w:b w:val="0"/>
          <w:sz w:val="24"/>
        </w:rPr>
        <w:t>○</w:t>
      </w:r>
      <w:r>
        <w:rPr>
          <w:rFonts w:eastAsia="細明體" w:hAnsi="標楷體" w:hint="eastAsia"/>
          <w:b w:val="0"/>
          <w:sz w:val="24"/>
        </w:rPr>
        <w:t>教授</w:t>
      </w:r>
      <w:r w:rsidRPr="00C057D0">
        <w:rPr>
          <w:rFonts w:eastAsia="細明體" w:hAnsi="標楷體" w:hint="eastAsia"/>
          <w:b w:val="0"/>
          <w:sz w:val="24"/>
        </w:rPr>
        <w:t>符合本校「特聘教授</w:t>
      </w:r>
      <w:proofErr w:type="gramStart"/>
      <w:r w:rsidRPr="00C057D0">
        <w:rPr>
          <w:rFonts w:eastAsia="細明體" w:hAnsi="標楷體" w:hint="eastAsia"/>
          <w:b w:val="0"/>
          <w:sz w:val="24"/>
        </w:rPr>
        <w:t>設置暨特聘</w:t>
      </w:r>
      <w:proofErr w:type="gramEnd"/>
      <w:r w:rsidRPr="00C057D0">
        <w:rPr>
          <w:rFonts w:eastAsia="細明體" w:hAnsi="標楷體" w:hint="eastAsia"/>
          <w:b w:val="0"/>
          <w:sz w:val="24"/>
        </w:rPr>
        <w:t>加給給與實施要點」第</w:t>
      </w:r>
      <w:r w:rsidRPr="00C057D0">
        <w:rPr>
          <w:rFonts w:eastAsia="細明體" w:hAnsi="標楷體" w:hint="eastAsia"/>
          <w:b w:val="0"/>
          <w:sz w:val="24"/>
        </w:rPr>
        <w:t>2</w:t>
      </w:r>
      <w:r w:rsidRPr="00C057D0">
        <w:rPr>
          <w:rFonts w:eastAsia="細明體" w:hAnsi="標楷體" w:hint="eastAsia"/>
          <w:b w:val="0"/>
          <w:sz w:val="24"/>
        </w:rPr>
        <w:t>點第</w:t>
      </w:r>
      <w:r w:rsidRPr="00C057D0">
        <w:rPr>
          <w:rFonts w:eastAsia="細明體" w:hAnsi="標楷體" w:hint="eastAsia"/>
          <w:b w:val="0"/>
          <w:sz w:val="24"/>
        </w:rPr>
        <w:t>1</w:t>
      </w:r>
      <w:r w:rsidRPr="00C057D0">
        <w:rPr>
          <w:rFonts w:eastAsia="細明體" w:hAnsi="標楷體" w:hint="eastAsia"/>
          <w:b w:val="0"/>
          <w:sz w:val="24"/>
        </w:rPr>
        <w:t>項第</w:t>
      </w:r>
      <w:r>
        <w:rPr>
          <w:rFonts w:eastAsia="細明體" w:hAnsi="標楷體" w:hint="eastAsia"/>
          <w:b w:val="0"/>
          <w:sz w:val="24"/>
        </w:rPr>
        <w:t>4</w:t>
      </w:r>
      <w:r>
        <w:rPr>
          <w:rFonts w:eastAsia="細明體" w:hAnsi="標楷體" w:hint="eastAsia"/>
          <w:b w:val="0"/>
          <w:sz w:val="24"/>
        </w:rPr>
        <w:t>款資格條件，及工學院</w:t>
      </w:r>
      <w:r>
        <w:rPr>
          <w:rFonts w:ascii="細明體" w:eastAsia="細明體" w:hAnsi="細明體" w:hint="eastAsia"/>
          <w:b w:val="0"/>
          <w:sz w:val="24"/>
        </w:rPr>
        <w:t>○</w:t>
      </w:r>
      <w:r w:rsidRPr="00C057D0">
        <w:rPr>
          <w:rFonts w:eastAsia="細明體" w:hAnsi="標楷體" w:hint="eastAsia"/>
          <w:b w:val="0"/>
          <w:sz w:val="24"/>
        </w:rPr>
        <w:t>教授符合第</w:t>
      </w:r>
      <w:r w:rsidRPr="00C057D0">
        <w:rPr>
          <w:rFonts w:eastAsia="細明體" w:hAnsi="標楷體" w:hint="eastAsia"/>
          <w:b w:val="0"/>
          <w:sz w:val="24"/>
        </w:rPr>
        <w:t>2</w:t>
      </w:r>
      <w:r w:rsidRPr="00C057D0">
        <w:rPr>
          <w:rFonts w:eastAsia="細明體" w:hAnsi="標楷體" w:hint="eastAsia"/>
          <w:b w:val="0"/>
          <w:sz w:val="24"/>
        </w:rPr>
        <w:t>點第</w:t>
      </w:r>
      <w:r w:rsidRPr="00C057D0">
        <w:rPr>
          <w:rFonts w:eastAsia="細明體" w:hAnsi="標楷體" w:hint="eastAsia"/>
          <w:b w:val="0"/>
          <w:sz w:val="24"/>
        </w:rPr>
        <w:t>1</w:t>
      </w:r>
      <w:r w:rsidRPr="00C057D0">
        <w:rPr>
          <w:rFonts w:eastAsia="細明體" w:hAnsi="標楷體" w:hint="eastAsia"/>
          <w:b w:val="0"/>
          <w:sz w:val="24"/>
        </w:rPr>
        <w:t>項第</w:t>
      </w:r>
      <w:r>
        <w:rPr>
          <w:rFonts w:eastAsia="細明體" w:hAnsi="標楷體" w:hint="eastAsia"/>
          <w:b w:val="0"/>
          <w:sz w:val="24"/>
        </w:rPr>
        <w:t>6</w:t>
      </w:r>
      <w:r w:rsidRPr="00C057D0">
        <w:rPr>
          <w:rFonts w:eastAsia="細明體" w:hAnsi="標楷體" w:hint="eastAsia"/>
          <w:b w:val="0"/>
          <w:sz w:val="24"/>
        </w:rPr>
        <w:t>款資格條件，擬申請聘任為</w:t>
      </w:r>
      <w:proofErr w:type="gramStart"/>
      <w:r>
        <w:rPr>
          <w:rFonts w:eastAsia="細明體" w:hAnsi="標楷體" w:hint="eastAsia"/>
          <w:b w:val="0"/>
          <w:sz w:val="24"/>
        </w:rPr>
        <w:t>各款特聘</w:t>
      </w:r>
      <w:proofErr w:type="gramEnd"/>
      <w:r>
        <w:rPr>
          <w:rFonts w:eastAsia="細明體" w:hAnsi="標楷體" w:hint="eastAsia"/>
          <w:b w:val="0"/>
          <w:sz w:val="24"/>
        </w:rPr>
        <w:t>教授，有黃</w:t>
      </w:r>
      <w:r w:rsidRPr="00C057D0">
        <w:rPr>
          <w:rFonts w:eastAsia="細明體" w:hAnsi="標楷體" w:hint="eastAsia"/>
          <w:b w:val="0"/>
          <w:sz w:val="24"/>
        </w:rPr>
        <w:t>教授</w:t>
      </w:r>
      <w:r>
        <w:rPr>
          <w:rFonts w:eastAsia="細明體" w:hAnsi="標楷體" w:hint="eastAsia"/>
          <w:b w:val="0"/>
          <w:sz w:val="24"/>
        </w:rPr>
        <w:t>1</w:t>
      </w:r>
      <w:r>
        <w:rPr>
          <w:rFonts w:eastAsia="細明體" w:hAnsi="標楷體" w:hint="eastAsia"/>
          <w:b w:val="0"/>
          <w:sz w:val="24"/>
        </w:rPr>
        <w:t>人</w:t>
      </w:r>
      <w:r w:rsidRPr="00C057D0">
        <w:rPr>
          <w:rFonts w:eastAsia="細明體" w:hAnsi="標楷體" w:hint="eastAsia"/>
          <w:b w:val="0"/>
          <w:sz w:val="24"/>
        </w:rPr>
        <w:t>提</w:t>
      </w:r>
      <w:r>
        <w:rPr>
          <w:rFonts w:eastAsia="細明體" w:hAnsi="標楷體" w:hint="eastAsia"/>
          <w:b w:val="0"/>
          <w:sz w:val="24"/>
        </w:rPr>
        <w:t>105</w:t>
      </w:r>
      <w:r>
        <w:rPr>
          <w:rFonts w:eastAsia="細明體" w:hAnsi="標楷體" w:hint="eastAsia"/>
          <w:b w:val="0"/>
          <w:sz w:val="24"/>
        </w:rPr>
        <w:t>年</w:t>
      </w:r>
      <w:r>
        <w:rPr>
          <w:rFonts w:eastAsia="細明體" w:hAnsi="標楷體" w:hint="eastAsia"/>
          <w:b w:val="0"/>
          <w:sz w:val="24"/>
        </w:rPr>
        <w:t>3</w:t>
      </w:r>
      <w:r>
        <w:rPr>
          <w:rFonts w:eastAsia="細明體" w:hAnsi="標楷體" w:hint="eastAsia"/>
          <w:b w:val="0"/>
          <w:sz w:val="24"/>
        </w:rPr>
        <w:t>月</w:t>
      </w:r>
      <w:r>
        <w:rPr>
          <w:rFonts w:eastAsia="細明體" w:hAnsi="標楷體" w:hint="eastAsia"/>
          <w:b w:val="0"/>
          <w:sz w:val="24"/>
        </w:rPr>
        <w:t>10</w:t>
      </w:r>
      <w:r>
        <w:rPr>
          <w:rFonts w:eastAsia="細明體" w:hAnsi="標楷體" w:hint="eastAsia"/>
          <w:b w:val="0"/>
          <w:sz w:val="24"/>
        </w:rPr>
        <w:t>日研究發展委員會議及</w:t>
      </w:r>
      <w:r w:rsidRPr="00C057D0">
        <w:rPr>
          <w:rFonts w:eastAsia="細明體" w:hAnsi="標楷體" w:hint="eastAsia"/>
          <w:b w:val="0"/>
          <w:sz w:val="24"/>
        </w:rPr>
        <w:t>第</w:t>
      </w:r>
      <w:r>
        <w:rPr>
          <w:rFonts w:eastAsia="細明體" w:hAnsi="標楷體" w:hint="eastAsia"/>
          <w:b w:val="0"/>
          <w:sz w:val="24"/>
        </w:rPr>
        <w:t>2899</w:t>
      </w:r>
      <w:r w:rsidRPr="00C057D0">
        <w:rPr>
          <w:rFonts w:eastAsia="細明體" w:hAnsi="標楷體" w:hint="eastAsia"/>
          <w:b w:val="0"/>
          <w:sz w:val="24"/>
        </w:rPr>
        <w:t>次行政會議討論通過</w:t>
      </w:r>
      <w:r>
        <w:rPr>
          <w:rFonts w:eastAsia="細明體" w:hAnsi="標楷體" w:hint="eastAsia"/>
          <w:b w:val="0"/>
          <w:sz w:val="24"/>
        </w:rPr>
        <w:t>，餘未通過</w:t>
      </w:r>
      <w:r w:rsidRPr="00C057D0">
        <w:rPr>
          <w:rFonts w:eastAsia="細明體" w:hAnsi="標楷體" w:hint="eastAsia"/>
          <w:b w:val="0"/>
          <w:sz w:val="24"/>
        </w:rPr>
        <w:t>。</w:t>
      </w:r>
    </w:p>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十五</w:t>
      </w:r>
      <w:r w:rsidRPr="00715653">
        <w:rPr>
          <w:rFonts w:eastAsia="細明體" w:hAnsi="標楷體" w:hint="eastAsia"/>
          <w:b w:val="0"/>
          <w:sz w:val="24"/>
        </w:rPr>
        <w:t>、有關</w:t>
      </w:r>
      <w:r>
        <w:rPr>
          <w:rFonts w:eastAsia="細明體" w:hAnsi="標楷體" w:hint="eastAsia"/>
          <w:b w:val="0"/>
          <w:sz w:val="24"/>
        </w:rPr>
        <w:t>105</w:t>
      </w:r>
      <w:r w:rsidRPr="00715653">
        <w:rPr>
          <w:rFonts w:eastAsia="細明體" w:hAnsi="標楷體" w:hint="eastAsia"/>
          <w:b w:val="0"/>
          <w:sz w:val="24"/>
        </w:rPr>
        <w:t>年</w:t>
      </w:r>
      <w:r>
        <w:rPr>
          <w:rFonts w:eastAsia="細明體" w:hAnsi="標楷體" w:hint="eastAsia"/>
          <w:b w:val="0"/>
          <w:sz w:val="24"/>
        </w:rPr>
        <w:t>1</w:t>
      </w:r>
      <w:r w:rsidRPr="00715653">
        <w:rPr>
          <w:rFonts w:eastAsia="細明體" w:hAnsi="標楷體" w:hint="eastAsia"/>
          <w:b w:val="0"/>
          <w:sz w:val="24"/>
        </w:rPr>
        <w:t>月</w:t>
      </w:r>
      <w:r>
        <w:rPr>
          <w:rFonts w:eastAsia="細明體" w:hAnsi="標楷體" w:hint="eastAsia"/>
          <w:b w:val="0"/>
          <w:sz w:val="24"/>
        </w:rPr>
        <w:t>13</w:t>
      </w:r>
      <w:r>
        <w:rPr>
          <w:rFonts w:eastAsia="細明體" w:hAnsi="標楷體" w:hint="eastAsia"/>
          <w:b w:val="0"/>
          <w:sz w:val="24"/>
        </w:rPr>
        <w:t>日報載本校</w:t>
      </w:r>
      <w:r w:rsidR="006670A2">
        <w:rPr>
          <w:rFonts w:ascii="新細明體" w:eastAsia="新細明體" w:hAnsi="新細明體" w:hint="eastAsia"/>
          <w:b w:val="0"/>
          <w:sz w:val="24"/>
        </w:rPr>
        <w:t>○○</w:t>
      </w:r>
      <w:r w:rsidRPr="00715653">
        <w:rPr>
          <w:rFonts w:eastAsia="細明體" w:hAnsi="標楷體" w:hint="eastAsia"/>
          <w:b w:val="0"/>
          <w:sz w:val="24"/>
        </w:rPr>
        <w:t>學院</w:t>
      </w:r>
      <w:r w:rsidR="006670A2">
        <w:rPr>
          <w:rFonts w:ascii="新細明體" w:eastAsia="新細明體" w:hAnsi="新細明體" w:hint="eastAsia"/>
          <w:b w:val="0"/>
          <w:sz w:val="24"/>
        </w:rPr>
        <w:t>○○</w:t>
      </w:r>
      <w:r w:rsidR="006670A2">
        <w:rPr>
          <w:rFonts w:ascii="新細明體" w:eastAsia="新細明體" w:hAnsi="新細明體" w:hint="eastAsia"/>
          <w:b w:val="0"/>
          <w:sz w:val="24"/>
        </w:rPr>
        <w:t>學系</w:t>
      </w:r>
      <w:r w:rsidR="006670A2">
        <w:rPr>
          <w:rFonts w:ascii="新細明體" w:eastAsia="新細明體" w:hAnsi="新細明體" w:hint="eastAsia"/>
          <w:b w:val="0"/>
          <w:sz w:val="24"/>
        </w:rPr>
        <w:t>○○○</w:t>
      </w:r>
      <w:r w:rsidRPr="00715653">
        <w:rPr>
          <w:rFonts w:eastAsia="細明體" w:hAnsi="標楷體" w:hint="eastAsia"/>
          <w:b w:val="0"/>
          <w:sz w:val="24"/>
        </w:rPr>
        <w:t>教授疑似違反學術倫理案</w:t>
      </w:r>
      <w:r>
        <w:rPr>
          <w:rFonts w:eastAsia="細明體" w:hAnsi="標楷體" w:hint="eastAsia"/>
          <w:b w:val="0"/>
          <w:sz w:val="24"/>
        </w:rPr>
        <w:t>，經</w:t>
      </w:r>
      <w:r w:rsidR="006670A2">
        <w:rPr>
          <w:rFonts w:ascii="新細明體" w:eastAsia="新細明體" w:hAnsi="新細明體" w:hint="eastAsia"/>
          <w:b w:val="0"/>
          <w:sz w:val="24"/>
        </w:rPr>
        <w:t>○○</w:t>
      </w:r>
      <w:r w:rsidRPr="00715653">
        <w:rPr>
          <w:rFonts w:eastAsia="細明體" w:hAnsi="標楷體" w:hint="eastAsia"/>
          <w:b w:val="0"/>
          <w:sz w:val="24"/>
        </w:rPr>
        <w:t>學院</w:t>
      </w:r>
      <w:r>
        <w:rPr>
          <w:rFonts w:eastAsia="細明體" w:hAnsi="標楷體" w:hint="eastAsia"/>
          <w:b w:val="0"/>
          <w:sz w:val="24"/>
        </w:rPr>
        <w:t>105</w:t>
      </w:r>
      <w:r w:rsidRPr="00715653">
        <w:rPr>
          <w:rFonts w:eastAsia="細明體" w:hAnsi="標楷體" w:hint="eastAsia"/>
          <w:b w:val="0"/>
          <w:sz w:val="24"/>
        </w:rPr>
        <w:t>年</w:t>
      </w:r>
      <w:r>
        <w:rPr>
          <w:rFonts w:eastAsia="細明體" w:hAnsi="標楷體" w:hint="eastAsia"/>
          <w:b w:val="0"/>
          <w:sz w:val="24"/>
        </w:rPr>
        <w:t>4</w:t>
      </w:r>
      <w:r w:rsidRPr="00715653">
        <w:rPr>
          <w:rFonts w:eastAsia="細明體" w:hAnsi="標楷體" w:hint="eastAsia"/>
          <w:b w:val="0"/>
          <w:sz w:val="24"/>
        </w:rPr>
        <w:t>月</w:t>
      </w:r>
      <w:r>
        <w:rPr>
          <w:rFonts w:eastAsia="細明體" w:hAnsi="標楷體" w:hint="eastAsia"/>
          <w:b w:val="0"/>
          <w:sz w:val="24"/>
        </w:rPr>
        <w:t>8</w:t>
      </w:r>
      <w:r>
        <w:rPr>
          <w:rFonts w:eastAsia="細明體" w:hAnsi="標楷體" w:hint="eastAsia"/>
          <w:b w:val="0"/>
          <w:sz w:val="24"/>
        </w:rPr>
        <w:t>日調查報告書調查結果及建議略</w:t>
      </w:r>
      <w:proofErr w:type="gramStart"/>
      <w:r>
        <w:rPr>
          <w:rFonts w:eastAsia="細明體" w:hAnsi="標楷體" w:hint="eastAsia"/>
          <w:b w:val="0"/>
          <w:sz w:val="24"/>
        </w:rPr>
        <w:t>以</w:t>
      </w:r>
      <w:proofErr w:type="gramEnd"/>
      <w:r>
        <w:rPr>
          <w:rFonts w:eastAsia="細明體" w:hAnsi="標楷體" w:hint="eastAsia"/>
          <w:b w:val="0"/>
          <w:sz w:val="24"/>
        </w:rPr>
        <w:t>：</w:t>
      </w:r>
      <w:r>
        <w:rPr>
          <w:rFonts w:eastAsia="細明體" w:hAnsi="標楷體" w:hint="eastAsia"/>
          <w:b w:val="0"/>
          <w:sz w:val="24"/>
        </w:rPr>
        <w:t>(</w:t>
      </w:r>
      <w:proofErr w:type="gramStart"/>
      <w:r>
        <w:rPr>
          <w:rFonts w:eastAsia="細明體" w:hAnsi="標楷體" w:hint="eastAsia"/>
          <w:b w:val="0"/>
          <w:sz w:val="24"/>
        </w:rPr>
        <w:t>一</w:t>
      </w:r>
      <w:proofErr w:type="gramEnd"/>
      <w:r>
        <w:rPr>
          <w:rFonts w:eastAsia="細明體" w:hAnsi="標楷體" w:hint="eastAsia"/>
          <w:b w:val="0"/>
          <w:sz w:val="24"/>
        </w:rPr>
        <w:t>)</w:t>
      </w:r>
      <w:r>
        <w:rPr>
          <w:rFonts w:eastAsia="細明體" w:hAnsi="標楷體" w:hint="eastAsia"/>
          <w:b w:val="0"/>
          <w:sz w:val="24"/>
        </w:rPr>
        <w:t>尚難認定</w:t>
      </w:r>
      <w:r w:rsidR="006670A2">
        <w:rPr>
          <w:rFonts w:ascii="新細明體" w:eastAsia="新細明體" w:hAnsi="新細明體" w:hint="eastAsia"/>
          <w:b w:val="0"/>
          <w:sz w:val="24"/>
        </w:rPr>
        <w:t>○</w:t>
      </w:r>
      <w:r>
        <w:rPr>
          <w:rFonts w:eastAsia="細明體" w:hAnsi="標楷體" w:hint="eastAsia"/>
          <w:b w:val="0"/>
          <w:sz w:val="24"/>
        </w:rPr>
        <w:t>教授事先知情論文有重複投稿之情事。</w:t>
      </w:r>
      <w:r>
        <w:rPr>
          <w:rFonts w:eastAsia="細明體" w:hAnsi="標楷體" w:hint="eastAsia"/>
          <w:b w:val="0"/>
          <w:sz w:val="24"/>
        </w:rPr>
        <w:t>(</w:t>
      </w:r>
      <w:r>
        <w:rPr>
          <w:rFonts w:eastAsia="細明體" w:hAnsi="標楷體" w:hint="eastAsia"/>
          <w:b w:val="0"/>
          <w:sz w:val="24"/>
        </w:rPr>
        <w:t>二</w:t>
      </w:r>
      <w:r>
        <w:rPr>
          <w:rFonts w:eastAsia="細明體" w:hAnsi="標楷體" w:hint="eastAsia"/>
          <w:b w:val="0"/>
          <w:sz w:val="24"/>
        </w:rPr>
        <w:t>)</w:t>
      </w:r>
      <w:r>
        <w:rPr>
          <w:rFonts w:eastAsia="細明體" w:hAnsi="標楷體" w:hint="eastAsia"/>
          <w:b w:val="0"/>
          <w:sz w:val="24"/>
        </w:rPr>
        <w:t>建議將</w:t>
      </w:r>
      <w:r w:rsidR="006670A2">
        <w:rPr>
          <w:rFonts w:ascii="新細明體" w:eastAsia="新細明體" w:hAnsi="新細明體" w:hint="eastAsia"/>
          <w:b w:val="0"/>
          <w:sz w:val="24"/>
        </w:rPr>
        <w:t>○○○</w:t>
      </w:r>
      <w:r>
        <w:rPr>
          <w:rFonts w:eastAsia="細明體" w:hAnsi="標楷體" w:hint="eastAsia"/>
          <w:b w:val="0"/>
          <w:sz w:val="24"/>
        </w:rPr>
        <w:t>教授於</w:t>
      </w:r>
      <w:r>
        <w:rPr>
          <w:rFonts w:eastAsia="細明體" w:hAnsi="標楷體" w:hint="eastAsia"/>
          <w:b w:val="0"/>
          <w:sz w:val="24"/>
        </w:rPr>
        <w:t>2011</w:t>
      </w:r>
      <w:r>
        <w:rPr>
          <w:rFonts w:eastAsia="細明體" w:hAnsi="標楷體" w:hint="eastAsia"/>
          <w:b w:val="0"/>
          <w:sz w:val="24"/>
        </w:rPr>
        <w:t>年</w:t>
      </w:r>
      <w:r>
        <w:rPr>
          <w:rFonts w:eastAsia="細明體" w:hAnsi="標楷體" w:hint="eastAsia"/>
          <w:b w:val="0"/>
          <w:sz w:val="24"/>
        </w:rPr>
        <w:t>(</w:t>
      </w:r>
      <w:proofErr w:type="gramStart"/>
      <w:r>
        <w:rPr>
          <w:rFonts w:eastAsia="細明體" w:hAnsi="標楷體" w:hint="eastAsia"/>
          <w:b w:val="0"/>
          <w:sz w:val="24"/>
        </w:rPr>
        <w:t>100</w:t>
      </w:r>
      <w:proofErr w:type="gramEnd"/>
      <w:r>
        <w:rPr>
          <w:rFonts w:eastAsia="細明體" w:hAnsi="標楷體" w:hint="eastAsia"/>
          <w:b w:val="0"/>
          <w:sz w:val="24"/>
        </w:rPr>
        <w:t>年度</w:t>
      </w:r>
      <w:r>
        <w:rPr>
          <w:rFonts w:eastAsia="細明體" w:hAnsi="標楷體" w:hint="eastAsia"/>
          <w:b w:val="0"/>
          <w:sz w:val="24"/>
        </w:rPr>
        <w:t>)</w:t>
      </w:r>
      <w:r>
        <w:rPr>
          <w:rFonts w:eastAsia="細明體" w:hAnsi="標楷體" w:hint="eastAsia"/>
          <w:b w:val="0"/>
          <w:sz w:val="24"/>
        </w:rPr>
        <w:t>以第</w:t>
      </w:r>
      <w:r>
        <w:rPr>
          <w:rFonts w:eastAsia="細明體" w:hAnsi="標楷體" w:hint="eastAsia"/>
          <w:b w:val="0"/>
          <w:sz w:val="24"/>
        </w:rPr>
        <w:t>3</w:t>
      </w:r>
      <w:r>
        <w:rPr>
          <w:rFonts w:eastAsia="細明體" w:hAnsi="標楷體" w:hint="eastAsia"/>
          <w:b w:val="0"/>
          <w:sz w:val="24"/>
        </w:rPr>
        <w:t>篇論文所獲之本校學術研究績效獎勵金追回。</w:t>
      </w:r>
      <w:proofErr w:type="gramStart"/>
      <w:r>
        <w:rPr>
          <w:rFonts w:eastAsia="細明體" w:hAnsi="標楷體" w:hint="eastAsia"/>
          <w:b w:val="0"/>
          <w:sz w:val="24"/>
        </w:rPr>
        <w:t>爰</w:t>
      </w:r>
      <w:proofErr w:type="gramEnd"/>
      <w:r>
        <w:rPr>
          <w:rFonts w:eastAsia="細明體" w:hAnsi="標楷體" w:hint="eastAsia"/>
          <w:b w:val="0"/>
          <w:sz w:val="24"/>
        </w:rPr>
        <w:t>提會報告並以書面通知相關人員</w:t>
      </w:r>
      <w:r w:rsidRPr="002D0844">
        <w:rPr>
          <w:rFonts w:eastAsia="細明體" w:hAnsi="標楷體" w:hint="eastAsia"/>
          <w:b w:val="0"/>
          <w:sz w:val="24"/>
        </w:rPr>
        <w:t>後結案。</w:t>
      </w:r>
    </w:p>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十六、本校</w:t>
      </w:r>
      <w:r w:rsidR="006670A2">
        <w:rPr>
          <w:rFonts w:ascii="新細明體" w:eastAsia="新細明體" w:hAnsi="新細明體" w:hint="eastAsia"/>
          <w:b w:val="0"/>
          <w:sz w:val="24"/>
        </w:rPr>
        <w:t>○○</w:t>
      </w:r>
      <w:r>
        <w:rPr>
          <w:rFonts w:eastAsia="細明體" w:hAnsi="標楷體" w:hint="eastAsia"/>
          <w:b w:val="0"/>
          <w:sz w:val="24"/>
        </w:rPr>
        <w:t>學院</w:t>
      </w:r>
      <w:r w:rsidR="006670A2">
        <w:rPr>
          <w:rFonts w:ascii="新細明體" w:eastAsia="新細明體" w:hAnsi="新細明體" w:hint="eastAsia"/>
          <w:b w:val="0"/>
          <w:sz w:val="24"/>
        </w:rPr>
        <w:t>○○</w:t>
      </w:r>
      <w:r>
        <w:rPr>
          <w:rFonts w:eastAsia="細明體" w:hAnsi="標楷體" w:hint="eastAsia"/>
          <w:b w:val="0"/>
          <w:sz w:val="24"/>
        </w:rPr>
        <w:t>學系</w:t>
      </w:r>
      <w:r w:rsidR="006670A2">
        <w:rPr>
          <w:rFonts w:ascii="新細明體" w:eastAsia="新細明體" w:hAnsi="新細明體" w:hint="eastAsia"/>
          <w:b w:val="0"/>
          <w:sz w:val="24"/>
        </w:rPr>
        <w:t>○○○</w:t>
      </w:r>
      <w:r>
        <w:rPr>
          <w:rFonts w:eastAsia="細明體" w:hAnsi="標楷體" w:hint="eastAsia"/>
          <w:b w:val="0"/>
          <w:sz w:val="24"/>
        </w:rPr>
        <w:t>助理教授</w:t>
      </w:r>
      <w:proofErr w:type="gramStart"/>
      <w:r>
        <w:rPr>
          <w:rFonts w:eastAsia="細明體" w:hAnsi="標楷體" w:hint="eastAsia"/>
          <w:b w:val="0"/>
          <w:sz w:val="24"/>
        </w:rPr>
        <w:t>不</w:t>
      </w:r>
      <w:proofErr w:type="gramEnd"/>
      <w:r>
        <w:rPr>
          <w:rFonts w:eastAsia="細明體" w:hAnsi="標楷體" w:hint="eastAsia"/>
          <w:b w:val="0"/>
          <w:sz w:val="24"/>
        </w:rPr>
        <w:t>續聘案，前經</w:t>
      </w:r>
      <w:r w:rsidR="006670A2">
        <w:rPr>
          <w:rFonts w:ascii="新細明體" w:eastAsia="新細明體" w:hAnsi="新細明體" w:hint="eastAsia"/>
          <w:b w:val="0"/>
          <w:sz w:val="24"/>
        </w:rPr>
        <w:t>○</w:t>
      </w:r>
      <w:r>
        <w:rPr>
          <w:rFonts w:eastAsia="細明體" w:hAnsi="標楷體" w:hint="eastAsia"/>
          <w:b w:val="0"/>
          <w:sz w:val="24"/>
        </w:rPr>
        <w:t>師向本校教師申訴評議提出申訴，並經該會決議</w:t>
      </w:r>
      <w:r>
        <w:rPr>
          <w:rFonts w:ascii="細明體" w:eastAsia="細明體" w:hAnsi="細明體" w:hint="eastAsia"/>
          <w:b w:val="0"/>
          <w:sz w:val="24"/>
        </w:rPr>
        <w:t>「申訴有理由。原措施單位104年7月27日103學年度第10次會議有關申訴人不續聘</w:t>
      </w:r>
      <w:r>
        <w:rPr>
          <w:rFonts w:ascii="細明體" w:eastAsia="細明體" w:hAnsi="細明體" w:hint="eastAsia"/>
          <w:b w:val="0"/>
          <w:sz w:val="24"/>
        </w:rPr>
        <w:lastRenderedPageBreak/>
        <w:t>之決議撤銷，並由原措施單位另為</w:t>
      </w:r>
      <w:r w:rsidR="00CC29B5">
        <w:rPr>
          <w:rFonts w:ascii="細明體" w:eastAsia="細明體" w:hAnsi="細明體" w:hint="eastAsia"/>
          <w:b w:val="0"/>
          <w:sz w:val="24"/>
        </w:rPr>
        <w:t>適</w:t>
      </w:r>
      <w:bookmarkStart w:id="0" w:name="_GoBack"/>
      <w:bookmarkEnd w:id="0"/>
      <w:r>
        <w:rPr>
          <w:rFonts w:ascii="細明體" w:eastAsia="細明體" w:hAnsi="細明體" w:hint="eastAsia"/>
          <w:b w:val="0"/>
          <w:sz w:val="24"/>
        </w:rPr>
        <w:t>法之處置。」</w:t>
      </w:r>
      <w:r>
        <w:rPr>
          <w:rFonts w:eastAsia="細明體" w:hAnsi="標楷體" w:hint="eastAsia"/>
          <w:b w:val="0"/>
          <w:sz w:val="24"/>
        </w:rPr>
        <w:t>復經本校向教育部中央申訴評議委員會提出再申訴，經該會決議</w:t>
      </w:r>
      <w:r>
        <w:rPr>
          <w:rFonts w:ascii="細明體" w:eastAsia="細明體" w:hAnsi="細明體" w:hint="eastAsia"/>
          <w:b w:val="0"/>
          <w:sz w:val="24"/>
        </w:rPr>
        <w:t>「再申訴駁回。」本校如不服</w:t>
      </w:r>
      <w:proofErr w:type="gramStart"/>
      <w:r>
        <w:rPr>
          <w:rFonts w:ascii="細明體" w:eastAsia="細明體" w:hAnsi="細明體" w:hint="eastAsia"/>
          <w:b w:val="0"/>
          <w:sz w:val="24"/>
        </w:rPr>
        <w:t>中央申評會</w:t>
      </w:r>
      <w:proofErr w:type="gramEnd"/>
      <w:r>
        <w:rPr>
          <w:rFonts w:ascii="細明體" w:eastAsia="細明體" w:hAnsi="細明體" w:hint="eastAsia"/>
          <w:b w:val="0"/>
          <w:sz w:val="24"/>
        </w:rPr>
        <w:t>決議，得於評議書送達之次日起2個月內(105年5月22日前)向</w:t>
      </w:r>
      <w:proofErr w:type="gramStart"/>
      <w:r>
        <w:rPr>
          <w:rFonts w:ascii="細明體" w:eastAsia="細明體" w:hAnsi="細明體" w:hint="eastAsia"/>
          <w:b w:val="0"/>
          <w:sz w:val="24"/>
        </w:rPr>
        <w:t>臺</w:t>
      </w:r>
      <w:proofErr w:type="gramEnd"/>
      <w:r>
        <w:rPr>
          <w:rFonts w:ascii="細明體" w:eastAsia="細明體" w:hAnsi="細明體" w:hint="eastAsia"/>
          <w:b w:val="0"/>
          <w:sz w:val="24"/>
        </w:rPr>
        <w:t>北高等行政法院提起行政訴訟</w:t>
      </w:r>
      <w:r w:rsidRPr="002D0844">
        <w:rPr>
          <w:rFonts w:eastAsia="細明體" w:hAnsi="標楷體" w:hint="eastAsia"/>
          <w:b w:val="0"/>
          <w:sz w:val="24"/>
        </w:rPr>
        <w:t>。</w:t>
      </w:r>
    </w:p>
    <w:p w:rsidR="001760BF" w:rsidRPr="004B2256" w:rsidRDefault="001760BF" w:rsidP="001760BF">
      <w:pPr>
        <w:autoSpaceDE w:val="0"/>
        <w:autoSpaceDN w:val="0"/>
        <w:spacing w:line="320" w:lineRule="exact"/>
        <w:ind w:leftChars="221" w:left="1416" w:hangingChars="295" w:hanging="708"/>
        <w:jc w:val="both"/>
        <w:rPr>
          <w:rFonts w:ascii="新細明體" w:eastAsia="新細明體" w:hAnsi="新細明體"/>
          <w:b w:val="0"/>
          <w:color w:val="0000FF"/>
          <w:sz w:val="24"/>
        </w:rPr>
      </w:pPr>
      <w:r w:rsidRPr="004B2256">
        <w:rPr>
          <w:rFonts w:ascii="新細明體" w:eastAsia="新細明體" w:hAnsi="新細明體" w:hint="eastAsia"/>
          <w:b w:val="0"/>
          <w:color w:val="0000FF"/>
          <w:sz w:val="24"/>
        </w:rPr>
        <w:t>決議</w:t>
      </w:r>
      <w:r w:rsidRPr="000F6CA5">
        <w:rPr>
          <w:rFonts w:ascii="新細明體" w:eastAsia="新細明體" w:hAnsi="新細明體" w:hint="eastAsia"/>
          <w:b w:val="0"/>
          <w:color w:val="0000FF"/>
          <w:sz w:val="24"/>
        </w:rPr>
        <w:t>：</w:t>
      </w:r>
      <w:r w:rsidRPr="000F6CA5">
        <w:rPr>
          <w:rFonts w:ascii="細明體" w:eastAsia="細明體" w:hAnsi="細明體" w:hint="eastAsia"/>
          <w:b w:val="0"/>
          <w:color w:val="0000FF"/>
          <w:sz w:val="24"/>
        </w:rPr>
        <w:t>向</w:t>
      </w:r>
      <w:proofErr w:type="gramStart"/>
      <w:r w:rsidRPr="000F6CA5">
        <w:rPr>
          <w:rFonts w:ascii="細明體" w:eastAsia="細明體" w:hAnsi="細明體" w:hint="eastAsia"/>
          <w:b w:val="0"/>
          <w:color w:val="0000FF"/>
          <w:sz w:val="24"/>
        </w:rPr>
        <w:t>臺</w:t>
      </w:r>
      <w:proofErr w:type="gramEnd"/>
      <w:r w:rsidRPr="000F6CA5">
        <w:rPr>
          <w:rFonts w:ascii="細明體" w:eastAsia="細明體" w:hAnsi="細明體" w:hint="eastAsia"/>
          <w:b w:val="0"/>
          <w:color w:val="0000FF"/>
          <w:sz w:val="24"/>
        </w:rPr>
        <w:t>北高等行政法院</w:t>
      </w:r>
      <w:r>
        <w:rPr>
          <w:rFonts w:ascii="細明體" w:eastAsia="細明體" w:hAnsi="細明體" w:hint="eastAsia"/>
          <w:b w:val="0"/>
          <w:color w:val="0000FF"/>
          <w:sz w:val="24"/>
        </w:rPr>
        <w:t>提起行政訴訟</w:t>
      </w:r>
      <w:r w:rsidRPr="004B2256">
        <w:rPr>
          <w:rFonts w:ascii="細明體" w:eastAsia="細明體" w:hAnsi="細明體" w:hint="eastAsia"/>
          <w:b w:val="0"/>
          <w:bCs w:val="0"/>
          <w:color w:val="0000FF"/>
          <w:sz w:val="24"/>
        </w:rPr>
        <w:t>。</w:t>
      </w:r>
    </w:p>
    <w:p w:rsidR="00B24607" w:rsidRPr="00425A3B"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425A3B">
        <w:rPr>
          <w:rFonts w:ascii="新細明體" w:eastAsia="新細明體" w:hAnsi="新細明體" w:hint="eastAsia"/>
          <w:sz w:val="26"/>
          <w:szCs w:val="26"/>
        </w:rPr>
        <w:t>貳、討論事項</w:t>
      </w:r>
      <w:proofErr w:type="gramStart"/>
      <w:r w:rsidRPr="00425A3B">
        <w:rPr>
          <w:rFonts w:ascii="新細明體" w:eastAsia="新細明體" w:hAnsi="新細明體" w:hint="eastAsia"/>
          <w:sz w:val="26"/>
          <w:szCs w:val="26"/>
        </w:rPr>
        <w:t>︰</w:t>
      </w:r>
      <w:proofErr w:type="gramEnd"/>
    </w:p>
    <w:p w:rsidR="00ED53A9"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細明體" w:eastAsia="細明體" w:hAnsi="細明體"/>
          <w:b w:val="0"/>
          <w:sz w:val="24"/>
        </w:rPr>
      </w:pPr>
      <w:r>
        <w:rPr>
          <w:rFonts w:ascii="細明體" w:eastAsia="細明體" w:hAnsi="細明體" w:hint="eastAsia"/>
          <w:b w:val="0"/>
          <w:sz w:val="24"/>
        </w:rPr>
        <w:t>一</w:t>
      </w:r>
      <w:r w:rsidRPr="00177A5A">
        <w:rPr>
          <w:rFonts w:ascii="細明體" w:eastAsia="細明體" w:hAnsi="細明體" w:hint="eastAsia"/>
          <w:b w:val="0"/>
          <w:sz w:val="24"/>
        </w:rPr>
        <w:t>、</w:t>
      </w:r>
      <w:r w:rsidRPr="008624C1">
        <w:rPr>
          <w:rFonts w:ascii="Times New Roman" w:eastAsia="新細明體" w:hAnsi="新細明體" w:hint="eastAsia"/>
          <w:b w:val="0"/>
          <w:sz w:val="24"/>
        </w:rPr>
        <w:t>本校擬聘下列先生為</w:t>
      </w:r>
      <w:r>
        <w:rPr>
          <w:rFonts w:ascii="Times New Roman" w:eastAsia="新細明體" w:hAnsi="新細明體" w:hint="eastAsia"/>
          <w:b w:val="0"/>
          <w:sz w:val="24"/>
        </w:rPr>
        <w:t>專任</w:t>
      </w:r>
      <w:r w:rsidRPr="008624C1">
        <w:rPr>
          <w:rFonts w:ascii="Times New Roman" w:eastAsia="新細明體" w:hAnsi="新細明體" w:hint="eastAsia"/>
          <w:b w:val="0"/>
          <w:sz w:val="24"/>
        </w:rPr>
        <w:t>教師</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615AE" w:rsidRPr="008A1513" w:rsidTr="00921FDC">
        <w:tc>
          <w:tcPr>
            <w:tcW w:w="540" w:type="dxa"/>
            <w:shd w:val="clear" w:color="auto" w:fill="auto"/>
            <w:vAlign w:val="center"/>
          </w:tcPr>
          <w:p w:rsidR="00F615AE" w:rsidRPr="008A1513" w:rsidRDefault="00F615AE" w:rsidP="00921FDC">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F615AE" w:rsidRPr="008A1513" w:rsidRDefault="00F615AE" w:rsidP="00921FDC">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F615AE" w:rsidRPr="008A1513" w:rsidRDefault="00F615AE" w:rsidP="00921FDC">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F615AE" w:rsidRPr="008A1513" w:rsidRDefault="00F615AE" w:rsidP="00921FDC">
            <w:pPr>
              <w:rPr>
                <w:rFonts w:hint="eastAsia"/>
                <w:b w:val="0"/>
                <w:sz w:val="24"/>
              </w:rPr>
            </w:pPr>
            <w:r w:rsidRPr="008A1513">
              <w:rPr>
                <w:rFonts w:hint="eastAsia"/>
                <w:b w:val="0"/>
                <w:sz w:val="24"/>
              </w:rPr>
              <w:t>姓   名</w:t>
            </w:r>
          </w:p>
        </w:tc>
        <w:tc>
          <w:tcPr>
            <w:tcW w:w="1260" w:type="dxa"/>
            <w:shd w:val="clear" w:color="auto" w:fill="auto"/>
          </w:tcPr>
          <w:p w:rsidR="00F615AE" w:rsidRPr="008A1513" w:rsidRDefault="00F615AE" w:rsidP="00921FDC">
            <w:pPr>
              <w:rPr>
                <w:rFonts w:hint="eastAsia"/>
                <w:b w:val="0"/>
                <w:sz w:val="20"/>
                <w:szCs w:val="20"/>
              </w:rPr>
            </w:pPr>
            <w:r w:rsidRPr="008A1513">
              <w:rPr>
                <w:rFonts w:hint="eastAsia"/>
                <w:b w:val="0"/>
                <w:sz w:val="20"/>
                <w:szCs w:val="20"/>
              </w:rPr>
              <w:t>聘任職別</w:t>
            </w:r>
          </w:p>
        </w:tc>
        <w:tc>
          <w:tcPr>
            <w:tcW w:w="2160" w:type="dxa"/>
            <w:shd w:val="clear" w:color="auto" w:fill="auto"/>
          </w:tcPr>
          <w:p w:rsidR="00F615AE" w:rsidRPr="008A1513" w:rsidRDefault="00F615AE" w:rsidP="00921FDC">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F615AE" w:rsidRPr="008A1513" w:rsidRDefault="00F615AE" w:rsidP="00921FDC">
            <w:pPr>
              <w:rPr>
                <w:rFonts w:hint="eastAsia"/>
                <w:b w:val="0"/>
                <w:sz w:val="20"/>
                <w:szCs w:val="20"/>
              </w:rPr>
            </w:pPr>
            <w:r w:rsidRPr="008A1513">
              <w:rPr>
                <w:rFonts w:hint="eastAsia"/>
                <w:b w:val="0"/>
                <w:sz w:val="20"/>
                <w:szCs w:val="20"/>
              </w:rPr>
              <w:t>審查結果</w:t>
            </w:r>
          </w:p>
        </w:tc>
      </w:tr>
      <w:tr w:rsidR="00F615AE" w:rsidRPr="008A1513" w:rsidTr="00921FDC">
        <w:tc>
          <w:tcPr>
            <w:tcW w:w="540" w:type="dxa"/>
            <w:shd w:val="clear" w:color="auto" w:fill="auto"/>
            <w:vAlign w:val="center"/>
          </w:tcPr>
          <w:p w:rsidR="00F615AE" w:rsidRPr="008A1513" w:rsidRDefault="00F615AE"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F615AE" w:rsidRPr="008A1513" w:rsidRDefault="00F615AE"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新聘</w:t>
            </w:r>
          </w:p>
        </w:tc>
        <w:tc>
          <w:tcPr>
            <w:tcW w:w="2376" w:type="dxa"/>
            <w:tcBorders>
              <w:left w:val="nil"/>
            </w:tcBorders>
            <w:shd w:val="clear" w:color="auto" w:fill="auto"/>
            <w:vAlign w:val="center"/>
          </w:tcPr>
          <w:p w:rsidR="00F615AE" w:rsidRPr="008A1513" w:rsidRDefault="00F615AE"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文學院外國語文學系</w:t>
            </w:r>
          </w:p>
        </w:tc>
        <w:tc>
          <w:tcPr>
            <w:tcW w:w="1080" w:type="dxa"/>
            <w:shd w:val="clear" w:color="auto" w:fill="auto"/>
            <w:vAlign w:val="center"/>
          </w:tcPr>
          <w:p w:rsidR="00F615AE" w:rsidRPr="008A1513" w:rsidRDefault="00F615AE"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陳春燕</w:t>
            </w:r>
          </w:p>
        </w:tc>
        <w:tc>
          <w:tcPr>
            <w:tcW w:w="1260" w:type="dxa"/>
            <w:shd w:val="clear" w:color="auto" w:fill="auto"/>
            <w:vAlign w:val="center"/>
          </w:tcPr>
          <w:p w:rsidR="00F615AE" w:rsidRPr="008A1513" w:rsidRDefault="00F615AE"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副教授</w:t>
            </w:r>
          </w:p>
        </w:tc>
        <w:tc>
          <w:tcPr>
            <w:tcW w:w="2160" w:type="dxa"/>
            <w:shd w:val="clear" w:color="auto" w:fill="auto"/>
            <w:vAlign w:val="center"/>
          </w:tcPr>
          <w:p w:rsidR="00F615AE" w:rsidRPr="008A1513" w:rsidRDefault="00F615AE"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F615AE" w:rsidRPr="008A1513" w:rsidRDefault="00F615AE" w:rsidP="00921FDC">
            <w:pPr>
              <w:spacing w:beforeLines="25" w:before="90" w:afterLines="25" w:after="90" w:line="200" w:lineRule="exact"/>
              <w:ind w:leftChars="-15" w:left="-48"/>
              <w:jc w:val="both"/>
              <w:rPr>
                <w:rFonts w:hint="eastAsia"/>
                <w:b w:val="0"/>
                <w:sz w:val="20"/>
                <w:szCs w:val="20"/>
              </w:rPr>
            </w:pPr>
            <w:r w:rsidRPr="005B78B2">
              <w:rPr>
                <w:rFonts w:hint="eastAsia"/>
                <w:b w:val="0"/>
                <w:noProof/>
                <w:sz w:val="20"/>
                <w:szCs w:val="20"/>
              </w:rPr>
              <w:t>審議通過</w:t>
            </w:r>
          </w:p>
        </w:tc>
      </w:tr>
    </w:tbl>
    <w:p w:rsidR="00ED53A9" w:rsidRPr="002F050F" w:rsidRDefault="00ED53A9" w:rsidP="002F46B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88" w:left="666" w:hangingChars="160" w:hanging="384"/>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F050F">
        <w:rPr>
          <w:rFonts w:ascii="新細明體" w:eastAsia="新細明體" w:hAnsi="新細明體" w:hint="eastAsia"/>
          <w:b w:val="0"/>
          <w:sz w:val="24"/>
        </w:rPr>
        <w:t>、</w:t>
      </w:r>
      <w:r w:rsidRPr="002F050F">
        <w:rPr>
          <w:rFonts w:ascii="新細明體" w:eastAsia="新細明體" w:hAnsi="新細明體" w:hint="eastAsia"/>
          <w:b w:val="0"/>
          <w:bCs w:val="0"/>
          <w:sz w:val="24"/>
        </w:rPr>
        <w:t>本校</w:t>
      </w:r>
      <w:r>
        <w:rPr>
          <w:rFonts w:ascii="新細明體" w:eastAsia="新細明體" w:hAnsi="新細明體" w:hint="eastAsia"/>
          <w:b w:val="0"/>
          <w:bCs w:val="0"/>
          <w:sz w:val="24"/>
        </w:rPr>
        <w:t>104</w:t>
      </w:r>
      <w:r w:rsidRPr="002F050F">
        <w:rPr>
          <w:rFonts w:ascii="新細明體" w:eastAsia="新細明體" w:hAnsi="新細明體" w:hint="eastAsia"/>
          <w:b w:val="0"/>
          <w:bCs w:val="0"/>
          <w:sz w:val="24"/>
        </w:rPr>
        <w:t>學年度第</w:t>
      </w:r>
      <w:r>
        <w:rPr>
          <w:rFonts w:ascii="新細明體" w:eastAsia="新細明體" w:hAnsi="新細明體" w:hint="eastAsia"/>
          <w:b w:val="0"/>
          <w:bCs w:val="0"/>
          <w:sz w:val="24"/>
        </w:rPr>
        <w:t>2學期教師延長服務申請案，計有</w:t>
      </w:r>
      <w:r w:rsidRPr="00B40309">
        <w:rPr>
          <w:rFonts w:ascii="新細明體" w:eastAsia="新細明體" w:hAnsi="新細明體" w:hint="eastAsia"/>
          <w:b w:val="0"/>
          <w:bCs w:val="0"/>
          <w:sz w:val="24"/>
        </w:rPr>
        <w:t>工學院</w:t>
      </w:r>
      <w:r>
        <w:rPr>
          <w:rFonts w:ascii="新細明體" w:eastAsia="新細明體" w:hAnsi="新細明體" w:hint="eastAsia"/>
          <w:b w:val="0"/>
          <w:bCs w:val="0"/>
          <w:sz w:val="24"/>
        </w:rPr>
        <w:t>土木工程學系等單位申請羅俊雄</w:t>
      </w:r>
      <w:r w:rsidRPr="00B40309">
        <w:rPr>
          <w:rFonts w:ascii="新細明體" w:eastAsia="新細明體" w:hAnsi="新細明體" w:hint="eastAsia"/>
          <w:b w:val="0"/>
          <w:bCs w:val="0"/>
          <w:sz w:val="24"/>
        </w:rPr>
        <w:t>教授等</w:t>
      </w:r>
      <w:r>
        <w:rPr>
          <w:rFonts w:ascii="新細明體" w:eastAsia="新細明體" w:hAnsi="新細明體" w:hint="eastAsia"/>
          <w:b w:val="0"/>
          <w:bCs w:val="0"/>
          <w:sz w:val="24"/>
        </w:rPr>
        <w:t>12</w:t>
      </w:r>
      <w:r w:rsidRPr="00B40309">
        <w:rPr>
          <w:rFonts w:ascii="新細明體" w:eastAsia="新細明體" w:hAnsi="新細明體" w:hint="eastAsia"/>
          <w:b w:val="0"/>
          <w:bCs w:val="0"/>
          <w:sz w:val="24"/>
        </w:rPr>
        <w:t>位教師</w:t>
      </w:r>
      <w:r w:rsidRPr="002F050F">
        <w:rPr>
          <w:rFonts w:ascii="新細明體" w:eastAsia="新細明體" w:hAnsi="新細明體" w:hint="eastAsia"/>
          <w:b w:val="0"/>
          <w:bCs w:val="0"/>
          <w:sz w:val="24"/>
        </w:rPr>
        <w:t>如名冊及資料，提請審議</w:t>
      </w:r>
      <w:r w:rsidRPr="002F050F">
        <w:rPr>
          <w:rFonts w:ascii="新細明體" w:eastAsia="新細明體" w:hAnsi="新細明體" w:hint="eastAsia"/>
          <w:b w:val="0"/>
          <w:sz w:val="24"/>
        </w:rPr>
        <w:t>。</w:t>
      </w:r>
    </w:p>
    <w:p w:rsidR="00ED53A9" w:rsidRPr="002F050F" w:rsidRDefault="00ED53A9" w:rsidP="00ED53A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說明：</w:t>
      </w:r>
    </w:p>
    <w:p w:rsidR="00ED53A9" w:rsidRPr="002F050F" w:rsidRDefault="00ED53A9" w:rsidP="00ED53A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w:t>
      </w:r>
      <w:proofErr w:type="gramStart"/>
      <w:r w:rsidRPr="002F050F">
        <w:rPr>
          <w:rFonts w:ascii="新細明體" w:eastAsia="新細明體" w:hAnsi="新細明體" w:hint="eastAsia"/>
          <w:b w:val="0"/>
          <w:sz w:val="24"/>
        </w:rPr>
        <w:t>一</w:t>
      </w:r>
      <w:proofErr w:type="gramEnd"/>
      <w:r w:rsidRPr="002F050F">
        <w:rPr>
          <w:rFonts w:ascii="新細明體" w:eastAsia="新細明體" w:hAnsi="新細明體" w:hint="eastAsia"/>
          <w:b w:val="0"/>
          <w:sz w:val="24"/>
        </w:rPr>
        <w:t>)依人事室</w:t>
      </w:r>
      <w:r>
        <w:rPr>
          <w:rFonts w:ascii="新細明體" w:eastAsia="新細明體" w:hAnsi="新細明體" w:hint="eastAsia"/>
          <w:b w:val="0"/>
          <w:sz w:val="24"/>
        </w:rPr>
        <w:t>105</w:t>
      </w:r>
      <w:r w:rsidRPr="002F050F">
        <w:rPr>
          <w:rFonts w:ascii="新細明體" w:eastAsia="新細明體" w:hAnsi="新細明體" w:hint="eastAsia"/>
          <w:b w:val="0"/>
          <w:sz w:val="24"/>
        </w:rPr>
        <w:t>年</w:t>
      </w:r>
      <w:r>
        <w:rPr>
          <w:rFonts w:ascii="新細明體" w:eastAsia="新細明體" w:hAnsi="新細明體" w:hint="eastAsia"/>
          <w:b w:val="0"/>
          <w:sz w:val="24"/>
        </w:rPr>
        <w:t>4</w:t>
      </w:r>
      <w:r w:rsidRPr="002F050F">
        <w:rPr>
          <w:rFonts w:ascii="新細明體" w:eastAsia="新細明體" w:hAnsi="新細明體" w:hint="eastAsia"/>
          <w:b w:val="0"/>
          <w:sz w:val="24"/>
        </w:rPr>
        <w:t>月</w:t>
      </w:r>
      <w:r>
        <w:rPr>
          <w:rFonts w:ascii="新細明體" w:eastAsia="新細明體" w:hAnsi="新細明體" w:hint="eastAsia"/>
          <w:b w:val="0"/>
          <w:sz w:val="24"/>
        </w:rPr>
        <w:t>8</w:t>
      </w:r>
      <w:r w:rsidRPr="002F050F">
        <w:rPr>
          <w:rFonts w:ascii="新細明體" w:eastAsia="新細明體" w:hAnsi="新細明體" w:hint="eastAsia"/>
          <w:b w:val="0"/>
          <w:sz w:val="24"/>
        </w:rPr>
        <w:t>日</w:t>
      </w:r>
      <w:proofErr w:type="gramStart"/>
      <w:r w:rsidRPr="002F050F">
        <w:rPr>
          <w:rFonts w:ascii="新細明體" w:eastAsia="新細明體" w:hAnsi="新細明體" w:hint="eastAsia"/>
          <w:b w:val="0"/>
          <w:sz w:val="24"/>
        </w:rPr>
        <w:t>奉核簽辦理</w:t>
      </w:r>
      <w:proofErr w:type="gramEnd"/>
      <w:r w:rsidRPr="002F050F">
        <w:rPr>
          <w:rFonts w:ascii="新細明體" w:eastAsia="新細明體" w:hAnsi="新細明體" w:hint="eastAsia"/>
          <w:b w:val="0"/>
          <w:sz w:val="24"/>
        </w:rPr>
        <w:t>。</w:t>
      </w:r>
    </w:p>
    <w:p w:rsidR="00ED53A9" w:rsidRPr="00E24987" w:rsidRDefault="00ED53A9" w:rsidP="00ED53A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(二</w:t>
      </w:r>
      <w:r>
        <w:rPr>
          <w:rFonts w:ascii="新細明體" w:eastAsia="新細明體" w:hAnsi="新細明體" w:hint="eastAsia"/>
          <w:b w:val="0"/>
          <w:sz w:val="24"/>
        </w:rPr>
        <w:t>)</w:t>
      </w:r>
      <w:r w:rsidRPr="0081718F">
        <w:rPr>
          <w:rFonts w:ascii="新細明體" w:eastAsia="新細明體" w:hAnsi="新細明體" w:hint="eastAsia"/>
          <w:b w:val="0"/>
          <w:sz w:val="24"/>
        </w:rPr>
        <w:t>依「公立專科以上學校辦理教授、副教授延長服務案件處理要點」及「本校教授、副教授延長服務案件處理原則及作業程序」規定，本校教授、副教授申請延長服務案件為每學期受理申請1次，提經三級教評會審議通過後，報教育部備查</w:t>
      </w:r>
      <w:r>
        <w:rPr>
          <w:rFonts w:ascii="新細明體" w:eastAsia="新細明體" w:hAnsi="新細明體" w:hint="eastAsia"/>
          <w:b w:val="0"/>
          <w:sz w:val="24"/>
        </w:rPr>
        <w:t>。</w:t>
      </w:r>
    </w:p>
    <w:p w:rsidR="00ED53A9" w:rsidRPr="00E24987" w:rsidRDefault="00ED53A9" w:rsidP="00ED53A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(三)</w:t>
      </w:r>
      <w:r w:rsidRPr="0081718F">
        <w:rPr>
          <w:rFonts w:ascii="新細明體" w:eastAsia="新細明體" w:hAnsi="新細明體" w:hint="eastAsia"/>
          <w:b w:val="0"/>
          <w:sz w:val="24"/>
        </w:rPr>
        <w:t>依「學校教職員退休條例」及「學校教職員退休條例施行細則」規定：延長服務原則上不得擇領或兼領月退休金，但如符合學校教職員退休條例施行細則第10條條件之</w:t>
      </w:r>
      <w:proofErr w:type="gramStart"/>
      <w:r w:rsidRPr="0081718F">
        <w:rPr>
          <w:rFonts w:ascii="新細明體" w:eastAsia="新細明體" w:hAnsi="新細明體" w:hint="eastAsia"/>
          <w:b w:val="0"/>
          <w:sz w:val="24"/>
        </w:rPr>
        <w:t>一</w:t>
      </w:r>
      <w:proofErr w:type="gramEnd"/>
      <w:r w:rsidRPr="0081718F">
        <w:rPr>
          <w:rFonts w:ascii="新細明體" w:eastAsia="新細明體" w:hAnsi="新細明體" w:hint="eastAsia"/>
          <w:b w:val="0"/>
          <w:sz w:val="24"/>
        </w:rPr>
        <w:t>規定：「…一、擔任中央研究院院士者。二、曾獲有教育部學術獎者。三、曾獲行政院國家科學委員會傑出研究獎勵三次以上者。四、最近</w:t>
      </w:r>
      <w:proofErr w:type="gramStart"/>
      <w:r w:rsidRPr="0081718F">
        <w:rPr>
          <w:rFonts w:ascii="新細明體" w:eastAsia="新細明體" w:hAnsi="新細明體" w:hint="eastAsia"/>
          <w:b w:val="0"/>
          <w:sz w:val="24"/>
        </w:rPr>
        <w:t>三</w:t>
      </w:r>
      <w:proofErr w:type="gramEnd"/>
      <w:r w:rsidRPr="0081718F">
        <w:rPr>
          <w:rFonts w:ascii="新細明體" w:eastAsia="新細明體" w:hAnsi="新細明體" w:hint="eastAsia"/>
          <w:b w:val="0"/>
          <w:sz w:val="24"/>
        </w:rPr>
        <w:t>年內有個人著作出版，對學術確有貢獻者。」得擇領或兼領月退休金。</w:t>
      </w:r>
    </w:p>
    <w:p w:rsidR="00ED53A9" w:rsidRPr="00E24987" w:rsidRDefault="00ED53A9" w:rsidP="00ED53A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(四)</w:t>
      </w:r>
      <w:r w:rsidRPr="0081718F">
        <w:rPr>
          <w:rFonts w:ascii="新細明體" w:eastAsia="新細明體" w:hAnsi="新細明體" w:hint="eastAsia"/>
          <w:b w:val="0"/>
          <w:sz w:val="24"/>
        </w:rPr>
        <w:t>另依教育部94年1月17日台人(三)字第0930175217號函示：「學校教職員退休條例施行細則」第10條第4款所稱「有個人著作出版」之認定範圍，係指「最近</w:t>
      </w:r>
      <w:proofErr w:type="gramStart"/>
      <w:r w:rsidRPr="0081718F">
        <w:rPr>
          <w:rFonts w:ascii="新細明體" w:eastAsia="新細明體" w:hAnsi="新細明體" w:hint="eastAsia"/>
          <w:b w:val="0"/>
          <w:sz w:val="24"/>
        </w:rPr>
        <w:t>三</w:t>
      </w:r>
      <w:proofErr w:type="gramEnd"/>
      <w:r w:rsidRPr="0081718F">
        <w:rPr>
          <w:rFonts w:ascii="新細明體" w:eastAsia="新細明體" w:hAnsi="新細明體" w:hint="eastAsia"/>
          <w:b w:val="0"/>
          <w:sz w:val="24"/>
        </w:rPr>
        <w:t>年內有個人著作出版或最近</w:t>
      </w:r>
      <w:proofErr w:type="gramStart"/>
      <w:r w:rsidRPr="0081718F">
        <w:rPr>
          <w:rFonts w:ascii="新細明體" w:eastAsia="新細明體" w:hAnsi="新細明體" w:hint="eastAsia"/>
          <w:b w:val="0"/>
          <w:sz w:val="24"/>
        </w:rPr>
        <w:t>三</w:t>
      </w:r>
      <w:proofErr w:type="gramEnd"/>
      <w:r w:rsidRPr="0081718F">
        <w:rPr>
          <w:rFonts w:ascii="新細明體" w:eastAsia="新細明體" w:hAnsi="新細明體" w:hint="eastAsia"/>
          <w:b w:val="0"/>
          <w:sz w:val="24"/>
        </w:rPr>
        <w:t>年內於國內外著名學術性刊物公開發表與所授課程相關之重要學術論文三篇以上，對學術確有卓越貢獻者」，並請考量與「擔任中央研究院院士者」、「曾獲有教育部學術獎者」、「曾獲行政院國家科學委員會傑出研究獎勵三次以上者」等條件維持衡平。至「國內外著名學術性刊物公開發表與所授課程相關之重要學術論文對學術確有卓越貢獻者」之認定，可參考於科學引用文獻索引（Science Citation Index，SCI）、工程索引（Engineering Index，EI）及社會科學引用文獻索引（Social Science Citation Index，SSCI）其中之一所收錄之期刊，以及未申請文獻索引但經各領域學者認同具與上相同水準之期刊為認定範圍，由學校</w:t>
      </w:r>
      <w:proofErr w:type="gramStart"/>
      <w:r w:rsidRPr="0081718F">
        <w:rPr>
          <w:rFonts w:ascii="新細明體" w:eastAsia="新細明體" w:hAnsi="新細明體" w:hint="eastAsia"/>
          <w:b w:val="0"/>
          <w:sz w:val="24"/>
        </w:rPr>
        <w:t>秉</w:t>
      </w:r>
      <w:proofErr w:type="gramEnd"/>
      <w:r w:rsidRPr="0081718F">
        <w:rPr>
          <w:rFonts w:ascii="新細明體" w:eastAsia="新細明體" w:hAnsi="新細明體" w:hint="eastAsia"/>
          <w:b w:val="0"/>
          <w:sz w:val="24"/>
        </w:rPr>
        <w:t>權責審核後將延長服務案件報部備查</w:t>
      </w:r>
      <w:r w:rsidRPr="00E24987">
        <w:rPr>
          <w:rFonts w:ascii="新細明體" w:eastAsia="新細明體" w:hAnsi="新細明體" w:hint="eastAsia"/>
          <w:b w:val="0"/>
          <w:sz w:val="24"/>
        </w:rPr>
        <w:t>。</w:t>
      </w:r>
    </w:p>
    <w:p w:rsidR="00ED53A9" w:rsidRDefault="00ED53A9" w:rsidP="00ED53A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sidRPr="002F050F">
        <w:rPr>
          <w:rFonts w:ascii="新細明體" w:eastAsia="新細明體" w:hAnsi="新細明體" w:hint="eastAsia"/>
          <w:b w:val="0"/>
          <w:sz w:val="24"/>
        </w:rPr>
        <w:t>(</w:t>
      </w:r>
      <w:r>
        <w:rPr>
          <w:rFonts w:ascii="新細明體" w:eastAsia="新細明體" w:hAnsi="新細明體" w:hint="eastAsia"/>
          <w:b w:val="0"/>
          <w:sz w:val="24"/>
        </w:rPr>
        <w:t>五</w:t>
      </w:r>
      <w:r w:rsidRPr="002F050F">
        <w:rPr>
          <w:rFonts w:ascii="新細明體" w:eastAsia="新細明體" w:hAnsi="新細明體" w:hint="eastAsia"/>
          <w:b w:val="0"/>
          <w:sz w:val="24"/>
        </w:rPr>
        <w:t>)</w:t>
      </w:r>
      <w:r w:rsidRPr="0081718F">
        <w:rPr>
          <w:rFonts w:ascii="新細明體" w:eastAsia="新細明體" w:hAnsi="新細明體" w:hint="eastAsia"/>
          <w:b w:val="0"/>
          <w:sz w:val="24"/>
        </w:rPr>
        <w:t>經查本次列入檢討名冊者計34人，案經</w:t>
      </w:r>
      <w:r>
        <w:rPr>
          <w:rFonts w:ascii="新細明體" w:eastAsia="新細明體" w:hAnsi="新細明體" w:hint="eastAsia"/>
          <w:b w:val="0"/>
          <w:sz w:val="24"/>
        </w:rPr>
        <w:t>人事室於</w:t>
      </w:r>
      <w:r w:rsidRPr="0081718F">
        <w:rPr>
          <w:rFonts w:ascii="新細明體" w:eastAsia="新細明體" w:hAnsi="新細明體" w:hint="eastAsia"/>
          <w:b w:val="0"/>
          <w:sz w:val="24"/>
        </w:rPr>
        <w:t>105年1月30日函請上述教師所屬系所進行檢討後，依延長服務相關規定提出申請，計有羅俊雄等12位教授。</w:t>
      </w:r>
    </w:p>
    <w:p w:rsidR="00ED53A9" w:rsidRDefault="00ED53A9" w:rsidP="00ED53A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(六)</w:t>
      </w:r>
      <w:r w:rsidRPr="0081718F">
        <w:rPr>
          <w:rFonts w:ascii="新細明體" w:eastAsia="新細明體" w:hAnsi="新細明體" w:hint="eastAsia"/>
          <w:b w:val="0"/>
          <w:sz w:val="24"/>
        </w:rPr>
        <w:t>另依據104年6月2日修正公告本校「教授、副教授延長服務案件處理原則</w:t>
      </w:r>
      <w:r w:rsidRPr="003006D4">
        <w:rPr>
          <w:rFonts w:ascii="新細明體" w:eastAsia="新細明體" w:hAnsi="新細明體" w:hint="eastAsia"/>
          <w:b w:val="0"/>
          <w:color w:val="0000FF"/>
          <w:sz w:val="24"/>
        </w:rPr>
        <w:t>及作業程序</w:t>
      </w:r>
      <w:r w:rsidRPr="0081718F">
        <w:rPr>
          <w:rFonts w:ascii="新細明體" w:eastAsia="新細明體" w:hAnsi="新細明體" w:hint="eastAsia"/>
          <w:b w:val="0"/>
          <w:sz w:val="24"/>
        </w:rPr>
        <w:t>」第5點規定：各院、系（所）單獨依本處理原則及作業程序第2點第1項各款特殊條件以外之規定提出延長服務者，應經過校教評會委員投票表決，審定其學術表現，審定時應考量是否具相當於特聘教授之資格，或其他特殊重要之理由。以其他特殊條件提出者，院、系（所）應提出具體說明。</w:t>
      </w:r>
    </w:p>
    <w:p w:rsidR="00ED53A9" w:rsidRPr="00472CA3" w:rsidRDefault="00ED53A9" w:rsidP="00ED53A9">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(七)</w:t>
      </w:r>
      <w:r w:rsidRPr="0081718F">
        <w:rPr>
          <w:rFonts w:ascii="新細明體" w:eastAsia="新細明體" w:hAnsi="新細明體" w:hint="eastAsia"/>
          <w:b w:val="0"/>
          <w:sz w:val="24"/>
        </w:rPr>
        <w:t>本次延長服務申請依前開規定以上開第2點第1項各款特殊條件以外之規定提出者，有食品科技研究所蔣丙煌教授、天文物理研究所陳丕</w:t>
      </w:r>
      <w:proofErr w:type="gramStart"/>
      <w:r w:rsidRPr="0081718F">
        <w:rPr>
          <w:rFonts w:ascii="新細明體" w:eastAsia="新細明體" w:hAnsi="新細明體" w:hint="eastAsia"/>
          <w:b w:val="0"/>
          <w:sz w:val="24"/>
        </w:rPr>
        <w:t>燊</w:t>
      </w:r>
      <w:proofErr w:type="gramEnd"/>
      <w:r w:rsidRPr="0081718F">
        <w:rPr>
          <w:rFonts w:ascii="新細明體" w:eastAsia="新細明體" w:hAnsi="新細明體" w:hint="eastAsia"/>
          <w:b w:val="0"/>
          <w:sz w:val="24"/>
        </w:rPr>
        <w:t>教授等2位（</w:t>
      </w:r>
      <w:r>
        <w:rPr>
          <w:rFonts w:ascii="新細明體" w:eastAsia="新細明體" w:hAnsi="新細明體" w:hint="eastAsia"/>
          <w:b w:val="0"/>
          <w:sz w:val="24"/>
        </w:rPr>
        <w:t>如</w:t>
      </w:r>
      <w:r w:rsidRPr="00B40309">
        <w:rPr>
          <w:rFonts w:ascii="新細明體" w:eastAsia="新細明體" w:hAnsi="新細明體" w:hint="eastAsia"/>
          <w:b w:val="0"/>
          <w:sz w:val="24"/>
        </w:rPr>
        <w:t>延長服務特殊條件及資格一覽表</w:t>
      </w:r>
      <w:r w:rsidRPr="0081718F">
        <w:rPr>
          <w:rFonts w:ascii="新細明體" w:eastAsia="新細明體" w:hAnsi="新細明體" w:hint="eastAsia"/>
          <w:b w:val="0"/>
          <w:sz w:val="24"/>
        </w:rPr>
        <w:t>），系</w:t>
      </w:r>
      <w:proofErr w:type="gramStart"/>
      <w:r w:rsidRPr="0081718F">
        <w:rPr>
          <w:rFonts w:ascii="新細明體" w:eastAsia="新細明體" w:hAnsi="新細明體" w:hint="eastAsia"/>
          <w:b w:val="0"/>
          <w:sz w:val="24"/>
        </w:rPr>
        <w:t>所業檢</w:t>
      </w:r>
      <w:proofErr w:type="gramEnd"/>
      <w:r w:rsidRPr="0081718F">
        <w:rPr>
          <w:rFonts w:ascii="新細明體" w:eastAsia="新細明體" w:hAnsi="新細明體" w:hint="eastAsia"/>
          <w:b w:val="0"/>
          <w:sz w:val="24"/>
        </w:rPr>
        <w:t>附具體書面說明，擬</w:t>
      </w:r>
      <w:proofErr w:type="gramStart"/>
      <w:r w:rsidRPr="0081718F">
        <w:rPr>
          <w:rFonts w:ascii="新細明體" w:eastAsia="新細明體" w:hAnsi="新細明體" w:hint="eastAsia"/>
          <w:b w:val="0"/>
          <w:sz w:val="24"/>
        </w:rPr>
        <w:t>併提校</w:t>
      </w:r>
      <w:proofErr w:type="gramEnd"/>
      <w:r w:rsidRPr="0081718F">
        <w:rPr>
          <w:rFonts w:ascii="新細明體" w:eastAsia="新細明體" w:hAnsi="新細明體" w:hint="eastAsia"/>
          <w:b w:val="0"/>
          <w:sz w:val="24"/>
        </w:rPr>
        <w:t>教評會討論並應經過委員投票表決</w:t>
      </w:r>
      <w:r>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861E8D" w:rsidRPr="008A1513" w:rsidTr="00921FDC">
        <w:tc>
          <w:tcPr>
            <w:tcW w:w="540" w:type="dxa"/>
            <w:shd w:val="clear" w:color="auto" w:fill="auto"/>
            <w:vAlign w:val="center"/>
          </w:tcPr>
          <w:p w:rsidR="00861E8D" w:rsidRPr="008A1513" w:rsidRDefault="00861E8D" w:rsidP="00921FDC">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861E8D" w:rsidRPr="008A1513" w:rsidRDefault="00861E8D" w:rsidP="00921FDC">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861E8D" w:rsidRPr="008A1513" w:rsidRDefault="00861E8D" w:rsidP="00921FDC">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861E8D" w:rsidRPr="008A1513" w:rsidRDefault="00861E8D" w:rsidP="00921FDC">
            <w:pPr>
              <w:rPr>
                <w:rFonts w:hint="eastAsia"/>
                <w:b w:val="0"/>
                <w:sz w:val="24"/>
              </w:rPr>
            </w:pPr>
            <w:r w:rsidRPr="008A1513">
              <w:rPr>
                <w:rFonts w:hint="eastAsia"/>
                <w:b w:val="0"/>
                <w:sz w:val="24"/>
              </w:rPr>
              <w:t>姓   名</w:t>
            </w:r>
          </w:p>
        </w:tc>
        <w:tc>
          <w:tcPr>
            <w:tcW w:w="1260" w:type="dxa"/>
            <w:shd w:val="clear" w:color="auto" w:fill="auto"/>
          </w:tcPr>
          <w:p w:rsidR="00861E8D" w:rsidRPr="008A1513" w:rsidRDefault="00861E8D" w:rsidP="00921FDC">
            <w:pPr>
              <w:rPr>
                <w:rFonts w:hint="eastAsia"/>
                <w:b w:val="0"/>
                <w:sz w:val="20"/>
                <w:szCs w:val="20"/>
              </w:rPr>
            </w:pPr>
            <w:r w:rsidRPr="008A1513">
              <w:rPr>
                <w:rFonts w:hint="eastAsia"/>
                <w:b w:val="0"/>
                <w:sz w:val="20"/>
                <w:szCs w:val="20"/>
              </w:rPr>
              <w:t>聘任職別</w:t>
            </w:r>
          </w:p>
        </w:tc>
        <w:tc>
          <w:tcPr>
            <w:tcW w:w="2160" w:type="dxa"/>
            <w:shd w:val="clear" w:color="auto" w:fill="auto"/>
          </w:tcPr>
          <w:p w:rsidR="00861E8D" w:rsidRPr="008A1513" w:rsidRDefault="00861E8D" w:rsidP="00921FDC">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861E8D" w:rsidRPr="008A1513" w:rsidRDefault="00861E8D" w:rsidP="00921FDC">
            <w:pPr>
              <w:rPr>
                <w:rFonts w:hint="eastAsia"/>
                <w:b w:val="0"/>
                <w:sz w:val="20"/>
                <w:szCs w:val="20"/>
              </w:rPr>
            </w:pPr>
            <w:r w:rsidRPr="008A1513">
              <w:rPr>
                <w:rFonts w:hint="eastAsia"/>
                <w:b w:val="0"/>
                <w:sz w:val="20"/>
                <w:szCs w:val="20"/>
              </w:rPr>
              <w:t>審查結果</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工學院土木工程學系</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羅俊雄</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Default="00861E8D" w:rsidP="00921FDC">
            <w:pPr>
              <w:jc w:val="both"/>
            </w:pPr>
            <w:r w:rsidRPr="005B78B2">
              <w:rPr>
                <w:rFonts w:ascii="細明體" w:hAnsi="細明體" w:hint="eastAsia"/>
                <w:b w:val="0"/>
                <w:bCs w:val="0"/>
                <w:noProof/>
                <w:sz w:val="20"/>
                <w:szCs w:val="20"/>
              </w:rPr>
              <w:t>工學院機械工程學系</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吳錫侃</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lastRenderedPageBreak/>
              <w:t>3</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Default="00861E8D" w:rsidP="00921FDC">
            <w:pPr>
              <w:jc w:val="both"/>
            </w:pPr>
            <w:r w:rsidRPr="005B78B2">
              <w:rPr>
                <w:rFonts w:ascii="細明體" w:hAnsi="細明體" w:hint="eastAsia"/>
                <w:b w:val="0"/>
                <w:bCs w:val="0"/>
                <w:noProof/>
                <w:sz w:val="20"/>
                <w:szCs w:val="20"/>
              </w:rPr>
              <w:t>文學院中國文學系</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葉國良</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Default="00861E8D" w:rsidP="00921FDC">
            <w:pPr>
              <w:jc w:val="both"/>
            </w:pPr>
            <w:r w:rsidRPr="005B78B2">
              <w:rPr>
                <w:rFonts w:ascii="細明體" w:hAnsi="細明體" w:hint="eastAsia"/>
                <w:b w:val="0"/>
                <w:bCs w:val="0"/>
                <w:noProof/>
                <w:sz w:val="20"/>
                <w:szCs w:val="20"/>
              </w:rPr>
              <w:t>生物資源暨農學院食品科技研究所</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蔣丙煌</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1051104</w:t>
            </w:r>
            <w:r w:rsidRPr="008A1513">
              <w:rPr>
                <w:rFonts w:ascii="細明體" w:hAnsi="細明體" w:hint="eastAsia"/>
                <w:b w:val="0"/>
                <w:bCs w:val="0"/>
                <w:sz w:val="20"/>
                <w:szCs w:val="20"/>
              </w:rPr>
              <w:t>-</w:t>
            </w:r>
            <w:r w:rsidRPr="005B78B2">
              <w:rPr>
                <w:rFonts w:ascii="細明體" w:hAnsi="細明體"/>
                <w:b w:val="0"/>
                <w:bCs w:val="0"/>
                <w:noProof/>
                <w:sz w:val="20"/>
                <w:szCs w:val="20"/>
              </w:rPr>
              <w:t>1070131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Default="00861E8D" w:rsidP="00921FDC">
            <w:pPr>
              <w:jc w:val="both"/>
            </w:pPr>
            <w:r w:rsidRPr="005B78B2">
              <w:rPr>
                <w:rFonts w:ascii="細明體" w:hAnsi="細明體" w:hint="eastAsia"/>
                <w:b w:val="0"/>
                <w:bCs w:val="0"/>
                <w:noProof/>
                <w:sz w:val="20"/>
                <w:szCs w:val="20"/>
              </w:rPr>
              <w:t>理學院化學系</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彭旭明</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Default="00861E8D" w:rsidP="00921FDC">
            <w:pPr>
              <w:jc w:val="both"/>
            </w:pPr>
            <w:r w:rsidRPr="005B78B2">
              <w:rPr>
                <w:rFonts w:ascii="細明體" w:hAnsi="細明體" w:hint="eastAsia"/>
                <w:b w:val="0"/>
                <w:bCs w:val="0"/>
                <w:noProof/>
                <w:sz w:val="20"/>
                <w:szCs w:val="20"/>
              </w:rPr>
              <w:t>理學院化學系</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牟中原</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Default="00861E8D" w:rsidP="00921FDC">
            <w:pPr>
              <w:jc w:val="both"/>
            </w:pPr>
            <w:r w:rsidRPr="005B78B2">
              <w:rPr>
                <w:rFonts w:ascii="細明體" w:hAnsi="細明體" w:hint="eastAsia"/>
                <w:b w:val="0"/>
                <w:bCs w:val="0"/>
                <w:noProof/>
                <w:sz w:val="20"/>
                <w:szCs w:val="20"/>
              </w:rPr>
              <w:t>理學院天文物理研究所</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陳丕燊</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Default="00861E8D" w:rsidP="00921FDC">
            <w:pPr>
              <w:jc w:val="both"/>
            </w:pPr>
            <w:r w:rsidRPr="005B78B2">
              <w:rPr>
                <w:rFonts w:ascii="細明體" w:hAnsi="細明體" w:hint="eastAsia"/>
                <w:b w:val="0"/>
                <w:bCs w:val="0"/>
                <w:noProof/>
                <w:sz w:val="20"/>
                <w:szCs w:val="20"/>
              </w:rPr>
              <w:t>理學院數學系</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康明昌</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Default="00861E8D" w:rsidP="00921FDC">
            <w:pPr>
              <w:jc w:val="both"/>
            </w:pPr>
            <w:r w:rsidRPr="005B78B2">
              <w:rPr>
                <w:rFonts w:ascii="細明體" w:hAnsi="細明體" w:hint="eastAsia"/>
                <w:b w:val="0"/>
                <w:bCs w:val="0"/>
                <w:noProof/>
                <w:sz w:val="20"/>
                <w:szCs w:val="20"/>
              </w:rPr>
              <w:t>理學院數學系</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于靖</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Default="00861E8D" w:rsidP="00921FDC">
            <w:pPr>
              <w:jc w:val="both"/>
            </w:pPr>
            <w:r w:rsidRPr="005B78B2">
              <w:rPr>
                <w:rFonts w:ascii="細明體" w:hAnsi="細明體" w:hint="eastAsia"/>
                <w:b w:val="0"/>
                <w:bCs w:val="0"/>
                <w:noProof/>
                <w:sz w:val="20"/>
                <w:szCs w:val="20"/>
              </w:rPr>
              <w:t>電機資訊學院電機工程學系</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貝蘇章</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Default="00861E8D" w:rsidP="00921FDC">
            <w:pPr>
              <w:jc w:val="both"/>
            </w:pPr>
            <w:r w:rsidRPr="005B78B2">
              <w:rPr>
                <w:rFonts w:ascii="細明體" w:hAnsi="細明體" w:hint="eastAsia"/>
                <w:b w:val="0"/>
                <w:bCs w:val="0"/>
                <w:noProof/>
                <w:sz w:val="20"/>
                <w:szCs w:val="20"/>
              </w:rPr>
              <w:t>醫學院醫學系藥理學科</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黃德富</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r w:rsidR="00861E8D" w:rsidRPr="008A1513" w:rsidTr="00921FDC">
        <w:tc>
          <w:tcPr>
            <w:tcW w:w="540" w:type="dxa"/>
            <w:shd w:val="clear" w:color="auto" w:fill="auto"/>
            <w:vAlign w:val="center"/>
          </w:tcPr>
          <w:p w:rsidR="00861E8D" w:rsidRPr="008A1513" w:rsidRDefault="00861E8D" w:rsidP="00921FDC">
            <w:pPr>
              <w:spacing w:beforeLines="25" w:before="90" w:afterLines="25" w:after="90" w:line="200" w:lineRule="exact"/>
              <w:ind w:leftChars="-15" w:left="-48"/>
              <w:jc w:val="right"/>
              <w:rPr>
                <w:rFonts w:hint="eastAsia"/>
                <w:b w:val="0"/>
                <w:sz w:val="24"/>
              </w:rPr>
            </w:pPr>
            <w:r w:rsidRPr="005B78B2">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61E8D" w:rsidRDefault="00861E8D" w:rsidP="00921FDC">
            <w:pPr>
              <w:jc w:val="both"/>
            </w:pPr>
            <w:r w:rsidRPr="005B78B2">
              <w:rPr>
                <w:rFonts w:ascii="細明體" w:hAnsi="細明體" w:hint="eastAsia"/>
                <w:b w:val="0"/>
                <w:bCs w:val="0"/>
                <w:noProof/>
                <w:sz w:val="20"/>
                <w:szCs w:val="20"/>
              </w:rPr>
              <w:t>醫學院醫學系小兒科</w:t>
            </w:r>
          </w:p>
        </w:tc>
        <w:tc>
          <w:tcPr>
            <w:tcW w:w="1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ascii="細明體" w:hAnsi="細明體" w:hint="eastAsia"/>
                <w:b w:val="0"/>
                <w:bCs w:val="0"/>
                <w:noProof/>
                <w:sz w:val="24"/>
              </w:rPr>
              <w:t>張美惠</w:t>
            </w:r>
          </w:p>
        </w:tc>
        <w:tc>
          <w:tcPr>
            <w:tcW w:w="126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0"/>
                <w:szCs w:val="20"/>
              </w:rPr>
            </w:pPr>
            <w:r w:rsidRPr="005B78B2">
              <w:rPr>
                <w:rFonts w:ascii="細明體" w:hAnsi="細明體" w:hint="eastAsia"/>
                <w:b w:val="0"/>
                <w:bCs w:val="0"/>
                <w:noProof/>
                <w:sz w:val="20"/>
                <w:szCs w:val="20"/>
              </w:rPr>
              <w:t>教授</w:t>
            </w:r>
          </w:p>
        </w:tc>
        <w:tc>
          <w:tcPr>
            <w:tcW w:w="2160" w:type="dxa"/>
            <w:shd w:val="clear" w:color="auto" w:fill="auto"/>
            <w:vAlign w:val="center"/>
          </w:tcPr>
          <w:p w:rsidR="00861E8D" w:rsidRPr="008A1513" w:rsidRDefault="00861E8D" w:rsidP="00921FDC">
            <w:pPr>
              <w:spacing w:beforeLines="25" w:before="90" w:afterLines="25" w:after="90" w:line="200" w:lineRule="exact"/>
              <w:jc w:val="both"/>
              <w:rPr>
                <w:rFonts w:hint="eastAsia"/>
                <w:b w:val="0"/>
                <w:sz w:val="24"/>
              </w:rPr>
            </w:pPr>
            <w:r w:rsidRPr="005B78B2">
              <w:rPr>
                <w:rFonts w:ascii="細明體" w:hAnsi="細明體"/>
                <w:b w:val="0"/>
                <w:bCs w:val="0"/>
                <w:noProof/>
                <w:sz w:val="20"/>
                <w:szCs w:val="20"/>
              </w:rPr>
              <w:t>1050801</w:t>
            </w:r>
            <w:r w:rsidRPr="008A1513">
              <w:rPr>
                <w:rFonts w:ascii="細明體" w:hAnsi="細明體" w:hint="eastAsia"/>
                <w:b w:val="0"/>
                <w:bCs w:val="0"/>
                <w:sz w:val="20"/>
                <w:szCs w:val="20"/>
              </w:rPr>
              <w:t>-</w:t>
            </w:r>
            <w:r w:rsidRPr="005B78B2">
              <w:rPr>
                <w:rFonts w:ascii="細明體" w:hAnsi="細明體"/>
                <w:b w:val="0"/>
                <w:bCs w:val="0"/>
                <w:noProof/>
                <w:sz w:val="20"/>
                <w:szCs w:val="20"/>
              </w:rPr>
              <w:t>1060731</w:t>
            </w:r>
          </w:p>
        </w:tc>
        <w:tc>
          <w:tcPr>
            <w:tcW w:w="2080" w:type="dxa"/>
            <w:shd w:val="clear" w:color="auto" w:fill="auto"/>
            <w:vAlign w:val="center"/>
          </w:tcPr>
          <w:p w:rsidR="00861E8D" w:rsidRPr="008A1513" w:rsidRDefault="00861E8D" w:rsidP="00921FDC">
            <w:pPr>
              <w:spacing w:beforeLines="25" w:before="90" w:afterLines="25" w:after="90" w:line="200" w:lineRule="exact"/>
              <w:ind w:leftChars="-15" w:left="-48"/>
              <w:jc w:val="both"/>
              <w:rPr>
                <w:rFonts w:hint="eastAsia"/>
                <w:b w:val="0"/>
                <w:sz w:val="24"/>
              </w:rPr>
            </w:pPr>
            <w:r w:rsidRPr="005B78B2">
              <w:rPr>
                <w:rFonts w:hint="eastAsia"/>
                <w:b w:val="0"/>
                <w:noProof/>
                <w:sz w:val="20"/>
                <w:szCs w:val="20"/>
              </w:rPr>
              <w:t>審議通過</w:t>
            </w:r>
          </w:p>
        </w:tc>
      </w:tr>
    </w:tbl>
    <w:p w:rsidR="000F6CA5" w:rsidRPr="00976A36" w:rsidRDefault="000F6CA5" w:rsidP="000F6CA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color w:val="0000FF"/>
          <w:sz w:val="24"/>
        </w:rPr>
      </w:pPr>
      <w:r w:rsidRPr="00976A36">
        <w:rPr>
          <w:rFonts w:ascii="新細明體" w:eastAsia="新細明體" w:hAnsi="新細明體" w:hint="eastAsia"/>
          <w:b w:val="0"/>
          <w:color w:val="0000FF"/>
          <w:sz w:val="24"/>
        </w:rPr>
        <w:t>過程紀要：經與會委員審</w:t>
      </w:r>
      <w:proofErr w:type="gramStart"/>
      <w:r w:rsidRPr="00976A36">
        <w:rPr>
          <w:rFonts w:ascii="新細明體" w:eastAsia="新細明體" w:hAnsi="新細明體" w:hint="eastAsia"/>
          <w:b w:val="0"/>
          <w:color w:val="0000FF"/>
          <w:sz w:val="24"/>
        </w:rPr>
        <w:t>酌系所檢</w:t>
      </w:r>
      <w:proofErr w:type="gramEnd"/>
      <w:r w:rsidRPr="00976A36">
        <w:rPr>
          <w:rFonts w:ascii="新細明體" w:eastAsia="新細明體" w:hAnsi="新細明體" w:hint="eastAsia"/>
          <w:b w:val="0"/>
          <w:color w:val="0000FF"/>
          <w:sz w:val="24"/>
        </w:rPr>
        <w:t>附之具體書面說明並充分討論後，就</w:t>
      </w:r>
      <w:r>
        <w:rPr>
          <w:rFonts w:ascii="新細明體" w:eastAsia="新細明體" w:hAnsi="新細明體" w:hint="eastAsia"/>
          <w:b w:val="0"/>
          <w:color w:val="0000FF"/>
          <w:sz w:val="24"/>
        </w:rPr>
        <w:t>蔣丙煌教授及陳丕</w:t>
      </w:r>
      <w:proofErr w:type="gramStart"/>
      <w:r>
        <w:rPr>
          <w:rFonts w:ascii="新細明體" w:eastAsia="新細明體" w:hAnsi="新細明體" w:hint="eastAsia"/>
          <w:b w:val="0"/>
          <w:color w:val="0000FF"/>
          <w:sz w:val="24"/>
        </w:rPr>
        <w:t>燊</w:t>
      </w:r>
      <w:proofErr w:type="gramEnd"/>
      <w:r w:rsidRPr="00976A36">
        <w:rPr>
          <w:rFonts w:ascii="新細明體" w:eastAsia="新細明體" w:hAnsi="新細明體" w:hint="eastAsia"/>
          <w:b w:val="0"/>
          <w:color w:val="0000FF"/>
          <w:sz w:val="24"/>
        </w:rPr>
        <w:t>教授等</w:t>
      </w:r>
      <w:r>
        <w:rPr>
          <w:rFonts w:ascii="新細明體" w:eastAsia="新細明體" w:hAnsi="新細明體" w:hint="eastAsia"/>
          <w:b w:val="0"/>
          <w:color w:val="0000FF"/>
          <w:sz w:val="24"/>
        </w:rPr>
        <w:t>2</w:t>
      </w:r>
      <w:r w:rsidRPr="00976A36">
        <w:rPr>
          <w:rFonts w:ascii="新細明體" w:eastAsia="新細明體" w:hAnsi="新細明體" w:hint="eastAsia"/>
          <w:b w:val="0"/>
          <w:color w:val="0000FF"/>
          <w:sz w:val="24"/>
        </w:rPr>
        <w:t>位，進行無記名投票(發出選票</w:t>
      </w:r>
      <w:r>
        <w:rPr>
          <w:rFonts w:ascii="新細明體" w:eastAsia="新細明體" w:hAnsi="新細明體" w:hint="eastAsia"/>
          <w:b w:val="0"/>
          <w:color w:val="0000FF"/>
          <w:sz w:val="24"/>
        </w:rPr>
        <w:t>31</w:t>
      </w:r>
      <w:r w:rsidRPr="00976A36">
        <w:rPr>
          <w:rFonts w:ascii="新細明體" w:eastAsia="新細明體" w:hAnsi="新細明體" w:hint="eastAsia"/>
          <w:b w:val="0"/>
          <w:color w:val="0000FF"/>
          <w:sz w:val="24"/>
        </w:rPr>
        <w:t>張，</w:t>
      </w:r>
      <w:r>
        <w:rPr>
          <w:rFonts w:ascii="新細明體" w:eastAsia="新細明體" w:hAnsi="新細明體" w:hint="eastAsia"/>
          <w:b w:val="0"/>
          <w:color w:val="0000FF"/>
          <w:sz w:val="24"/>
        </w:rPr>
        <w:t>蔣丙煌</w:t>
      </w:r>
      <w:r w:rsidRPr="00976A36">
        <w:rPr>
          <w:rFonts w:ascii="新細明體" w:eastAsia="新細明體" w:hAnsi="新細明體" w:hint="eastAsia"/>
          <w:b w:val="0"/>
          <w:color w:val="0000FF"/>
          <w:sz w:val="24"/>
        </w:rPr>
        <w:t>教授同意票</w:t>
      </w:r>
      <w:r>
        <w:rPr>
          <w:rFonts w:ascii="新細明體" w:eastAsia="新細明體" w:hAnsi="新細明體" w:hint="eastAsia"/>
          <w:b w:val="0"/>
          <w:color w:val="0000FF"/>
          <w:sz w:val="24"/>
        </w:rPr>
        <w:t>20</w:t>
      </w:r>
      <w:r w:rsidRPr="00976A36">
        <w:rPr>
          <w:rFonts w:ascii="新細明體" w:eastAsia="新細明體" w:hAnsi="新細明體" w:hint="eastAsia"/>
          <w:b w:val="0"/>
          <w:color w:val="0000FF"/>
          <w:sz w:val="24"/>
        </w:rPr>
        <w:t>票、</w:t>
      </w:r>
      <w:r>
        <w:rPr>
          <w:rFonts w:ascii="新細明體" w:eastAsia="新細明體" w:hAnsi="新細明體" w:hint="eastAsia"/>
          <w:b w:val="0"/>
          <w:color w:val="0000FF"/>
          <w:sz w:val="24"/>
        </w:rPr>
        <w:t>陳丕</w:t>
      </w:r>
      <w:proofErr w:type="gramStart"/>
      <w:r>
        <w:rPr>
          <w:rFonts w:ascii="新細明體" w:eastAsia="新細明體" w:hAnsi="新細明體" w:hint="eastAsia"/>
          <w:b w:val="0"/>
          <w:color w:val="0000FF"/>
          <w:sz w:val="24"/>
        </w:rPr>
        <w:t>燊</w:t>
      </w:r>
      <w:proofErr w:type="gramEnd"/>
      <w:r w:rsidRPr="00976A36">
        <w:rPr>
          <w:rFonts w:ascii="新細明體" w:eastAsia="新細明體" w:hAnsi="新細明體" w:hint="eastAsia"/>
          <w:b w:val="0"/>
          <w:color w:val="0000FF"/>
          <w:sz w:val="24"/>
        </w:rPr>
        <w:t>教授同意票</w:t>
      </w:r>
      <w:r>
        <w:rPr>
          <w:rFonts w:ascii="新細明體" w:eastAsia="新細明體" w:hAnsi="新細明體" w:hint="eastAsia"/>
          <w:b w:val="0"/>
          <w:color w:val="0000FF"/>
          <w:sz w:val="24"/>
        </w:rPr>
        <w:t>24</w:t>
      </w:r>
      <w:r w:rsidRPr="00976A36">
        <w:rPr>
          <w:rFonts w:ascii="新細明體" w:eastAsia="新細明體" w:hAnsi="新細明體" w:hint="eastAsia"/>
          <w:b w:val="0"/>
          <w:color w:val="0000FF"/>
          <w:sz w:val="24"/>
        </w:rPr>
        <w:t>票</w:t>
      </w:r>
      <w:r>
        <w:rPr>
          <w:rFonts w:ascii="新細明體" w:eastAsia="新細明體" w:hAnsi="新細明體" w:hint="eastAsia"/>
          <w:b w:val="0"/>
          <w:color w:val="0000FF"/>
          <w:sz w:val="24"/>
        </w:rPr>
        <w:t>，</w:t>
      </w:r>
      <w:r w:rsidRPr="00976A36">
        <w:rPr>
          <w:rFonts w:ascii="新細明體" w:eastAsia="新細明體" w:hAnsi="新細明體" w:hint="eastAsia"/>
          <w:b w:val="0"/>
          <w:color w:val="0000FF"/>
          <w:sz w:val="24"/>
        </w:rPr>
        <w:t>獲過半數同意)，審議通過</w:t>
      </w:r>
      <w:r>
        <w:rPr>
          <w:rFonts w:ascii="新細明體" w:eastAsia="新細明體" w:hAnsi="新細明體" w:hint="eastAsia"/>
          <w:b w:val="0"/>
          <w:color w:val="0000FF"/>
          <w:sz w:val="24"/>
        </w:rPr>
        <w:t>12</w:t>
      </w:r>
      <w:r w:rsidRPr="00976A36">
        <w:rPr>
          <w:rFonts w:ascii="新細明體" w:eastAsia="新細明體" w:hAnsi="新細明體" w:hint="eastAsia"/>
          <w:b w:val="0"/>
          <w:color w:val="0000FF"/>
          <w:sz w:val="24"/>
        </w:rPr>
        <w:t>位教授延長服務。</w:t>
      </w:r>
    </w:p>
    <w:p w:rsidR="003113D8" w:rsidRDefault="003113D8" w:rsidP="00EB1FD5">
      <w:pPr>
        <w:pStyle w:val="HTML"/>
        <w:spacing w:line="320" w:lineRule="exact"/>
        <w:jc w:val="both"/>
        <w:rPr>
          <w:rFonts w:ascii="標楷體" w:hAnsi="標楷體"/>
          <w:b/>
          <w:sz w:val="26"/>
          <w:szCs w:val="26"/>
        </w:rPr>
      </w:pPr>
      <w:r w:rsidRPr="006059BD">
        <w:rPr>
          <w:rFonts w:ascii="標楷體" w:hAnsi="標楷體" w:hint="eastAsia"/>
          <w:b/>
          <w:sz w:val="26"/>
          <w:szCs w:val="26"/>
        </w:rPr>
        <w:t>參、臨時動議</w:t>
      </w:r>
      <w:proofErr w:type="gramStart"/>
      <w:r w:rsidRPr="006059BD">
        <w:rPr>
          <w:rFonts w:ascii="標楷體" w:hAnsi="標楷體" w:hint="eastAsia"/>
          <w:b/>
          <w:sz w:val="26"/>
          <w:szCs w:val="26"/>
        </w:rPr>
        <w:t>︰</w:t>
      </w:r>
      <w:proofErr w:type="gramEnd"/>
      <w:r w:rsidR="00AD32FC" w:rsidRPr="00421979">
        <w:rPr>
          <w:rFonts w:ascii="新細明體" w:eastAsia="新細明體" w:hAnsi="新細明體"/>
          <w:sz w:val="20"/>
          <w:szCs w:val="20"/>
        </w:rPr>
        <w:t>(</w:t>
      </w:r>
      <w:r w:rsidR="00AD32FC" w:rsidRPr="00421979">
        <w:rPr>
          <w:rFonts w:ascii="新細明體" w:eastAsia="新細明體" w:hAnsi="新細明體" w:hint="eastAsia"/>
          <w:sz w:val="20"/>
          <w:szCs w:val="20"/>
        </w:rPr>
        <w:t>無</w:t>
      </w:r>
      <w:r w:rsidR="00AD32FC" w:rsidRPr="00421979">
        <w:rPr>
          <w:rFonts w:ascii="新細明體" w:eastAsia="新細明體" w:hAnsi="新細明體"/>
          <w:sz w:val="20"/>
          <w:szCs w:val="20"/>
        </w:rPr>
        <w:t>)</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A106ED">
        <w:rPr>
          <w:rFonts w:ascii="新細明體" w:eastAsia="新細明體" w:hAnsi="新細明體" w:cs="細明體" w:hint="eastAsia"/>
          <w:b w:val="0"/>
          <w:bCs w:val="0"/>
          <w:kern w:val="0"/>
          <w:sz w:val="20"/>
          <w:szCs w:val="20"/>
        </w:rPr>
        <w:t>3</w:t>
      </w:r>
      <w:r w:rsidRPr="00185C71">
        <w:rPr>
          <w:rFonts w:ascii="新細明體" w:eastAsia="新細明體" w:hAnsi="新細明體" w:cs="細明體" w:hint="eastAsia"/>
          <w:b w:val="0"/>
          <w:bCs w:val="0"/>
          <w:kern w:val="0"/>
          <w:sz w:val="20"/>
          <w:szCs w:val="20"/>
        </w:rPr>
        <w:t>時</w:t>
      </w:r>
      <w:r w:rsidR="004F7D57">
        <w:rPr>
          <w:rFonts w:ascii="新細明體" w:eastAsia="新細明體" w:hAnsi="新細明體" w:cs="細明體" w:hint="eastAsia"/>
          <w:b w:val="0"/>
          <w:bCs w:val="0"/>
          <w:kern w:val="0"/>
          <w:sz w:val="20"/>
          <w:szCs w:val="20"/>
        </w:rPr>
        <w:t>0</w:t>
      </w:r>
      <w:r w:rsidR="006225A6">
        <w:rPr>
          <w:rFonts w:ascii="新細明體" w:eastAsia="新細明體" w:hAnsi="新細明體" w:cs="細明體" w:hint="eastAsia"/>
          <w:b w:val="0"/>
          <w:bCs w:val="0"/>
          <w:kern w:val="0"/>
          <w:sz w:val="20"/>
          <w:szCs w:val="20"/>
        </w:rPr>
        <w:t>3</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3113D8" w:rsidRPr="00185C71" w:rsidSect="009B7F74">
      <w:footerReference w:type="even" r:id="rId8"/>
      <w:footerReference w:type="default" r:id="rId9"/>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B3D" w:rsidRDefault="006E2B3D">
      <w:r>
        <w:separator/>
      </w:r>
    </w:p>
  </w:endnote>
  <w:endnote w:type="continuationSeparator" w:id="0">
    <w:p w:rsidR="006E2B3D" w:rsidRDefault="006E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9F" w:rsidRDefault="00771B9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71B9F" w:rsidRDefault="00771B9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9F" w:rsidRPr="00F60974" w:rsidRDefault="00771B9F">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CC29B5">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CC29B5">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B3D" w:rsidRDefault="006E2B3D">
      <w:r>
        <w:separator/>
      </w:r>
    </w:p>
  </w:footnote>
  <w:footnote w:type="continuationSeparator" w:id="0">
    <w:p w:rsidR="006E2B3D" w:rsidRDefault="006E2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4B8"/>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 w15:restartNumberingAfterBreak="0">
    <w:nsid w:val="0E8C5655"/>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2" w15:restartNumberingAfterBreak="0">
    <w:nsid w:val="15354B2B"/>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3" w15:restartNumberingAfterBreak="0">
    <w:nsid w:val="15D00F36"/>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4" w15:restartNumberingAfterBreak="0">
    <w:nsid w:val="1902134D"/>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5" w15:restartNumberingAfterBreak="0">
    <w:nsid w:val="20D42F98"/>
    <w:multiLevelType w:val="multilevel"/>
    <w:tmpl w:val="8088428C"/>
    <w:lvl w:ilvl="0">
      <w:start w:val="1"/>
      <w:numFmt w:val="taiwaneseCountingThousand"/>
      <w:lvlText w:val="(%1)"/>
      <w:lvlJc w:val="left"/>
      <w:pPr>
        <w:ind w:left="1153" w:hanging="480"/>
      </w:pPr>
      <w:rPr>
        <w:rFonts w:hint="eastAsia"/>
      </w:rPr>
    </w:lvl>
    <w:lvl w:ilvl="1">
      <w:start w:val="1"/>
      <w:numFmt w:val="decimal"/>
      <w:lvlText w:val="%2."/>
      <w:lvlJc w:val="left"/>
      <w:pPr>
        <w:ind w:left="1633" w:hanging="480"/>
      </w:pPr>
      <w:rPr>
        <w:rFonts w:hint="eastAsia"/>
      </w:rPr>
    </w:lvl>
    <w:lvl w:ilvl="2">
      <w:start w:val="1"/>
      <w:numFmt w:val="lowerRoman"/>
      <w:lvlText w:val="%3."/>
      <w:lvlJc w:val="right"/>
      <w:pPr>
        <w:ind w:left="2113" w:hanging="480"/>
      </w:pPr>
      <w:rPr>
        <w:rFonts w:hint="eastAsia"/>
      </w:rPr>
    </w:lvl>
    <w:lvl w:ilvl="3">
      <w:start w:val="1"/>
      <w:numFmt w:val="decimal"/>
      <w:lvlText w:val="%4."/>
      <w:lvlJc w:val="left"/>
      <w:pPr>
        <w:ind w:left="2593" w:hanging="480"/>
      </w:pPr>
      <w:rPr>
        <w:rFonts w:hint="eastAsia"/>
      </w:rPr>
    </w:lvl>
    <w:lvl w:ilvl="4">
      <w:start w:val="1"/>
      <w:numFmt w:val="ideographTraditional"/>
      <w:lvlText w:val="%5、"/>
      <w:lvlJc w:val="left"/>
      <w:pPr>
        <w:ind w:left="3073" w:hanging="480"/>
      </w:pPr>
      <w:rPr>
        <w:rFonts w:hint="eastAsia"/>
      </w:rPr>
    </w:lvl>
    <w:lvl w:ilvl="5">
      <w:start w:val="1"/>
      <w:numFmt w:val="lowerRoman"/>
      <w:lvlText w:val="%6."/>
      <w:lvlJc w:val="right"/>
      <w:pPr>
        <w:ind w:left="3553" w:hanging="480"/>
      </w:pPr>
      <w:rPr>
        <w:rFonts w:hint="eastAsia"/>
      </w:rPr>
    </w:lvl>
    <w:lvl w:ilvl="6">
      <w:start w:val="1"/>
      <w:numFmt w:val="decimal"/>
      <w:lvlText w:val="%7."/>
      <w:lvlJc w:val="left"/>
      <w:pPr>
        <w:ind w:left="4033" w:hanging="480"/>
      </w:pPr>
      <w:rPr>
        <w:rFonts w:hint="eastAsia"/>
      </w:rPr>
    </w:lvl>
    <w:lvl w:ilvl="7">
      <w:start w:val="1"/>
      <w:numFmt w:val="ideographTraditional"/>
      <w:lvlText w:val="%8、"/>
      <w:lvlJc w:val="left"/>
      <w:pPr>
        <w:ind w:left="4513" w:hanging="480"/>
      </w:pPr>
      <w:rPr>
        <w:rFonts w:hint="eastAsia"/>
      </w:rPr>
    </w:lvl>
    <w:lvl w:ilvl="8">
      <w:start w:val="1"/>
      <w:numFmt w:val="lowerRoman"/>
      <w:lvlText w:val="%9."/>
      <w:lvlJc w:val="right"/>
      <w:pPr>
        <w:ind w:left="4993" w:hanging="480"/>
      </w:pPr>
      <w:rPr>
        <w:rFonts w:hint="eastAsia"/>
      </w:rPr>
    </w:lvl>
  </w:abstractNum>
  <w:abstractNum w:abstractNumId="6" w15:restartNumberingAfterBreak="0">
    <w:nsid w:val="26B5265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7" w15:restartNumberingAfterBreak="0">
    <w:nsid w:val="28E218C3"/>
    <w:multiLevelType w:val="hybridMultilevel"/>
    <w:tmpl w:val="013242BE"/>
    <w:lvl w:ilvl="0" w:tplc="0EFC5B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2A5D5FA5"/>
    <w:multiLevelType w:val="hybridMultilevel"/>
    <w:tmpl w:val="F3E88D3A"/>
    <w:lvl w:ilvl="0" w:tplc="C44E7D2C">
      <w:start w:val="1"/>
      <w:numFmt w:val="taiwaneseCountingThousand"/>
      <w:lvlText w:val="(%1)"/>
      <w:lvlJc w:val="left"/>
      <w:pPr>
        <w:ind w:left="1153" w:hanging="480"/>
      </w:pPr>
    </w:lvl>
    <w:lvl w:ilvl="1" w:tplc="0409000F">
      <w:start w:val="1"/>
      <w:numFmt w:val="decim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9" w15:restartNumberingAfterBreak="0">
    <w:nsid w:val="44523961"/>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10" w15:restartNumberingAfterBreak="0">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1" w15:restartNumberingAfterBreak="0">
    <w:nsid w:val="4FAD6003"/>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3" w15:restartNumberingAfterBreak="0">
    <w:nsid w:val="66B447B1"/>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6AB44160"/>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5" w15:restartNumberingAfterBreak="0">
    <w:nsid w:val="6B5974CF"/>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6" w15:restartNumberingAfterBreak="0">
    <w:nsid w:val="6D3E4344"/>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7" w15:restartNumberingAfterBreak="0">
    <w:nsid w:val="71866B01"/>
    <w:multiLevelType w:val="hybridMultilevel"/>
    <w:tmpl w:val="E506B4F6"/>
    <w:lvl w:ilvl="0" w:tplc="0E36782E">
      <w:start w:val="1"/>
      <w:numFmt w:val="upperLetter"/>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18" w15:restartNumberingAfterBreak="0">
    <w:nsid w:val="7AD2134C"/>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2"/>
  </w:num>
  <w:num w:numId="2">
    <w:abstractNumId w:val="16"/>
  </w:num>
  <w:num w:numId="3">
    <w:abstractNumId w:val="4"/>
  </w:num>
  <w:num w:numId="4">
    <w:abstractNumId w:val="1"/>
  </w:num>
  <w:num w:numId="5">
    <w:abstractNumId w:val="3"/>
  </w:num>
  <w:num w:numId="6">
    <w:abstractNumId w:val="18"/>
  </w:num>
  <w:num w:numId="7">
    <w:abstractNumId w:val="11"/>
  </w:num>
  <w:num w:numId="8">
    <w:abstractNumId w:val="2"/>
  </w:num>
  <w:num w:numId="9">
    <w:abstractNumId w:val="14"/>
  </w:num>
  <w:num w:numId="10">
    <w:abstractNumId w:val="9"/>
  </w:num>
  <w:num w:numId="11">
    <w:abstractNumId w:val="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6"/>
  </w:num>
  <w:num w:numId="16">
    <w:abstractNumId w:val="17"/>
  </w:num>
  <w:num w:numId="17">
    <w:abstractNumId w:val="7"/>
  </w:num>
  <w:num w:numId="18">
    <w:abstractNumId w:val="10"/>
  </w:num>
  <w:num w:numId="19">
    <w:abstractNumId w:val="5"/>
  </w:num>
  <w:num w:numId="2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64"/>
    <w:rsid w:val="000001A8"/>
    <w:rsid w:val="00001E6E"/>
    <w:rsid w:val="00003D21"/>
    <w:rsid w:val="000044E1"/>
    <w:rsid w:val="00004870"/>
    <w:rsid w:val="00004CBD"/>
    <w:rsid w:val="00005D45"/>
    <w:rsid w:val="0001039A"/>
    <w:rsid w:val="000116B3"/>
    <w:rsid w:val="00011F6F"/>
    <w:rsid w:val="0001482B"/>
    <w:rsid w:val="00015A6E"/>
    <w:rsid w:val="00015C0A"/>
    <w:rsid w:val="0001618D"/>
    <w:rsid w:val="000164F0"/>
    <w:rsid w:val="00016555"/>
    <w:rsid w:val="00016E64"/>
    <w:rsid w:val="00020F6E"/>
    <w:rsid w:val="00021ADA"/>
    <w:rsid w:val="0002280D"/>
    <w:rsid w:val="00023532"/>
    <w:rsid w:val="00023986"/>
    <w:rsid w:val="00025101"/>
    <w:rsid w:val="0002663B"/>
    <w:rsid w:val="00026F7F"/>
    <w:rsid w:val="00027AD0"/>
    <w:rsid w:val="00031EAF"/>
    <w:rsid w:val="00034DEA"/>
    <w:rsid w:val="00035088"/>
    <w:rsid w:val="000359F4"/>
    <w:rsid w:val="00035E77"/>
    <w:rsid w:val="0003622B"/>
    <w:rsid w:val="00040DB4"/>
    <w:rsid w:val="00042B90"/>
    <w:rsid w:val="00043370"/>
    <w:rsid w:val="000437F1"/>
    <w:rsid w:val="00044469"/>
    <w:rsid w:val="00045065"/>
    <w:rsid w:val="0004698D"/>
    <w:rsid w:val="000478EB"/>
    <w:rsid w:val="0005313E"/>
    <w:rsid w:val="00053445"/>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7792E"/>
    <w:rsid w:val="000805D5"/>
    <w:rsid w:val="000806AB"/>
    <w:rsid w:val="00083780"/>
    <w:rsid w:val="00083B33"/>
    <w:rsid w:val="00084A53"/>
    <w:rsid w:val="00087051"/>
    <w:rsid w:val="00087483"/>
    <w:rsid w:val="000904A6"/>
    <w:rsid w:val="00091D61"/>
    <w:rsid w:val="00091DFE"/>
    <w:rsid w:val="00092096"/>
    <w:rsid w:val="000924F7"/>
    <w:rsid w:val="00093A08"/>
    <w:rsid w:val="00093E91"/>
    <w:rsid w:val="0009466E"/>
    <w:rsid w:val="00095220"/>
    <w:rsid w:val="000955A6"/>
    <w:rsid w:val="00095B46"/>
    <w:rsid w:val="00095B65"/>
    <w:rsid w:val="000A00B4"/>
    <w:rsid w:val="000A04DE"/>
    <w:rsid w:val="000A26A0"/>
    <w:rsid w:val="000A353B"/>
    <w:rsid w:val="000A3A4C"/>
    <w:rsid w:val="000A4203"/>
    <w:rsid w:val="000A50A2"/>
    <w:rsid w:val="000A50EC"/>
    <w:rsid w:val="000A55DA"/>
    <w:rsid w:val="000A7249"/>
    <w:rsid w:val="000A7416"/>
    <w:rsid w:val="000A7E6C"/>
    <w:rsid w:val="000B08E2"/>
    <w:rsid w:val="000B2798"/>
    <w:rsid w:val="000B2E05"/>
    <w:rsid w:val="000B3ADB"/>
    <w:rsid w:val="000B3DF4"/>
    <w:rsid w:val="000B40BE"/>
    <w:rsid w:val="000B5A23"/>
    <w:rsid w:val="000B5A27"/>
    <w:rsid w:val="000B5CE8"/>
    <w:rsid w:val="000B6B45"/>
    <w:rsid w:val="000B6E9D"/>
    <w:rsid w:val="000B7150"/>
    <w:rsid w:val="000B7927"/>
    <w:rsid w:val="000B7C03"/>
    <w:rsid w:val="000C002F"/>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CD8"/>
    <w:rsid w:val="000E2D7E"/>
    <w:rsid w:val="000E3704"/>
    <w:rsid w:val="000E37ED"/>
    <w:rsid w:val="000E387F"/>
    <w:rsid w:val="000E4773"/>
    <w:rsid w:val="000E4C23"/>
    <w:rsid w:val="000E6A09"/>
    <w:rsid w:val="000E75D3"/>
    <w:rsid w:val="000F090B"/>
    <w:rsid w:val="000F0AC7"/>
    <w:rsid w:val="000F203A"/>
    <w:rsid w:val="000F4ED9"/>
    <w:rsid w:val="000F6CA5"/>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6893"/>
    <w:rsid w:val="00107BBC"/>
    <w:rsid w:val="0011070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A57"/>
    <w:rsid w:val="00130D4D"/>
    <w:rsid w:val="0013110F"/>
    <w:rsid w:val="00131A6E"/>
    <w:rsid w:val="0013201B"/>
    <w:rsid w:val="00132C74"/>
    <w:rsid w:val="00132D31"/>
    <w:rsid w:val="001331AF"/>
    <w:rsid w:val="00133A91"/>
    <w:rsid w:val="00134713"/>
    <w:rsid w:val="00135B36"/>
    <w:rsid w:val="00136213"/>
    <w:rsid w:val="0013641F"/>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66E0"/>
    <w:rsid w:val="001572E4"/>
    <w:rsid w:val="00157DE5"/>
    <w:rsid w:val="0016113F"/>
    <w:rsid w:val="001611E7"/>
    <w:rsid w:val="00162F73"/>
    <w:rsid w:val="0016346D"/>
    <w:rsid w:val="00164A03"/>
    <w:rsid w:val="00165FC2"/>
    <w:rsid w:val="00166E4A"/>
    <w:rsid w:val="0017036F"/>
    <w:rsid w:val="001705CD"/>
    <w:rsid w:val="00170805"/>
    <w:rsid w:val="00175F0B"/>
    <w:rsid w:val="001760BF"/>
    <w:rsid w:val="001760C5"/>
    <w:rsid w:val="00177A5A"/>
    <w:rsid w:val="00180190"/>
    <w:rsid w:val="00181F9D"/>
    <w:rsid w:val="00182224"/>
    <w:rsid w:val="00183961"/>
    <w:rsid w:val="00183BC1"/>
    <w:rsid w:val="00184021"/>
    <w:rsid w:val="001842C2"/>
    <w:rsid w:val="00184F8B"/>
    <w:rsid w:val="001850A7"/>
    <w:rsid w:val="001851A7"/>
    <w:rsid w:val="001856B3"/>
    <w:rsid w:val="00185C71"/>
    <w:rsid w:val="00186A15"/>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1C5"/>
    <w:rsid w:val="001A4451"/>
    <w:rsid w:val="001A4619"/>
    <w:rsid w:val="001A4ED6"/>
    <w:rsid w:val="001A4F4A"/>
    <w:rsid w:val="001A5C41"/>
    <w:rsid w:val="001A71F8"/>
    <w:rsid w:val="001A79CC"/>
    <w:rsid w:val="001A7B41"/>
    <w:rsid w:val="001B3F1A"/>
    <w:rsid w:val="001B3FB7"/>
    <w:rsid w:val="001B4EC6"/>
    <w:rsid w:val="001B593C"/>
    <w:rsid w:val="001B7212"/>
    <w:rsid w:val="001B7674"/>
    <w:rsid w:val="001B7FC8"/>
    <w:rsid w:val="001C05FF"/>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2EB"/>
    <w:rsid w:val="001D4565"/>
    <w:rsid w:val="001D4AD5"/>
    <w:rsid w:val="001D5A68"/>
    <w:rsid w:val="001D6159"/>
    <w:rsid w:val="001D70B8"/>
    <w:rsid w:val="001D7609"/>
    <w:rsid w:val="001D7D67"/>
    <w:rsid w:val="001E03F3"/>
    <w:rsid w:val="001E09F8"/>
    <w:rsid w:val="001E1A47"/>
    <w:rsid w:val="001E1E88"/>
    <w:rsid w:val="001E43ED"/>
    <w:rsid w:val="001E587D"/>
    <w:rsid w:val="001E5FD3"/>
    <w:rsid w:val="001E6BA1"/>
    <w:rsid w:val="001F10DF"/>
    <w:rsid w:val="001F1495"/>
    <w:rsid w:val="001F17A4"/>
    <w:rsid w:val="001F4171"/>
    <w:rsid w:val="001F4C6B"/>
    <w:rsid w:val="001F545D"/>
    <w:rsid w:val="00200A5E"/>
    <w:rsid w:val="0020266F"/>
    <w:rsid w:val="002040E0"/>
    <w:rsid w:val="00204E75"/>
    <w:rsid w:val="0020526D"/>
    <w:rsid w:val="00206100"/>
    <w:rsid w:val="002063BC"/>
    <w:rsid w:val="0020761F"/>
    <w:rsid w:val="0020778A"/>
    <w:rsid w:val="002109B2"/>
    <w:rsid w:val="00211EA7"/>
    <w:rsid w:val="002131F5"/>
    <w:rsid w:val="00215DA2"/>
    <w:rsid w:val="00216380"/>
    <w:rsid w:val="00217B34"/>
    <w:rsid w:val="00217F27"/>
    <w:rsid w:val="002204ED"/>
    <w:rsid w:val="00220BBC"/>
    <w:rsid w:val="00220D57"/>
    <w:rsid w:val="00221156"/>
    <w:rsid w:val="002217CF"/>
    <w:rsid w:val="002225D5"/>
    <w:rsid w:val="002228A0"/>
    <w:rsid w:val="00225509"/>
    <w:rsid w:val="00227CC0"/>
    <w:rsid w:val="00227E99"/>
    <w:rsid w:val="00231B15"/>
    <w:rsid w:val="00231E94"/>
    <w:rsid w:val="0023216E"/>
    <w:rsid w:val="002329E9"/>
    <w:rsid w:val="00233ABE"/>
    <w:rsid w:val="0023417D"/>
    <w:rsid w:val="00234403"/>
    <w:rsid w:val="00234E99"/>
    <w:rsid w:val="00235FD1"/>
    <w:rsid w:val="002360DC"/>
    <w:rsid w:val="00236210"/>
    <w:rsid w:val="002364DB"/>
    <w:rsid w:val="002414E6"/>
    <w:rsid w:val="00241FAC"/>
    <w:rsid w:val="002432B1"/>
    <w:rsid w:val="002438DE"/>
    <w:rsid w:val="00243C0A"/>
    <w:rsid w:val="00244229"/>
    <w:rsid w:val="00244923"/>
    <w:rsid w:val="00244C55"/>
    <w:rsid w:val="00245B2B"/>
    <w:rsid w:val="002462F5"/>
    <w:rsid w:val="002463F7"/>
    <w:rsid w:val="002471B2"/>
    <w:rsid w:val="002472A6"/>
    <w:rsid w:val="00247B84"/>
    <w:rsid w:val="00250424"/>
    <w:rsid w:val="0025076C"/>
    <w:rsid w:val="002507D9"/>
    <w:rsid w:val="002516B6"/>
    <w:rsid w:val="00251770"/>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370D"/>
    <w:rsid w:val="00265CF2"/>
    <w:rsid w:val="00266567"/>
    <w:rsid w:val="00271E6F"/>
    <w:rsid w:val="00272113"/>
    <w:rsid w:val="00274C8E"/>
    <w:rsid w:val="0027513F"/>
    <w:rsid w:val="00275903"/>
    <w:rsid w:val="00275B66"/>
    <w:rsid w:val="00276279"/>
    <w:rsid w:val="0027632E"/>
    <w:rsid w:val="00276E8E"/>
    <w:rsid w:val="002773EF"/>
    <w:rsid w:val="00277CC1"/>
    <w:rsid w:val="00280117"/>
    <w:rsid w:val="00280F09"/>
    <w:rsid w:val="00280FB9"/>
    <w:rsid w:val="00281317"/>
    <w:rsid w:val="002837DF"/>
    <w:rsid w:val="002838BA"/>
    <w:rsid w:val="0028407A"/>
    <w:rsid w:val="002848B6"/>
    <w:rsid w:val="00284BA4"/>
    <w:rsid w:val="0028704E"/>
    <w:rsid w:val="00292031"/>
    <w:rsid w:val="00294545"/>
    <w:rsid w:val="002950CD"/>
    <w:rsid w:val="002968F4"/>
    <w:rsid w:val="00297122"/>
    <w:rsid w:val="002A1077"/>
    <w:rsid w:val="002A2CB4"/>
    <w:rsid w:val="002A5492"/>
    <w:rsid w:val="002A5EE4"/>
    <w:rsid w:val="002A606B"/>
    <w:rsid w:val="002A654F"/>
    <w:rsid w:val="002A696A"/>
    <w:rsid w:val="002A6CEC"/>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1452"/>
    <w:rsid w:val="002D2A2F"/>
    <w:rsid w:val="002D3512"/>
    <w:rsid w:val="002D3D5E"/>
    <w:rsid w:val="002D4722"/>
    <w:rsid w:val="002D49F3"/>
    <w:rsid w:val="002D4F65"/>
    <w:rsid w:val="002D6A23"/>
    <w:rsid w:val="002D702D"/>
    <w:rsid w:val="002D750C"/>
    <w:rsid w:val="002E1F43"/>
    <w:rsid w:val="002E422A"/>
    <w:rsid w:val="002E43AA"/>
    <w:rsid w:val="002E5166"/>
    <w:rsid w:val="002E5235"/>
    <w:rsid w:val="002E5F7D"/>
    <w:rsid w:val="002E7DA3"/>
    <w:rsid w:val="002F2103"/>
    <w:rsid w:val="002F2429"/>
    <w:rsid w:val="002F46B8"/>
    <w:rsid w:val="002F5057"/>
    <w:rsid w:val="002F53CE"/>
    <w:rsid w:val="002F54D8"/>
    <w:rsid w:val="002F5692"/>
    <w:rsid w:val="002F6331"/>
    <w:rsid w:val="002F6626"/>
    <w:rsid w:val="002F6C71"/>
    <w:rsid w:val="002F6F08"/>
    <w:rsid w:val="002F73FA"/>
    <w:rsid w:val="002F78F8"/>
    <w:rsid w:val="00300919"/>
    <w:rsid w:val="00300942"/>
    <w:rsid w:val="0030136F"/>
    <w:rsid w:val="003019D8"/>
    <w:rsid w:val="003022F3"/>
    <w:rsid w:val="003029FF"/>
    <w:rsid w:val="00302B1F"/>
    <w:rsid w:val="003031C1"/>
    <w:rsid w:val="003039D1"/>
    <w:rsid w:val="003056BD"/>
    <w:rsid w:val="003077A5"/>
    <w:rsid w:val="00310361"/>
    <w:rsid w:val="003113D8"/>
    <w:rsid w:val="00312A17"/>
    <w:rsid w:val="00312DA1"/>
    <w:rsid w:val="003132F3"/>
    <w:rsid w:val="003134EA"/>
    <w:rsid w:val="0031395F"/>
    <w:rsid w:val="00313F4F"/>
    <w:rsid w:val="00314182"/>
    <w:rsid w:val="0031435F"/>
    <w:rsid w:val="00314B1A"/>
    <w:rsid w:val="00316726"/>
    <w:rsid w:val="00316DFE"/>
    <w:rsid w:val="00317F29"/>
    <w:rsid w:val="0032138E"/>
    <w:rsid w:val="00321782"/>
    <w:rsid w:val="00321B10"/>
    <w:rsid w:val="00321CD0"/>
    <w:rsid w:val="00321E60"/>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1ACE"/>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7037D"/>
    <w:rsid w:val="00370AEF"/>
    <w:rsid w:val="00370D98"/>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5EF7"/>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6B5"/>
    <w:rsid w:val="003C58E4"/>
    <w:rsid w:val="003C6D34"/>
    <w:rsid w:val="003C76E1"/>
    <w:rsid w:val="003C77DF"/>
    <w:rsid w:val="003D0470"/>
    <w:rsid w:val="003D21FE"/>
    <w:rsid w:val="003D352D"/>
    <w:rsid w:val="003D6AD8"/>
    <w:rsid w:val="003D7396"/>
    <w:rsid w:val="003D79CA"/>
    <w:rsid w:val="003E03E9"/>
    <w:rsid w:val="003E0936"/>
    <w:rsid w:val="003E2583"/>
    <w:rsid w:val="003E43E6"/>
    <w:rsid w:val="003E447F"/>
    <w:rsid w:val="003E4AA5"/>
    <w:rsid w:val="003E4C07"/>
    <w:rsid w:val="003E53EB"/>
    <w:rsid w:val="003E6C76"/>
    <w:rsid w:val="003F00D4"/>
    <w:rsid w:val="003F051F"/>
    <w:rsid w:val="003F0CE5"/>
    <w:rsid w:val="003F1339"/>
    <w:rsid w:val="003F2A34"/>
    <w:rsid w:val="003F3A7D"/>
    <w:rsid w:val="003F3CD0"/>
    <w:rsid w:val="003F45BD"/>
    <w:rsid w:val="003F5F23"/>
    <w:rsid w:val="003F63E5"/>
    <w:rsid w:val="00400077"/>
    <w:rsid w:val="004010EC"/>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5364"/>
    <w:rsid w:val="00446582"/>
    <w:rsid w:val="004466CB"/>
    <w:rsid w:val="00450D2E"/>
    <w:rsid w:val="00450F67"/>
    <w:rsid w:val="00452444"/>
    <w:rsid w:val="00454154"/>
    <w:rsid w:val="00455978"/>
    <w:rsid w:val="00456657"/>
    <w:rsid w:val="00457B77"/>
    <w:rsid w:val="004600DC"/>
    <w:rsid w:val="00460413"/>
    <w:rsid w:val="00460C3E"/>
    <w:rsid w:val="00460FEC"/>
    <w:rsid w:val="004615A1"/>
    <w:rsid w:val="0046204C"/>
    <w:rsid w:val="00462190"/>
    <w:rsid w:val="004638F2"/>
    <w:rsid w:val="0046480B"/>
    <w:rsid w:val="004661F5"/>
    <w:rsid w:val="004664B2"/>
    <w:rsid w:val="004677F4"/>
    <w:rsid w:val="00467E45"/>
    <w:rsid w:val="00470C88"/>
    <w:rsid w:val="00470E2A"/>
    <w:rsid w:val="0047359E"/>
    <w:rsid w:val="004739E0"/>
    <w:rsid w:val="00474921"/>
    <w:rsid w:val="00476014"/>
    <w:rsid w:val="00477D93"/>
    <w:rsid w:val="0048061C"/>
    <w:rsid w:val="0048113D"/>
    <w:rsid w:val="004838DB"/>
    <w:rsid w:val="004858A3"/>
    <w:rsid w:val="004863A2"/>
    <w:rsid w:val="0048704A"/>
    <w:rsid w:val="00487F6D"/>
    <w:rsid w:val="0049024A"/>
    <w:rsid w:val="00490CB6"/>
    <w:rsid w:val="00492486"/>
    <w:rsid w:val="00492764"/>
    <w:rsid w:val="00492CEE"/>
    <w:rsid w:val="0049394D"/>
    <w:rsid w:val="00493C8B"/>
    <w:rsid w:val="00495985"/>
    <w:rsid w:val="004A170F"/>
    <w:rsid w:val="004A1E05"/>
    <w:rsid w:val="004A26B6"/>
    <w:rsid w:val="004A30B6"/>
    <w:rsid w:val="004A472D"/>
    <w:rsid w:val="004A637B"/>
    <w:rsid w:val="004B0DEA"/>
    <w:rsid w:val="004B1AC5"/>
    <w:rsid w:val="004B1D9E"/>
    <w:rsid w:val="004B2052"/>
    <w:rsid w:val="004B2256"/>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EC"/>
    <w:rsid w:val="004D4E72"/>
    <w:rsid w:val="004D77CF"/>
    <w:rsid w:val="004D7907"/>
    <w:rsid w:val="004E19A1"/>
    <w:rsid w:val="004E1D29"/>
    <w:rsid w:val="004E4BCE"/>
    <w:rsid w:val="004E6B82"/>
    <w:rsid w:val="004E6C62"/>
    <w:rsid w:val="004E724F"/>
    <w:rsid w:val="004E731C"/>
    <w:rsid w:val="004E7D43"/>
    <w:rsid w:val="004F033E"/>
    <w:rsid w:val="004F0367"/>
    <w:rsid w:val="004F0693"/>
    <w:rsid w:val="004F0A5D"/>
    <w:rsid w:val="004F1766"/>
    <w:rsid w:val="004F477E"/>
    <w:rsid w:val="004F4CDF"/>
    <w:rsid w:val="004F5AFC"/>
    <w:rsid w:val="004F5F03"/>
    <w:rsid w:val="004F6DE8"/>
    <w:rsid w:val="004F6F6D"/>
    <w:rsid w:val="004F7BB1"/>
    <w:rsid w:val="004F7D57"/>
    <w:rsid w:val="00500F0D"/>
    <w:rsid w:val="00501A89"/>
    <w:rsid w:val="00502DFA"/>
    <w:rsid w:val="00502E7B"/>
    <w:rsid w:val="00503026"/>
    <w:rsid w:val="00506452"/>
    <w:rsid w:val="0051096C"/>
    <w:rsid w:val="005111F3"/>
    <w:rsid w:val="00511B45"/>
    <w:rsid w:val="00512D3B"/>
    <w:rsid w:val="00513F7A"/>
    <w:rsid w:val="00514588"/>
    <w:rsid w:val="00515CA8"/>
    <w:rsid w:val="00516A2D"/>
    <w:rsid w:val="00516FEA"/>
    <w:rsid w:val="00520B7B"/>
    <w:rsid w:val="0052168B"/>
    <w:rsid w:val="0052293D"/>
    <w:rsid w:val="00522A23"/>
    <w:rsid w:val="00523CDE"/>
    <w:rsid w:val="0052424C"/>
    <w:rsid w:val="00524764"/>
    <w:rsid w:val="005248E4"/>
    <w:rsid w:val="00524CB2"/>
    <w:rsid w:val="0052708A"/>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41BB"/>
    <w:rsid w:val="0054475A"/>
    <w:rsid w:val="0054517E"/>
    <w:rsid w:val="00545BF1"/>
    <w:rsid w:val="00546E1D"/>
    <w:rsid w:val="005472D3"/>
    <w:rsid w:val="005475BA"/>
    <w:rsid w:val="00547935"/>
    <w:rsid w:val="00550871"/>
    <w:rsid w:val="00550E84"/>
    <w:rsid w:val="0055118B"/>
    <w:rsid w:val="00553849"/>
    <w:rsid w:val="0055393E"/>
    <w:rsid w:val="00554E4D"/>
    <w:rsid w:val="00554F04"/>
    <w:rsid w:val="00556641"/>
    <w:rsid w:val="00557580"/>
    <w:rsid w:val="00557703"/>
    <w:rsid w:val="005603DA"/>
    <w:rsid w:val="00561132"/>
    <w:rsid w:val="00561523"/>
    <w:rsid w:val="00561CAD"/>
    <w:rsid w:val="00561DA8"/>
    <w:rsid w:val="0056404F"/>
    <w:rsid w:val="00566567"/>
    <w:rsid w:val="005674CE"/>
    <w:rsid w:val="005679FC"/>
    <w:rsid w:val="00570208"/>
    <w:rsid w:val="0057020A"/>
    <w:rsid w:val="00570B5D"/>
    <w:rsid w:val="005717B8"/>
    <w:rsid w:val="00572EE2"/>
    <w:rsid w:val="005736C2"/>
    <w:rsid w:val="005741FD"/>
    <w:rsid w:val="00574556"/>
    <w:rsid w:val="00574B3F"/>
    <w:rsid w:val="00575BA5"/>
    <w:rsid w:val="00576258"/>
    <w:rsid w:val="00576696"/>
    <w:rsid w:val="005779D9"/>
    <w:rsid w:val="00577D11"/>
    <w:rsid w:val="00577DBB"/>
    <w:rsid w:val="0058093D"/>
    <w:rsid w:val="005814E9"/>
    <w:rsid w:val="005852B2"/>
    <w:rsid w:val="00585938"/>
    <w:rsid w:val="0058595F"/>
    <w:rsid w:val="00586C13"/>
    <w:rsid w:val="00586CBA"/>
    <w:rsid w:val="0059005E"/>
    <w:rsid w:val="00590C70"/>
    <w:rsid w:val="005917EF"/>
    <w:rsid w:val="0059193A"/>
    <w:rsid w:val="00591FCD"/>
    <w:rsid w:val="0059291D"/>
    <w:rsid w:val="005939DE"/>
    <w:rsid w:val="00593F29"/>
    <w:rsid w:val="00594519"/>
    <w:rsid w:val="00594AD2"/>
    <w:rsid w:val="005951AD"/>
    <w:rsid w:val="0059551A"/>
    <w:rsid w:val="005955D9"/>
    <w:rsid w:val="0059668D"/>
    <w:rsid w:val="00596DFF"/>
    <w:rsid w:val="0059772F"/>
    <w:rsid w:val="005A2232"/>
    <w:rsid w:val="005A29A7"/>
    <w:rsid w:val="005A52D7"/>
    <w:rsid w:val="005A64E5"/>
    <w:rsid w:val="005B0774"/>
    <w:rsid w:val="005B0B13"/>
    <w:rsid w:val="005B0EF4"/>
    <w:rsid w:val="005B15F9"/>
    <w:rsid w:val="005B28EC"/>
    <w:rsid w:val="005B2B4F"/>
    <w:rsid w:val="005B3243"/>
    <w:rsid w:val="005B3BB3"/>
    <w:rsid w:val="005B3D86"/>
    <w:rsid w:val="005B3DD5"/>
    <w:rsid w:val="005B3EA6"/>
    <w:rsid w:val="005B52AC"/>
    <w:rsid w:val="005B5D42"/>
    <w:rsid w:val="005B64BE"/>
    <w:rsid w:val="005B6A7F"/>
    <w:rsid w:val="005B6F7B"/>
    <w:rsid w:val="005B7944"/>
    <w:rsid w:val="005B7BA3"/>
    <w:rsid w:val="005C03F6"/>
    <w:rsid w:val="005C0840"/>
    <w:rsid w:val="005C34DE"/>
    <w:rsid w:val="005C4613"/>
    <w:rsid w:val="005C47FF"/>
    <w:rsid w:val="005C599D"/>
    <w:rsid w:val="005C59DA"/>
    <w:rsid w:val="005C5D7B"/>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5939"/>
    <w:rsid w:val="005D7718"/>
    <w:rsid w:val="005E0605"/>
    <w:rsid w:val="005E311E"/>
    <w:rsid w:val="005E34B6"/>
    <w:rsid w:val="005E36C9"/>
    <w:rsid w:val="005E6ABA"/>
    <w:rsid w:val="005E7CAF"/>
    <w:rsid w:val="005F026C"/>
    <w:rsid w:val="005F1C49"/>
    <w:rsid w:val="005F1FE2"/>
    <w:rsid w:val="005F229D"/>
    <w:rsid w:val="005F24C9"/>
    <w:rsid w:val="005F2C59"/>
    <w:rsid w:val="005F3590"/>
    <w:rsid w:val="005F5F06"/>
    <w:rsid w:val="005F6822"/>
    <w:rsid w:val="005F71F4"/>
    <w:rsid w:val="005F7861"/>
    <w:rsid w:val="005F7E3C"/>
    <w:rsid w:val="005F7F45"/>
    <w:rsid w:val="006001CC"/>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5A6"/>
    <w:rsid w:val="0062276C"/>
    <w:rsid w:val="006229CF"/>
    <w:rsid w:val="00622AF6"/>
    <w:rsid w:val="00623B06"/>
    <w:rsid w:val="00624446"/>
    <w:rsid w:val="00624830"/>
    <w:rsid w:val="006266CA"/>
    <w:rsid w:val="006274D3"/>
    <w:rsid w:val="00627710"/>
    <w:rsid w:val="00630801"/>
    <w:rsid w:val="0063153B"/>
    <w:rsid w:val="00631A5A"/>
    <w:rsid w:val="00632AAD"/>
    <w:rsid w:val="00633631"/>
    <w:rsid w:val="006342B7"/>
    <w:rsid w:val="00635290"/>
    <w:rsid w:val="00635B54"/>
    <w:rsid w:val="00636281"/>
    <w:rsid w:val="006368E1"/>
    <w:rsid w:val="006372AF"/>
    <w:rsid w:val="00640858"/>
    <w:rsid w:val="00641108"/>
    <w:rsid w:val="00641408"/>
    <w:rsid w:val="00641426"/>
    <w:rsid w:val="00643185"/>
    <w:rsid w:val="00643FAB"/>
    <w:rsid w:val="006447EE"/>
    <w:rsid w:val="00644B2A"/>
    <w:rsid w:val="00644E8C"/>
    <w:rsid w:val="00646EBD"/>
    <w:rsid w:val="0064722A"/>
    <w:rsid w:val="006538C9"/>
    <w:rsid w:val="0065467F"/>
    <w:rsid w:val="006557C2"/>
    <w:rsid w:val="00655CEA"/>
    <w:rsid w:val="006569D6"/>
    <w:rsid w:val="00660490"/>
    <w:rsid w:val="00660FA6"/>
    <w:rsid w:val="0066125E"/>
    <w:rsid w:val="00661C56"/>
    <w:rsid w:val="006635EE"/>
    <w:rsid w:val="006636E8"/>
    <w:rsid w:val="00663B9B"/>
    <w:rsid w:val="00664556"/>
    <w:rsid w:val="00664EFE"/>
    <w:rsid w:val="00666B1C"/>
    <w:rsid w:val="00666B2B"/>
    <w:rsid w:val="006670A2"/>
    <w:rsid w:val="00670780"/>
    <w:rsid w:val="00670876"/>
    <w:rsid w:val="00671784"/>
    <w:rsid w:val="00672ABE"/>
    <w:rsid w:val="00673DD1"/>
    <w:rsid w:val="00674944"/>
    <w:rsid w:val="0067761C"/>
    <w:rsid w:val="00681A40"/>
    <w:rsid w:val="006821A7"/>
    <w:rsid w:val="00682246"/>
    <w:rsid w:val="00682EB4"/>
    <w:rsid w:val="006844C4"/>
    <w:rsid w:val="006856EE"/>
    <w:rsid w:val="006858AC"/>
    <w:rsid w:val="00685C3F"/>
    <w:rsid w:val="00687492"/>
    <w:rsid w:val="00687D76"/>
    <w:rsid w:val="00687F29"/>
    <w:rsid w:val="00690D3F"/>
    <w:rsid w:val="006920ED"/>
    <w:rsid w:val="006925CE"/>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0018"/>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0346"/>
    <w:rsid w:val="006D16ED"/>
    <w:rsid w:val="006D2314"/>
    <w:rsid w:val="006D2896"/>
    <w:rsid w:val="006D56B6"/>
    <w:rsid w:val="006D5919"/>
    <w:rsid w:val="006D5EAD"/>
    <w:rsid w:val="006E0971"/>
    <w:rsid w:val="006E1AD7"/>
    <w:rsid w:val="006E2432"/>
    <w:rsid w:val="006E2B3D"/>
    <w:rsid w:val="006E326F"/>
    <w:rsid w:val="006E32CD"/>
    <w:rsid w:val="006E3F33"/>
    <w:rsid w:val="006E4A4E"/>
    <w:rsid w:val="006E4E1A"/>
    <w:rsid w:val="006E534E"/>
    <w:rsid w:val="006E556F"/>
    <w:rsid w:val="006E5F21"/>
    <w:rsid w:val="006E7490"/>
    <w:rsid w:val="006E79FB"/>
    <w:rsid w:val="006F0C41"/>
    <w:rsid w:val="006F1169"/>
    <w:rsid w:val="006F29B3"/>
    <w:rsid w:val="006F457E"/>
    <w:rsid w:val="006F7A8C"/>
    <w:rsid w:val="00700108"/>
    <w:rsid w:val="00700EE3"/>
    <w:rsid w:val="00702345"/>
    <w:rsid w:val="007024A3"/>
    <w:rsid w:val="0070310A"/>
    <w:rsid w:val="007037B7"/>
    <w:rsid w:val="00705283"/>
    <w:rsid w:val="007060F2"/>
    <w:rsid w:val="00706886"/>
    <w:rsid w:val="007074CE"/>
    <w:rsid w:val="00707E08"/>
    <w:rsid w:val="00710C3D"/>
    <w:rsid w:val="00711143"/>
    <w:rsid w:val="00712CAD"/>
    <w:rsid w:val="0071451A"/>
    <w:rsid w:val="00715653"/>
    <w:rsid w:val="007156D9"/>
    <w:rsid w:val="00715CCE"/>
    <w:rsid w:val="00717144"/>
    <w:rsid w:val="007178FB"/>
    <w:rsid w:val="00717B91"/>
    <w:rsid w:val="00720076"/>
    <w:rsid w:val="00721269"/>
    <w:rsid w:val="00721A31"/>
    <w:rsid w:val="007238F9"/>
    <w:rsid w:val="007246C5"/>
    <w:rsid w:val="007248A0"/>
    <w:rsid w:val="00725458"/>
    <w:rsid w:val="007265CF"/>
    <w:rsid w:val="00726679"/>
    <w:rsid w:val="00726E0D"/>
    <w:rsid w:val="00726EC5"/>
    <w:rsid w:val="00730980"/>
    <w:rsid w:val="00730C4F"/>
    <w:rsid w:val="00730DD6"/>
    <w:rsid w:val="00732A55"/>
    <w:rsid w:val="007338CC"/>
    <w:rsid w:val="00733AC8"/>
    <w:rsid w:val="00734FA6"/>
    <w:rsid w:val="00735330"/>
    <w:rsid w:val="0074025E"/>
    <w:rsid w:val="00741ED9"/>
    <w:rsid w:val="00742578"/>
    <w:rsid w:val="007439C2"/>
    <w:rsid w:val="00744660"/>
    <w:rsid w:val="00744984"/>
    <w:rsid w:val="007457E2"/>
    <w:rsid w:val="00745A70"/>
    <w:rsid w:val="00746152"/>
    <w:rsid w:val="0074762E"/>
    <w:rsid w:val="00751A47"/>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1B9F"/>
    <w:rsid w:val="00771D14"/>
    <w:rsid w:val="007725C9"/>
    <w:rsid w:val="007738AE"/>
    <w:rsid w:val="007741E5"/>
    <w:rsid w:val="0077653A"/>
    <w:rsid w:val="00776DB0"/>
    <w:rsid w:val="0077733E"/>
    <w:rsid w:val="00777396"/>
    <w:rsid w:val="00777CAB"/>
    <w:rsid w:val="0078078B"/>
    <w:rsid w:val="00781121"/>
    <w:rsid w:val="00781943"/>
    <w:rsid w:val="007828C3"/>
    <w:rsid w:val="00782C45"/>
    <w:rsid w:val="007838C9"/>
    <w:rsid w:val="0078394A"/>
    <w:rsid w:val="00783C21"/>
    <w:rsid w:val="007847DB"/>
    <w:rsid w:val="00784B35"/>
    <w:rsid w:val="00784F40"/>
    <w:rsid w:val="0078589C"/>
    <w:rsid w:val="00786CAD"/>
    <w:rsid w:val="00786F11"/>
    <w:rsid w:val="007900DB"/>
    <w:rsid w:val="00790C40"/>
    <w:rsid w:val="00792C00"/>
    <w:rsid w:val="007949A0"/>
    <w:rsid w:val="00794F58"/>
    <w:rsid w:val="00795321"/>
    <w:rsid w:val="007959A1"/>
    <w:rsid w:val="00795D18"/>
    <w:rsid w:val="00796317"/>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0C0D"/>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4913"/>
    <w:rsid w:val="007F5CDE"/>
    <w:rsid w:val="007F6070"/>
    <w:rsid w:val="007F60F0"/>
    <w:rsid w:val="007F62EC"/>
    <w:rsid w:val="007F647D"/>
    <w:rsid w:val="007F740A"/>
    <w:rsid w:val="007F787D"/>
    <w:rsid w:val="00801AA3"/>
    <w:rsid w:val="0080345B"/>
    <w:rsid w:val="00803F44"/>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58DC"/>
    <w:rsid w:val="008363F9"/>
    <w:rsid w:val="0083651A"/>
    <w:rsid w:val="008370C3"/>
    <w:rsid w:val="008379B7"/>
    <w:rsid w:val="00837E5B"/>
    <w:rsid w:val="0084073C"/>
    <w:rsid w:val="008412F6"/>
    <w:rsid w:val="00841CAA"/>
    <w:rsid w:val="008429AD"/>
    <w:rsid w:val="00842A2E"/>
    <w:rsid w:val="008437F1"/>
    <w:rsid w:val="00844504"/>
    <w:rsid w:val="00845EC4"/>
    <w:rsid w:val="00847F51"/>
    <w:rsid w:val="008512A2"/>
    <w:rsid w:val="0085150B"/>
    <w:rsid w:val="008531AC"/>
    <w:rsid w:val="008546A4"/>
    <w:rsid w:val="00854B16"/>
    <w:rsid w:val="00854C05"/>
    <w:rsid w:val="00860862"/>
    <w:rsid w:val="0086134D"/>
    <w:rsid w:val="00861C96"/>
    <w:rsid w:val="00861E8D"/>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6E9"/>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69AF"/>
    <w:rsid w:val="008C7862"/>
    <w:rsid w:val="008D0DBB"/>
    <w:rsid w:val="008D2A82"/>
    <w:rsid w:val="008D36C7"/>
    <w:rsid w:val="008D3A34"/>
    <w:rsid w:val="008D3E0F"/>
    <w:rsid w:val="008D3FBF"/>
    <w:rsid w:val="008D56D3"/>
    <w:rsid w:val="008D5759"/>
    <w:rsid w:val="008D7CA2"/>
    <w:rsid w:val="008D7D90"/>
    <w:rsid w:val="008E00C9"/>
    <w:rsid w:val="008E015D"/>
    <w:rsid w:val="008E0C37"/>
    <w:rsid w:val="008E13B0"/>
    <w:rsid w:val="008E38CA"/>
    <w:rsid w:val="008E42D7"/>
    <w:rsid w:val="008E43AD"/>
    <w:rsid w:val="008E5260"/>
    <w:rsid w:val="008E590C"/>
    <w:rsid w:val="008E5A43"/>
    <w:rsid w:val="008E64E5"/>
    <w:rsid w:val="008E70B6"/>
    <w:rsid w:val="008F02B6"/>
    <w:rsid w:val="008F0BC4"/>
    <w:rsid w:val="008F1209"/>
    <w:rsid w:val="008F14D6"/>
    <w:rsid w:val="008F2301"/>
    <w:rsid w:val="008F24CA"/>
    <w:rsid w:val="008F2CD0"/>
    <w:rsid w:val="008F306D"/>
    <w:rsid w:val="008F6403"/>
    <w:rsid w:val="00900789"/>
    <w:rsid w:val="009009B8"/>
    <w:rsid w:val="0090198C"/>
    <w:rsid w:val="00901A40"/>
    <w:rsid w:val="00901F1B"/>
    <w:rsid w:val="00902192"/>
    <w:rsid w:val="009039F3"/>
    <w:rsid w:val="00903BC2"/>
    <w:rsid w:val="00903E79"/>
    <w:rsid w:val="00907C71"/>
    <w:rsid w:val="00912A94"/>
    <w:rsid w:val="00913024"/>
    <w:rsid w:val="00914C11"/>
    <w:rsid w:val="00914CDB"/>
    <w:rsid w:val="009157D7"/>
    <w:rsid w:val="00915857"/>
    <w:rsid w:val="009161DE"/>
    <w:rsid w:val="009169FA"/>
    <w:rsid w:val="00916EC9"/>
    <w:rsid w:val="00920D0A"/>
    <w:rsid w:val="0092217E"/>
    <w:rsid w:val="0092392F"/>
    <w:rsid w:val="00924096"/>
    <w:rsid w:val="00924BA4"/>
    <w:rsid w:val="00926726"/>
    <w:rsid w:val="00926C07"/>
    <w:rsid w:val="00926E1C"/>
    <w:rsid w:val="00930D4C"/>
    <w:rsid w:val="00932026"/>
    <w:rsid w:val="009325AF"/>
    <w:rsid w:val="009328EA"/>
    <w:rsid w:val="00934E01"/>
    <w:rsid w:val="00935A1B"/>
    <w:rsid w:val="00935F2C"/>
    <w:rsid w:val="00936001"/>
    <w:rsid w:val="00936E2E"/>
    <w:rsid w:val="00940597"/>
    <w:rsid w:val="00940875"/>
    <w:rsid w:val="00940E01"/>
    <w:rsid w:val="00942C65"/>
    <w:rsid w:val="00943DC4"/>
    <w:rsid w:val="00946FFF"/>
    <w:rsid w:val="00947000"/>
    <w:rsid w:val="00947228"/>
    <w:rsid w:val="00947437"/>
    <w:rsid w:val="00950EA6"/>
    <w:rsid w:val="00950EEB"/>
    <w:rsid w:val="00950EFD"/>
    <w:rsid w:val="009514B6"/>
    <w:rsid w:val="009521F6"/>
    <w:rsid w:val="00952418"/>
    <w:rsid w:val="00952C3C"/>
    <w:rsid w:val="00952DB9"/>
    <w:rsid w:val="0095370B"/>
    <w:rsid w:val="00954450"/>
    <w:rsid w:val="009566D5"/>
    <w:rsid w:val="0095799B"/>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3AB9"/>
    <w:rsid w:val="00974C86"/>
    <w:rsid w:val="009754F4"/>
    <w:rsid w:val="009758C6"/>
    <w:rsid w:val="0097642E"/>
    <w:rsid w:val="009817D4"/>
    <w:rsid w:val="00983353"/>
    <w:rsid w:val="00984026"/>
    <w:rsid w:val="00984047"/>
    <w:rsid w:val="009852CD"/>
    <w:rsid w:val="00986035"/>
    <w:rsid w:val="009867B5"/>
    <w:rsid w:val="0098772E"/>
    <w:rsid w:val="00991120"/>
    <w:rsid w:val="0099213E"/>
    <w:rsid w:val="00992553"/>
    <w:rsid w:val="00993AC6"/>
    <w:rsid w:val="00993EC7"/>
    <w:rsid w:val="009949B0"/>
    <w:rsid w:val="00995304"/>
    <w:rsid w:val="00996271"/>
    <w:rsid w:val="00997445"/>
    <w:rsid w:val="009A19A6"/>
    <w:rsid w:val="009A35D8"/>
    <w:rsid w:val="009A4360"/>
    <w:rsid w:val="009A4D24"/>
    <w:rsid w:val="009A6528"/>
    <w:rsid w:val="009A7C3E"/>
    <w:rsid w:val="009B145C"/>
    <w:rsid w:val="009B17F8"/>
    <w:rsid w:val="009B18C3"/>
    <w:rsid w:val="009B2CC7"/>
    <w:rsid w:val="009B2F2E"/>
    <w:rsid w:val="009B3AD0"/>
    <w:rsid w:val="009B42CB"/>
    <w:rsid w:val="009B7F74"/>
    <w:rsid w:val="009C164E"/>
    <w:rsid w:val="009C3676"/>
    <w:rsid w:val="009C38A0"/>
    <w:rsid w:val="009C3B3D"/>
    <w:rsid w:val="009C4ABB"/>
    <w:rsid w:val="009C7C3C"/>
    <w:rsid w:val="009D0B08"/>
    <w:rsid w:val="009D0D5D"/>
    <w:rsid w:val="009D0DB9"/>
    <w:rsid w:val="009D1108"/>
    <w:rsid w:val="009D11A4"/>
    <w:rsid w:val="009D1945"/>
    <w:rsid w:val="009D1A67"/>
    <w:rsid w:val="009D23A4"/>
    <w:rsid w:val="009D4254"/>
    <w:rsid w:val="009E03E6"/>
    <w:rsid w:val="009E06DA"/>
    <w:rsid w:val="009E0ED5"/>
    <w:rsid w:val="009E1476"/>
    <w:rsid w:val="009E2249"/>
    <w:rsid w:val="009E2304"/>
    <w:rsid w:val="009E2308"/>
    <w:rsid w:val="009E2645"/>
    <w:rsid w:val="009E296A"/>
    <w:rsid w:val="009E2A95"/>
    <w:rsid w:val="009E35DE"/>
    <w:rsid w:val="009E3C84"/>
    <w:rsid w:val="009E501B"/>
    <w:rsid w:val="009E5282"/>
    <w:rsid w:val="009E5B95"/>
    <w:rsid w:val="009E5C09"/>
    <w:rsid w:val="009E7618"/>
    <w:rsid w:val="009E7619"/>
    <w:rsid w:val="009E7CC7"/>
    <w:rsid w:val="009F1245"/>
    <w:rsid w:val="009F164E"/>
    <w:rsid w:val="009F1863"/>
    <w:rsid w:val="009F20BB"/>
    <w:rsid w:val="009F2D54"/>
    <w:rsid w:val="009F349C"/>
    <w:rsid w:val="009F3C9B"/>
    <w:rsid w:val="009F3D8D"/>
    <w:rsid w:val="009F3DAB"/>
    <w:rsid w:val="009F70A4"/>
    <w:rsid w:val="009F768A"/>
    <w:rsid w:val="00A002B7"/>
    <w:rsid w:val="00A018CC"/>
    <w:rsid w:val="00A02F5A"/>
    <w:rsid w:val="00A043E2"/>
    <w:rsid w:val="00A04CD8"/>
    <w:rsid w:val="00A106ED"/>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0D43"/>
    <w:rsid w:val="00A3121A"/>
    <w:rsid w:val="00A32237"/>
    <w:rsid w:val="00A34958"/>
    <w:rsid w:val="00A42569"/>
    <w:rsid w:val="00A42CAE"/>
    <w:rsid w:val="00A45C8E"/>
    <w:rsid w:val="00A461AA"/>
    <w:rsid w:val="00A502D2"/>
    <w:rsid w:val="00A50941"/>
    <w:rsid w:val="00A53F2C"/>
    <w:rsid w:val="00A57439"/>
    <w:rsid w:val="00A5757C"/>
    <w:rsid w:val="00A60393"/>
    <w:rsid w:val="00A6086D"/>
    <w:rsid w:val="00A61BCB"/>
    <w:rsid w:val="00A62224"/>
    <w:rsid w:val="00A62D99"/>
    <w:rsid w:val="00A62DC5"/>
    <w:rsid w:val="00A63241"/>
    <w:rsid w:val="00A63518"/>
    <w:rsid w:val="00A64B6F"/>
    <w:rsid w:val="00A64CDA"/>
    <w:rsid w:val="00A6769D"/>
    <w:rsid w:val="00A678B6"/>
    <w:rsid w:val="00A70174"/>
    <w:rsid w:val="00A731AB"/>
    <w:rsid w:val="00A73598"/>
    <w:rsid w:val="00A75536"/>
    <w:rsid w:val="00A76A25"/>
    <w:rsid w:val="00A76E9E"/>
    <w:rsid w:val="00A77845"/>
    <w:rsid w:val="00A80C36"/>
    <w:rsid w:val="00A8106A"/>
    <w:rsid w:val="00A81B69"/>
    <w:rsid w:val="00A83498"/>
    <w:rsid w:val="00A83621"/>
    <w:rsid w:val="00A84D79"/>
    <w:rsid w:val="00A85766"/>
    <w:rsid w:val="00A860A8"/>
    <w:rsid w:val="00A86ADE"/>
    <w:rsid w:val="00A87B2D"/>
    <w:rsid w:val="00A87BE2"/>
    <w:rsid w:val="00A87FDB"/>
    <w:rsid w:val="00A9075A"/>
    <w:rsid w:val="00A9098E"/>
    <w:rsid w:val="00A91663"/>
    <w:rsid w:val="00A92FA9"/>
    <w:rsid w:val="00A94705"/>
    <w:rsid w:val="00A95132"/>
    <w:rsid w:val="00A9554C"/>
    <w:rsid w:val="00A95CE5"/>
    <w:rsid w:val="00A97B03"/>
    <w:rsid w:val="00AA0470"/>
    <w:rsid w:val="00AA186B"/>
    <w:rsid w:val="00AA1980"/>
    <w:rsid w:val="00AA4B39"/>
    <w:rsid w:val="00AA68BD"/>
    <w:rsid w:val="00AA74C7"/>
    <w:rsid w:val="00AB02D4"/>
    <w:rsid w:val="00AB0A19"/>
    <w:rsid w:val="00AB0B1B"/>
    <w:rsid w:val="00AB1D17"/>
    <w:rsid w:val="00AB58E0"/>
    <w:rsid w:val="00AB713F"/>
    <w:rsid w:val="00AB73D4"/>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D1003"/>
    <w:rsid w:val="00AD175F"/>
    <w:rsid w:val="00AD1DF2"/>
    <w:rsid w:val="00AD2FE0"/>
    <w:rsid w:val="00AD32FC"/>
    <w:rsid w:val="00AD40EC"/>
    <w:rsid w:val="00AD47FB"/>
    <w:rsid w:val="00AD4AC5"/>
    <w:rsid w:val="00AD5ADC"/>
    <w:rsid w:val="00AD6640"/>
    <w:rsid w:val="00AD7BAB"/>
    <w:rsid w:val="00AE0430"/>
    <w:rsid w:val="00AE0CC5"/>
    <w:rsid w:val="00AE3060"/>
    <w:rsid w:val="00AE3AD3"/>
    <w:rsid w:val="00AF0D7A"/>
    <w:rsid w:val="00AF142D"/>
    <w:rsid w:val="00AF2D38"/>
    <w:rsid w:val="00AF5954"/>
    <w:rsid w:val="00AF5C06"/>
    <w:rsid w:val="00AF62B5"/>
    <w:rsid w:val="00AF62D2"/>
    <w:rsid w:val="00AF6357"/>
    <w:rsid w:val="00AF6EBB"/>
    <w:rsid w:val="00B00DA4"/>
    <w:rsid w:val="00B01307"/>
    <w:rsid w:val="00B01808"/>
    <w:rsid w:val="00B0272A"/>
    <w:rsid w:val="00B02C52"/>
    <w:rsid w:val="00B032A9"/>
    <w:rsid w:val="00B03D1F"/>
    <w:rsid w:val="00B0451D"/>
    <w:rsid w:val="00B04F7E"/>
    <w:rsid w:val="00B0702B"/>
    <w:rsid w:val="00B11F37"/>
    <w:rsid w:val="00B159AD"/>
    <w:rsid w:val="00B15CCB"/>
    <w:rsid w:val="00B1632F"/>
    <w:rsid w:val="00B165B9"/>
    <w:rsid w:val="00B16AF2"/>
    <w:rsid w:val="00B17FA2"/>
    <w:rsid w:val="00B23283"/>
    <w:rsid w:val="00B24427"/>
    <w:rsid w:val="00B24607"/>
    <w:rsid w:val="00B25373"/>
    <w:rsid w:val="00B2540C"/>
    <w:rsid w:val="00B2582F"/>
    <w:rsid w:val="00B25C32"/>
    <w:rsid w:val="00B2631E"/>
    <w:rsid w:val="00B26B4F"/>
    <w:rsid w:val="00B27735"/>
    <w:rsid w:val="00B316EE"/>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1C32"/>
    <w:rsid w:val="00B43B4A"/>
    <w:rsid w:val="00B446AE"/>
    <w:rsid w:val="00B455E0"/>
    <w:rsid w:val="00B45B06"/>
    <w:rsid w:val="00B4626D"/>
    <w:rsid w:val="00B466F7"/>
    <w:rsid w:val="00B46DFA"/>
    <w:rsid w:val="00B474DF"/>
    <w:rsid w:val="00B4776D"/>
    <w:rsid w:val="00B516F8"/>
    <w:rsid w:val="00B51C4E"/>
    <w:rsid w:val="00B5251B"/>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4C47"/>
    <w:rsid w:val="00B7566D"/>
    <w:rsid w:val="00B7714C"/>
    <w:rsid w:val="00B775AC"/>
    <w:rsid w:val="00B80171"/>
    <w:rsid w:val="00B8104C"/>
    <w:rsid w:val="00B81630"/>
    <w:rsid w:val="00B84B0C"/>
    <w:rsid w:val="00B851CD"/>
    <w:rsid w:val="00B91556"/>
    <w:rsid w:val="00B92F14"/>
    <w:rsid w:val="00B93DA3"/>
    <w:rsid w:val="00B94636"/>
    <w:rsid w:val="00B9464D"/>
    <w:rsid w:val="00B95038"/>
    <w:rsid w:val="00B9594D"/>
    <w:rsid w:val="00B961A5"/>
    <w:rsid w:val="00B961FB"/>
    <w:rsid w:val="00B96B05"/>
    <w:rsid w:val="00B97FD5"/>
    <w:rsid w:val="00BA1589"/>
    <w:rsid w:val="00BA19BD"/>
    <w:rsid w:val="00BA3E7E"/>
    <w:rsid w:val="00BA4003"/>
    <w:rsid w:val="00BA45FE"/>
    <w:rsid w:val="00BA54C3"/>
    <w:rsid w:val="00BA5C61"/>
    <w:rsid w:val="00BA644E"/>
    <w:rsid w:val="00BA6F65"/>
    <w:rsid w:val="00BA7BC1"/>
    <w:rsid w:val="00BB2B5E"/>
    <w:rsid w:val="00BB5A3E"/>
    <w:rsid w:val="00BB69DD"/>
    <w:rsid w:val="00BC13F7"/>
    <w:rsid w:val="00BC3714"/>
    <w:rsid w:val="00BC4011"/>
    <w:rsid w:val="00BC429B"/>
    <w:rsid w:val="00BC58AD"/>
    <w:rsid w:val="00BC592E"/>
    <w:rsid w:val="00BC6FAB"/>
    <w:rsid w:val="00BD0A45"/>
    <w:rsid w:val="00BD0C89"/>
    <w:rsid w:val="00BD1043"/>
    <w:rsid w:val="00BD11E1"/>
    <w:rsid w:val="00BD11EE"/>
    <w:rsid w:val="00BD137C"/>
    <w:rsid w:val="00BD35F5"/>
    <w:rsid w:val="00BD3B5F"/>
    <w:rsid w:val="00BD3C65"/>
    <w:rsid w:val="00BD537A"/>
    <w:rsid w:val="00BD5AC7"/>
    <w:rsid w:val="00BE02AF"/>
    <w:rsid w:val="00BE1A29"/>
    <w:rsid w:val="00BE1C7A"/>
    <w:rsid w:val="00BE1D58"/>
    <w:rsid w:val="00BE377B"/>
    <w:rsid w:val="00BE6430"/>
    <w:rsid w:val="00BE66A8"/>
    <w:rsid w:val="00BE6C4D"/>
    <w:rsid w:val="00BE7CD9"/>
    <w:rsid w:val="00BF029A"/>
    <w:rsid w:val="00BF030A"/>
    <w:rsid w:val="00BF1E35"/>
    <w:rsid w:val="00BF2A15"/>
    <w:rsid w:val="00BF2D3F"/>
    <w:rsid w:val="00BF388A"/>
    <w:rsid w:val="00BF7B65"/>
    <w:rsid w:val="00C00132"/>
    <w:rsid w:val="00C00783"/>
    <w:rsid w:val="00C01889"/>
    <w:rsid w:val="00C0466E"/>
    <w:rsid w:val="00C04750"/>
    <w:rsid w:val="00C04E82"/>
    <w:rsid w:val="00C0526C"/>
    <w:rsid w:val="00C05805"/>
    <w:rsid w:val="00C06657"/>
    <w:rsid w:val="00C07171"/>
    <w:rsid w:val="00C075ED"/>
    <w:rsid w:val="00C12B55"/>
    <w:rsid w:val="00C130CB"/>
    <w:rsid w:val="00C16D8E"/>
    <w:rsid w:val="00C174C2"/>
    <w:rsid w:val="00C17582"/>
    <w:rsid w:val="00C17E2A"/>
    <w:rsid w:val="00C22646"/>
    <w:rsid w:val="00C235D4"/>
    <w:rsid w:val="00C239EA"/>
    <w:rsid w:val="00C24824"/>
    <w:rsid w:val="00C26C45"/>
    <w:rsid w:val="00C274BA"/>
    <w:rsid w:val="00C30B97"/>
    <w:rsid w:val="00C314A8"/>
    <w:rsid w:val="00C31863"/>
    <w:rsid w:val="00C318EA"/>
    <w:rsid w:val="00C32F05"/>
    <w:rsid w:val="00C336D0"/>
    <w:rsid w:val="00C35359"/>
    <w:rsid w:val="00C36894"/>
    <w:rsid w:val="00C4306A"/>
    <w:rsid w:val="00C43E9A"/>
    <w:rsid w:val="00C449F3"/>
    <w:rsid w:val="00C45737"/>
    <w:rsid w:val="00C45AC4"/>
    <w:rsid w:val="00C47268"/>
    <w:rsid w:val="00C472DB"/>
    <w:rsid w:val="00C47D2D"/>
    <w:rsid w:val="00C517A4"/>
    <w:rsid w:val="00C52B25"/>
    <w:rsid w:val="00C53C3C"/>
    <w:rsid w:val="00C5417C"/>
    <w:rsid w:val="00C54740"/>
    <w:rsid w:val="00C55D1F"/>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C36"/>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4EE"/>
    <w:rsid w:val="00C948AA"/>
    <w:rsid w:val="00C95176"/>
    <w:rsid w:val="00C95210"/>
    <w:rsid w:val="00C96256"/>
    <w:rsid w:val="00C96AD1"/>
    <w:rsid w:val="00C97C02"/>
    <w:rsid w:val="00C97D20"/>
    <w:rsid w:val="00CA08A4"/>
    <w:rsid w:val="00CA0CEC"/>
    <w:rsid w:val="00CA3849"/>
    <w:rsid w:val="00CA4590"/>
    <w:rsid w:val="00CA4F16"/>
    <w:rsid w:val="00CA62C7"/>
    <w:rsid w:val="00CA64D4"/>
    <w:rsid w:val="00CA6567"/>
    <w:rsid w:val="00CA777C"/>
    <w:rsid w:val="00CB0E2F"/>
    <w:rsid w:val="00CB336E"/>
    <w:rsid w:val="00CB46FE"/>
    <w:rsid w:val="00CB4BA5"/>
    <w:rsid w:val="00CB5989"/>
    <w:rsid w:val="00CB6566"/>
    <w:rsid w:val="00CB6874"/>
    <w:rsid w:val="00CC0001"/>
    <w:rsid w:val="00CC0BF4"/>
    <w:rsid w:val="00CC29B5"/>
    <w:rsid w:val="00CC2F98"/>
    <w:rsid w:val="00CC3EB2"/>
    <w:rsid w:val="00CC4436"/>
    <w:rsid w:val="00CC503D"/>
    <w:rsid w:val="00CC52F2"/>
    <w:rsid w:val="00CC6C1D"/>
    <w:rsid w:val="00CC724B"/>
    <w:rsid w:val="00CC7A5D"/>
    <w:rsid w:val="00CD1347"/>
    <w:rsid w:val="00CD1D2E"/>
    <w:rsid w:val="00CD1E68"/>
    <w:rsid w:val="00CD2224"/>
    <w:rsid w:val="00CD289B"/>
    <w:rsid w:val="00CD3065"/>
    <w:rsid w:val="00CD30C9"/>
    <w:rsid w:val="00CD48DB"/>
    <w:rsid w:val="00CD69F9"/>
    <w:rsid w:val="00CD7253"/>
    <w:rsid w:val="00CD7706"/>
    <w:rsid w:val="00CE0676"/>
    <w:rsid w:val="00CE1788"/>
    <w:rsid w:val="00CE40D0"/>
    <w:rsid w:val="00CE437B"/>
    <w:rsid w:val="00CE4413"/>
    <w:rsid w:val="00CE47A9"/>
    <w:rsid w:val="00CE52A5"/>
    <w:rsid w:val="00CE6AB6"/>
    <w:rsid w:val="00CF0A51"/>
    <w:rsid w:val="00CF2E8C"/>
    <w:rsid w:val="00CF3E87"/>
    <w:rsid w:val="00CF446C"/>
    <w:rsid w:val="00CF47E2"/>
    <w:rsid w:val="00CF53FF"/>
    <w:rsid w:val="00CF5C3F"/>
    <w:rsid w:val="00CF75EF"/>
    <w:rsid w:val="00D00F2C"/>
    <w:rsid w:val="00D01D08"/>
    <w:rsid w:val="00D02E89"/>
    <w:rsid w:val="00D04EE2"/>
    <w:rsid w:val="00D05805"/>
    <w:rsid w:val="00D06932"/>
    <w:rsid w:val="00D07A84"/>
    <w:rsid w:val="00D1015E"/>
    <w:rsid w:val="00D103F8"/>
    <w:rsid w:val="00D10CBF"/>
    <w:rsid w:val="00D10FD8"/>
    <w:rsid w:val="00D11AA5"/>
    <w:rsid w:val="00D13D24"/>
    <w:rsid w:val="00D14FEE"/>
    <w:rsid w:val="00D1536E"/>
    <w:rsid w:val="00D16588"/>
    <w:rsid w:val="00D16B09"/>
    <w:rsid w:val="00D1786E"/>
    <w:rsid w:val="00D17EAC"/>
    <w:rsid w:val="00D23228"/>
    <w:rsid w:val="00D253EE"/>
    <w:rsid w:val="00D25B91"/>
    <w:rsid w:val="00D2634E"/>
    <w:rsid w:val="00D30B68"/>
    <w:rsid w:val="00D31823"/>
    <w:rsid w:val="00D32734"/>
    <w:rsid w:val="00D32834"/>
    <w:rsid w:val="00D329C6"/>
    <w:rsid w:val="00D335F4"/>
    <w:rsid w:val="00D3419B"/>
    <w:rsid w:val="00D34705"/>
    <w:rsid w:val="00D36A45"/>
    <w:rsid w:val="00D37409"/>
    <w:rsid w:val="00D37EE7"/>
    <w:rsid w:val="00D40B65"/>
    <w:rsid w:val="00D40CDB"/>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057C"/>
    <w:rsid w:val="00D612AF"/>
    <w:rsid w:val="00D61F6A"/>
    <w:rsid w:val="00D6253F"/>
    <w:rsid w:val="00D6401F"/>
    <w:rsid w:val="00D642AF"/>
    <w:rsid w:val="00D66601"/>
    <w:rsid w:val="00D66F3D"/>
    <w:rsid w:val="00D67E5C"/>
    <w:rsid w:val="00D67FA8"/>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5C69"/>
    <w:rsid w:val="00D8641E"/>
    <w:rsid w:val="00D86564"/>
    <w:rsid w:val="00D87296"/>
    <w:rsid w:val="00D905BC"/>
    <w:rsid w:val="00D927FB"/>
    <w:rsid w:val="00D9444B"/>
    <w:rsid w:val="00D94463"/>
    <w:rsid w:val="00D957F2"/>
    <w:rsid w:val="00D95B45"/>
    <w:rsid w:val="00D95F6B"/>
    <w:rsid w:val="00D95FD0"/>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EEF"/>
    <w:rsid w:val="00DB275A"/>
    <w:rsid w:val="00DB31B6"/>
    <w:rsid w:val="00DB4BC2"/>
    <w:rsid w:val="00DB5809"/>
    <w:rsid w:val="00DB6881"/>
    <w:rsid w:val="00DB6BAF"/>
    <w:rsid w:val="00DB6E51"/>
    <w:rsid w:val="00DB7726"/>
    <w:rsid w:val="00DC0D6C"/>
    <w:rsid w:val="00DC1D5F"/>
    <w:rsid w:val="00DC1F8F"/>
    <w:rsid w:val="00DC2456"/>
    <w:rsid w:val="00DC272A"/>
    <w:rsid w:val="00DC32AD"/>
    <w:rsid w:val="00DC3F35"/>
    <w:rsid w:val="00DC4F72"/>
    <w:rsid w:val="00DC5316"/>
    <w:rsid w:val="00DC5380"/>
    <w:rsid w:val="00DC5735"/>
    <w:rsid w:val="00DC584E"/>
    <w:rsid w:val="00DC5D53"/>
    <w:rsid w:val="00DC66A0"/>
    <w:rsid w:val="00DC75B7"/>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5D1"/>
    <w:rsid w:val="00DF1C12"/>
    <w:rsid w:val="00DF21B8"/>
    <w:rsid w:val="00DF2386"/>
    <w:rsid w:val="00DF2495"/>
    <w:rsid w:val="00DF278C"/>
    <w:rsid w:val="00DF3AE5"/>
    <w:rsid w:val="00DF5533"/>
    <w:rsid w:val="00DF5C8A"/>
    <w:rsid w:val="00DF6728"/>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04"/>
    <w:rsid w:val="00E220AE"/>
    <w:rsid w:val="00E231BC"/>
    <w:rsid w:val="00E23E89"/>
    <w:rsid w:val="00E24282"/>
    <w:rsid w:val="00E24AE8"/>
    <w:rsid w:val="00E263C3"/>
    <w:rsid w:val="00E27175"/>
    <w:rsid w:val="00E27676"/>
    <w:rsid w:val="00E2774C"/>
    <w:rsid w:val="00E31F2C"/>
    <w:rsid w:val="00E32F19"/>
    <w:rsid w:val="00E3343C"/>
    <w:rsid w:val="00E33CBB"/>
    <w:rsid w:val="00E33F4D"/>
    <w:rsid w:val="00E345C7"/>
    <w:rsid w:val="00E352D9"/>
    <w:rsid w:val="00E35640"/>
    <w:rsid w:val="00E359B6"/>
    <w:rsid w:val="00E36308"/>
    <w:rsid w:val="00E3732D"/>
    <w:rsid w:val="00E40C2F"/>
    <w:rsid w:val="00E41783"/>
    <w:rsid w:val="00E42D6D"/>
    <w:rsid w:val="00E44CCA"/>
    <w:rsid w:val="00E4500A"/>
    <w:rsid w:val="00E451FF"/>
    <w:rsid w:val="00E45312"/>
    <w:rsid w:val="00E474BC"/>
    <w:rsid w:val="00E5327A"/>
    <w:rsid w:val="00E53C1E"/>
    <w:rsid w:val="00E5426B"/>
    <w:rsid w:val="00E54FF3"/>
    <w:rsid w:val="00E568AA"/>
    <w:rsid w:val="00E57273"/>
    <w:rsid w:val="00E57468"/>
    <w:rsid w:val="00E61328"/>
    <w:rsid w:val="00E61DC3"/>
    <w:rsid w:val="00E61F30"/>
    <w:rsid w:val="00E623DF"/>
    <w:rsid w:val="00E651DB"/>
    <w:rsid w:val="00E65254"/>
    <w:rsid w:val="00E66021"/>
    <w:rsid w:val="00E66055"/>
    <w:rsid w:val="00E67C18"/>
    <w:rsid w:val="00E709D9"/>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6037"/>
    <w:rsid w:val="00E86265"/>
    <w:rsid w:val="00E8633C"/>
    <w:rsid w:val="00E865C0"/>
    <w:rsid w:val="00E86686"/>
    <w:rsid w:val="00E878E6"/>
    <w:rsid w:val="00E9025B"/>
    <w:rsid w:val="00E9467D"/>
    <w:rsid w:val="00E94B07"/>
    <w:rsid w:val="00E96584"/>
    <w:rsid w:val="00E9776D"/>
    <w:rsid w:val="00EA0A03"/>
    <w:rsid w:val="00EA0D65"/>
    <w:rsid w:val="00EA0E4F"/>
    <w:rsid w:val="00EA1443"/>
    <w:rsid w:val="00EA1C5E"/>
    <w:rsid w:val="00EA54E0"/>
    <w:rsid w:val="00EA6919"/>
    <w:rsid w:val="00EA70EB"/>
    <w:rsid w:val="00EB0854"/>
    <w:rsid w:val="00EB1759"/>
    <w:rsid w:val="00EB1FD5"/>
    <w:rsid w:val="00EB209D"/>
    <w:rsid w:val="00EB3329"/>
    <w:rsid w:val="00EB41B0"/>
    <w:rsid w:val="00EB41EE"/>
    <w:rsid w:val="00EB4AD2"/>
    <w:rsid w:val="00EB6686"/>
    <w:rsid w:val="00EB6D82"/>
    <w:rsid w:val="00EC034D"/>
    <w:rsid w:val="00EC0606"/>
    <w:rsid w:val="00EC1F1F"/>
    <w:rsid w:val="00EC2796"/>
    <w:rsid w:val="00EC3376"/>
    <w:rsid w:val="00EC419D"/>
    <w:rsid w:val="00EC4DAF"/>
    <w:rsid w:val="00EC50A6"/>
    <w:rsid w:val="00EC5E3E"/>
    <w:rsid w:val="00EC7795"/>
    <w:rsid w:val="00EC7F88"/>
    <w:rsid w:val="00EC7FCF"/>
    <w:rsid w:val="00ED011C"/>
    <w:rsid w:val="00ED0321"/>
    <w:rsid w:val="00ED0506"/>
    <w:rsid w:val="00ED0639"/>
    <w:rsid w:val="00ED179E"/>
    <w:rsid w:val="00ED369E"/>
    <w:rsid w:val="00ED3871"/>
    <w:rsid w:val="00ED53A9"/>
    <w:rsid w:val="00ED54EA"/>
    <w:rsid w:val="00ED5F40"/>
    <w:rsid w:val="00ED74C8"/>
    <w:rsid w:val="00ED7AD2"/>
    <w:rsid w:val="00EE077E"/>
    <w:rsid w:val="00EE1043"/>
    <w:rsid w:val="00EE4118"/>
    <w:rsid w:val="00EE46A4"/>
    <w:rsid w:val="00EE47D2"/>
    <w:rsid w:val="00EE59B8"/>
    <w:rsid w:val="00EE6A2C"/>
    <w:rsid w:val="00EE6BD7"/>
    <w:rsid w:val="00EE6DD1"/>
    <w:rsid w:val="00EE776F"/>
    <w:rsid w:val="00EE78C9"/>
    <w:rsid w:val="00EE7CAE"/>
    <w:rsid w:val="00EE7E7B"/>
    <w:rsid w:val="00EF02EB"/>
    <w:rsid w:val="00EF7156"/>
    <w:rsid w:val="00F0003E"/>
    <w:rsid w:val="00F0064C"/>
    <w:rsid w:val="00F0248A"/>
    <w:rsid w:val="00F026B7"/>
    <w:rsid w:val="00F02942"/>
    <w:rsid w:val="00F032BB"/>
    <w:rsid w:val="00F03640"/>
    <w:rsid w:val="00F038B9"/>
    <w:rsid w:val="00F040F9"/>
    <w:rsid w:val="00F05C08"/>
    <w:rsid w:val="00F0600A"/>
    <w:rsid w:val="00F07A7A"/>
    <w:rsid w:val="00F10A7D"/>
    <w:rsid w:val="00F11D0A"/>
    <w:rsid w:val="00F14574"/>
    <w:rsid w:val="00F14763"/>
    <w:rsid w:val="00F14D63"/>
    <w:rsid w:val="00F161F0"/>
    <w:rsid w:val="00F16292"/>
    <w:rsid w:val="00F16362"/>
    <w:rsid w:val="00F16761"/>
    <w:rsid w:val="00F1727A"/>
    <w:rsid w:val="00F1783A"/>
    <w:rsid w:val="00F17F83"/>
    <w:rsid w:val="00F20858"/>
    <w:rsid w:val="00F214FC"/>
    <w:rsid w:val="00F21729"/>
    <w:rsid w:val="00F21CE2"/>
    <w:rsid w:val="00F221E2"/>
    <w:rsid w:val="00F2394F"/>
    <w:rsid w:val="00F24D7D"/>
    <w:rsid w:val="00F253D2"/>
    <w:rsid w:val="00F26EC1"/>
    <w:rsid w:val="00F321F3"/>
    <w:rsid w:val="00F32B08"/>
    <w:rsid w:val="00F344C2"/>
    <w:rsid w:val="00F349D2"/>
    <w:rsid w:val="00F365F6"/>
    <w:rsid w:val="00F3696D"/>
    <w:rsid w:val="00F3768B"/>
    <w:rsid w:val="00F403A9"/>
    <w:rsid w:val="00F420C0"/>
    <w:rsid w:val="00F42AFC"/>
    <w:rsid w:val="00F430A2"/>
    <w:rsid w:val="00F4364B"/>
    <w:rsid w:val="00F43918"/>
    <w:rsid w:val="00F46B23"/>
    <w:rsid w:val="00F475AE"/>
    <w:rsid w:val="00F52FC5"/>
    <w:rsid w:val="00F53ADE"/>
    <w:rsid w:val="00F54495"/>
    <w:rsid w:val="00F5493E"/>
    <w:rsid w:val="00F55F40"/>
    <w:rsid w:val="00F6025C"/>
    <w:rsid w:val="00F60974"/>
    <w:rsid w:val="00F615AE"/>
    <w:rsid w:val="00F632FE"/>
    <w:rsid w:val="00F6471F"/>
    <w:rsid w:val="00F6504A"/>
    <w:rsid w:val="00F6681F"/>
    <w:rsid w:val="00F66DF2"/>
    <w:rsid w:val="00F66F21"/>
    <w:rsid w:val="00F70E4D"/>
    <w:rsid w:val="00F710AC"/>
    <w:rsid w:val="00F7269B"/>
    <w:rsid w:val="00F73012"/>
    <w:rsid w:val="00F73657"/>
    <w:rsid w:val="00F7379D"/>
    <w:rsid w:val="00F74B3B"/>
    <w:rsid w:val="00F75117"/>
    <w:rsid w:val="00F763CB"/>
    <w:rsid w:val="00F769A1"/>
    <w:rsid w:val="00F80441"/>
    <w:rsid w:val="00F80784"/>
    <w:rsid w:val="00F81164"/>
    <w:rsid w:val="00F819D0"/>
    <w:rsid w:val="00F81EF9"/>
    <w:rsid w:val="00F82011"/>
    <w:rsid w:val="00F82316"/>
    <w:rsid w:val="00F82CA7"/>
    <w:rsid w:val="00F82CBA"/>
    <w:rsid w:val="00F82D44"/>
    <w:rsid w:val="00F82EE6"/>
    <w:rsid w:val="00F83DA8"/>
    <w:rsid w:val="00F83F88"/>
    <w:rsid w:val="00F8545F"/>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249A"/>
    <w:rsid w:val="00FB3189"/>
    <w:rsid w:val="00FB42D2"/>
    <w:rsid w:val="00FB49AD"/>
    <w:rsid w:val="00FB67A2"/>
    <w:rsid w:val="00FB7891"/>
    <w:rsid w:val="00FB7A3C"/>
    <w:rsid w:val="00FB7FE1"/>
    <w:rsid w:val="00FC1390"/>
    <w:rsid w:val="00FC1BED"/>
    <w:rsid w:val="00FC1E49"/>
    <w:rsid w:val="00FC2E40"/>
    <w:rsid w:val="00FC36D5"/>
    <w:rsid w:val="00FC52AC"/>
    <w:rsid w:val="00FC59D0"/>
    <w:rsid w:val="00FC7110"/>
    <w:rsid w:val="00FD0590"/>
    <w:rsid w:val="00FD1378"/>
    <w:rsid w:val="00FD2021"/>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4CF4"/>
    <w:rsid w:val="00FE5097"/>
    <w:rsid w:val="00FE661E"/>
    <w:rsid w:val="00FE75A5"/>
    <w:rsid w:val="00FF0E68"/>
    <w:rsid w:val="00FF4D42"/>
    <w:rsid w:val="00FF6A08"/>
    <w:rsid w:val="00FF6A3D"/>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7F0947-21AB-4AC7-B1CF-6AAFA45C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uiPriority w:val="99"/>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uiPriority w:val="99"/>
    <w:rsid w:val="006D5EAD"/>
    <w:pPr>
      <w:tabs>
        <w:tab w:val="center" w:pos="4153"/>
        <w:tab w:val="right" w:pos="8306"/>
      </w:tabs>
      <w:snapToGrid w:val="0"/>
    </w:pPr>
    <w:rPr>
      <w:sz w:val="20"/>
      <w:szCs w:val="20"/>
    </w:rPr>
  </w:style>
  <w:style w:type="character" w:customStyle="1" w:styleId="a8">
    <w:name w:val="頁尾 字元"/>
    <w:link w:val="a7"/>
    <w:uiPriority w:val="99"/>
    <w:locked/>
    <w:rsid w:val="00AC4EF2"/>
    <w:rPr>
      <w:rFonts w:ascii="標楷體" w:eastAsia="標楷體"/>
      <w:b/>
      <w:kern w:val="2"/>
    </w:rPr>
  </w:style>
  <w:style w:type="character" w:styleId="a9">
    <w:name w:val="page number"/>
    <w:uiPriority w:val="99"/>
    <w:rsid w:val="006D5EAD"/>
    <w:rPr>
      <w:rFonts w:cs="Times New Roman"/>
    </w:rPr>
  </w:style>
  <w:style w:type="paragraph" w:customStyle="1" w:styleId="10">
    <w:name w:val="樣式1"/>
    <w:basedOn w:val="a0"/>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uiPriority w:val="99"/>
    <w:rsid w:val="006D5EAD"/>
    <w:rPr>
      <w:rFonts w:ascii="細明體" w:eastAsia="細明體" w:hAnsi="Courier New"/>
      <w:b w:val="0"/>
      <w:bCs w:val="0"/>
      <w:sz w:val="24"/>
      <w:szCs w:val="20"/>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uiPriority w:val="99"/>
    <w:semiHidden/>
    <w:rsid w:val="00FE4AC9"/>
    <w:rPr>
      <w:rFonts w:ascii="Arial" w:eastAsia="新細明體" w:hAnsi="Arial"/>
      <w:sz w:val="18"/>
      <w:szCs w:val="18"/>
    </w:rPr>
  </w:style>
  <w:style w:type="character" w:customStyle="1" w:styleId="ad">
    <w:name w:val="註解方塊文字 字元"/>
    <w:link w:val="ac"/>
    <w:uiPriority w:val="99"/>
    <w:locked/>
    <w:rsid w:val="00C53C3C"/>
    <w:rPr>
      <w:rFonts w:ascii="Arial" w:eastAsia="新細明體" w:hAnsi="Arial"/>
      <w:b/>
      <w:kern w:val="2"/>
      <w:sz w:val="18"/>
      <w:lang w:val="en-US" w:eastAsia="zh-TW"/>
    </w:rPr>
  </w:style>
  <w:style w:type="paragraph" w:customStyle="1" w:styleId="ae">
    <w:name w:val="說明辦法首行"/>
    <w:basedOn w:val="a0"/>
    <w:rsid w:val="00391CCC"/>
    <w:pPr>
      <w:snapToGrid w:val="0"/>
      <w:spacing w:line="500" w:lineRule="exact"/>
      <w:ind w:left="964" w:hanging="964"/>
    </w:pPr>
    <w:rPr>
      <w:rFonts w:ascii="Times New Roman"/>
      <w:b w:val="0"/>
      <w:bCs w:val="0"/>
      <w:szCs w:val="20"/>
    </w:rPr>
  </w:style>
  <w:style w:type="paragraph" w:customStyle="1" w:styleId="Default">
    <w:name w:val="Default"/>
    <w:uiPriority w:val="99"/>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f">
    <w:name w:val="List Paragraph"/>
    <w:basedOn w:val="a0"/>
    <w:uiPriority w:val="34"/>
    <w:qFormat/>
    <w:rsid w:val="008F02B6"/>
    <w:pPr>
      <w:ind w:leftChars="200" w:left="480"/>
    </w:pPr>
  </w:style>
  <w:style w:type="paragraph" w:customStyle="1" w:styleId="a">
    <w:name w:val="分項段落"/>
    <w:basedOn w:val="a0"/>
    <w:uiPriority w:val="99"/>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4806">
      <w:bodyDiv w:val="1"/>
      <w:marLeft w:val="0"/>
      <w:marRight w:val="0"/>
      <w:marTop w:val="0"/>
      <w:marBottom w:val="0"/>
      <w:divBdr>
        <w:top w:val="none" w:sz="0" w:space="0" w:color="auto"/>
        <w:left w:val="none" w:sz="0" w:space="0" w:color="auto"/>
        <w:bottom w:val="none" w:sz="0" w:space="0" w:color="auto"/>
        <w:right w:val="none" w:sz="0" w:space="0" w:color="auto"/>
      </w:divBdr>
      <w:divsChild>
        <w:div w:id="772438697">
          <w:marLeft w:val="0"/>
          <w:marRight w:val="0"/>
          <w:marTop w:val="0"/>
          <w:marBottom w:val="0"/>
          <w:divBdr>
            <w:top w:val="none" w:sz="0" w:space="0" w:color="auto"/>
            <w:left w:val="none" w:sz="0" w:space="0" w:color="auto"/>
            <w:bottom w:val="none" w:sz="0" w:space="0" w:color="auto"/>
            <w:right w:val="none" w:sz="0" w:space="0" w:color="auto"/>
          </w:divBdr>
        </w:div>
        <w:div w:id="1159420096">
          <w:marLeft w:val="0"/>
          <w:marRight w:val="0"/>
          <w:marTop w:val="0"/>
          <w:marBottom w:val="0"/>
          <w:divBdr>
            <w:top w:val="none" w:sz="0" w:space="0" w:color="auto"/>
            <w:left w:val="none" w:sz="0" w:space="0" w:color="auto"/>
            <w:bottom w:val="none" w:sz="0" w:space="0" w:color="auto"/>
            <w:right w:val="none" w:sz="0" w:space="0" w:color="auto"/>
          </w:divBdr>
        </w:div>
        <w:div w:id="1905675621">
          <w:marLeft w:val="0"/>
          <w:marRight w:val="0"/>
          <w:marTop w:val="0"/>
          <w:marBottom w:val="0"/>
          <w:divBdr>
            <w:top w:val="none" w:sz="0" w:space="0" w:color="auto"/>
            <w:left w:val="none" w:sz="0" w:space="0" w:color="auto"/>
            <w:bottom w:val="none" w:sz="0" w:space="0" w:color="auto"/>
            <w:right w:val="none" w:sz="0" w:space="0" w:color="auto"/>
          </w:divBdr>
        </w:div>
        <w:div w:id="1156263669">
          <w:marLeft w:val="0"/>
          <w:marRight w:val="0"/>
          <w:marTop w:val="0"/>
          <w:marBottom w:val="0"/>
          <w:divBdr>
            <w:top w:val="none" w:sz="0" w:space="0" w:color="auto"/>
            <w:left w:val="none" w:sz="0" w:space="0" w:color="auto"/>
            <w:bottom w:val="none" w:sz="0" w:space="0" w:color="auto"/>
            <w:right w:val="none" w:sz="0" w:space="0" w:color="auto"/>
          </w:divBdr>
        </w:div>
        <w:div w:id="72166485">
          <w:marLeft w:val="0"/>
          <w:marRight w:val="0"/>
          <w:marTop w:val="0"/>
          <w:marBottom w:val="0"/>
          <w:divBdr>
            <w:top w:val="none" w:sz="0" w:space="0" w:color="auto"/>
            <w:left w:val="none" w:sz="0" w:space="0" w:color="auto"/>
            <w:bottom w:val="none" w:sz="0" w:space="0" w:color="auto"/>
            <w:right w:val="none" w:sz="0" w:space="0" w:color="auto"/>
          </w:divBdr>
        </w:div>
        <w:div w:id="1360204218">
          <w:marLeft w:val="0"/>
          <w:marRight w:val="0"/>
          <w:marTop w:val="0"/>
          <w:marBottom w:val="0"/>
          <w:divBdr>
            <w:top w:val="none" w:sz="0" w:space="0" w:color="auto"/>
            <w:left w:val="none" w:sz="0" w:space="0" w:color="auto"/>
            <w:bottom w:val="none" w:sz="0" w:space="0" w:color="auto"/>
            <w:right w:val="none" w:sz="0" w:space="0" w:color="auto"/>
          </w:divBdr>
        </w:div>
      </w:divsChild>
    </w:div>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D1518-692F-4DF3-BA94-43834BD8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730</Words>
  <Characters>4162</Characters>
  <Application>Microsoft Office Word</Application>
  <DocSecurity>0</DocSecurity>
  <Lines>34</Lines>
  <Paragraphs>9</Paragraphs>
  <ScaleCrop>false</ScaleCrop>
  <Company>臺大人事室一組</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user</cp:lastModifiedBy>
  <cp:revision>8</cp:revision>
  <cp:lastPrinted>2016-05-04T03:32:00Z</cp:lastPrinted>
  <dcterms:created xsi:type="dcterms:W3CDTF">2016-05-04T01:35:00Z</dcterms:created>
  <dcterms:modified xsi:type="dcterms:W3CDTF">2016-05-04T03:48:00Z</dcterms:modified>
</cp:coreProperties>
</file>