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F0" w:rsidRPr="00D006E0" w:rsidRDefault="005316F0" w:rsidP="004E73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center"/>
        <w:textDirection w:val="lrTbV"/>
        <w:rPr>
          <w:rFonts w:ascii="新細明體" w:eastAsia="新細明體" w:hAnsi="新細明體"/>
          <w:szCs w:val="32"/>
        </w:rPr>
      </w:pPr>
      <w:r w:rsidRPr="005736C2">
        <w:rPr>
          <w:rFonts w:ascii="新細明體" w:eastAsia="新細明體" w:hAnsi="新細明體" w:hint="eastAsia"/>
          <w:szCs w:val="32"/>
        </w:rPr>
        <w:t>國立臺灣大學教師評審委員會</w:t>
      </w:r>
      <w:r w:rsidR="00807A24" w:rsidRPr="005736C2">
        <w:rPr>
          <w:rFonts w:ascii="新細明體" w:eastAsia="新細明體" w:hAnsi="新細明體" w:hint="eastAsia"/>
          <w:szCs w:val="32"/>
        </w:rPr>
        <w:t xml:space="preserve"> </w:t>
      </w:r>
      <w:r w:rsidR="00882F56" w:rsidRPr="005736C2">
        <w:rPr>
          <w:rFonts w:ascii="新細明體" w:eastAsia="新細明體" w:hAnsi="新細明體" w:hint="eastAsia"/>
          <w:szCs w:val="32"/>
        </w:rPr>
        <w:t>10</w:t>
      </w:r>
      <w:r w:rsidR="004D41A0" w:rsidRPr="005736C2">
        <w:rPr>
          <w:rFonts w:ascii="新細明體" w:eastAsia="新細明體" w:hAnsi="新細明體" w:hint="eastAsia"/>
          <w:szCs w:val="32"/>
        </w:rPr>
        <w:t>2</w:t>
      </w:r>
      <w:r w:rsidR="00807A24" w:rsidRPr="005736C2">
        <w:rPr>
          <w:rFonts w:ascii="新細明體" w:eastAsia="新細明體" w:hAnsi="新細明體" w:hint="eastAsia"/>
          <w:szCs w:val="32"/>
        </w:rPr>
        <w:t xml:space="preserve"> </w:t>
      </w:r>
      <w:proofErr w:type="gramStart"/>
      <w:r w:rsidRPr="005736C2">
        <w:rPr>
          <w:rFonts w:ascii="新細明體" w:eastAsia="新細明體" w:hAnsi="新細明體" w:hint="eastAsia"/>
          <w:szCs w:val="32"/>
        </w:rPr>
        <w:t>學年度第</w:t>
      </w:r>
      <w:proofErr w:type="gramEnd"/>
      <w:r w:rsidR="00807A24" w:rsidRPr="005736C2">
        <w:rPr>
          <w:rFonts w:ascii="新細明體" w:eastAsia="新細明體" w:hAnsi="新細明體" w:hint="eastAsia"/>
          <w:szCs w:val="32"/>
        </w:rPr>
        <w:t xml:space="preserve"> </w:t>
      </w:r>
      <w:r w:rsidR="004C4E35">
        <w:rPr>
          <w:rFonts w:ascii="新細明體" w:eastAsia="新細明體" w:hAnsi="新細明體" w:hint="eastAsia"/>
          <w:color w:val="0000FF"/>
          <w:szCs w:val="32"/>
        </w:rPr>
        <w:t>9</w:t>
      </w:r>
      <w:r w:rsidR="00807A24" w:rsidRPr="005736C2">
        <w:rPr>
          <w:rFonts w:ascii="新細明體" w:eastAsia="新細明體" w:hAnsi="新細明體" w:hint="eastAsia"/>
          <w:szCs w:val="32"/>
        </w:rPr>
        <w:t xml:space="preserve"> </w:t>
      </w:r>
      <w:r w:rsidRPr="005736C2">
        <w:rPr>
          <w:rFonts w:ascii="新細明體" w:eastAsia="新細明體" w:hAnsi="新細明體" w:hint="eastAsia"/>
          <w:szCs w:val="32"/>
        </w:rPr>
        <w:t>次會議</w:t>
      </w:r>
      <w:r w:rsidR="002C5DB7">
        <w:rPr>
          <w:rFonts w:ascii="新細明體" w:eastAsia="新細明體" w:hAnsi="新細明體" w:hint="eastAsia"/>
          <w:szCs w:val="32"/>
        </w:rPr>
        <w:t>紀錄</w:t>
      </w:r>
      <w:r w:rsidR="00D006E0" w:rsidRPr="00D006E0">
        <w:rPr>
          <w:rFonts w:ascii="新細明體" w:eastAsia="新細明體" w:hAnsi="新細明體" w:hint="eastAsia"/>
          <w:sz w:val="24"/>
          <w:szCs w:val="32"/>
        </w:rPr>
        <w:t>(</w:t>
      </w:r>
      <w:r w:rsidR="00D423A7" w:rsidRPr="00507D52">
        <w:rPr>
          <w:rFonts w:ascii="新細明體" w:eastAsia="新細明體" w:hAnsi="新細明體" w:hint="eastAsia"/>
          <w:sz w:val="24"/>
          <w:szCs w:val="32"/>
        </w:rPr>
        <w:t>簡要</w:t>
      </w:r>
      <w:r w:rsidR="00D006E0" w:rsidRPr="00D006E0">
        <w:rPr>
          <w:rFonts w:ascii="新細明體" w:eastAsia="新細明體" w:hAnsi="新細明體" w:hint="eastAsia"/>
          <w:sz w:val="24"/>
          <w:szCs w:val="32"/>
        </w:rPr>
        <w:t>版)</w:t>
      </w:r>
    </w:p>
    <w:p w:rsidR="005316F0" w:rsidRPr="005736C2" w:rsidRDefault="005316F0" w:rsidP="004E731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5736C2">
        <w:rPr>
          <w:rFonts w:ascii="新細明體" w:eastAsia="新細明體" w:hAnsi="新細明體" w:hint="eastAsia"/>
          <w:sz w:val="26"/>
          <w:szCs w:val="26"/>
        </w:rPr>
        <w:t>時</w:t>
      </w:r>
      <w:r w:rsidRPr="005736C2">
        <w:rPr>
          <w:rFonts w:ascii="新細明體" w:eastAsia="新細明體" w:hAnsi="新細明體"/>
          <w:sz w:val="26"/>
          <w:szCs w:val="26"/>
        </w:rPr>
        <w:t xml:space="preserve"> </w:t>
      </w:r>
      <w:r w:rsidRPr="005736C2">
        <w:rPr>
          <w:rFonts w:ascii="新細明體" w:eastAsia="新細明體" w:hAnsi="新細明體" w:hint="eastAsia"/>
          <w:sz w:val="26"/>
          <w:szCs w:val="26"/>
        </w:rPr>
        <w:t>間：</w:t>
      </w:r>
      <w:r w:rsidRPr="005736C2">
        <w:rPr>
          <w:rFonts w:ascii="新細明體" w:eastAsia="新細明體" w:hAnsi="新細明體" w:hint="eastAsia"/>
          <w:b w:val="0"/>
          <w:sz w:val="24"/>
        </w:rPr>
        <w:t>中華民國</w:t>
      </w:r>
      <w:r w:rsidR="006E4FA3" w:rsidRPr="005736C2">
        <w:rPr>
          <w:rFonts w:ascii="新細明體" w:eastAsia="新細明體" w:hAnsi="新細明體" w:hint="eastAsia"/>
          <w:b w:val="0"/>
          <w:sz w:val="24"/>
        </w:rPr>
        <w:t>103</w:t>
      </w:r>
      <w:r w:rsidRPr="005736C2">
        <w:rPr>
          <w:rFonts w:ascii="新細明體" w:eastAsia="新細明體" w:hAnsi="新細明體" w:hint="eastAsia"/>
          <w:b w:val="0"/>
          <w:sz w:val="24"/>
        </w:rPr>
        <w:t>年</w:t>
      </w:r>
      <w:r w:rsidR="004C4E35">
        <w:rPr>
          <w:rFonts w:ascii="新細明體" w:eastAsia="新細明體" w:hAnsi="新細明體" w:hint="eastAsia"/>
          <w:b w:val="0"/>
          <w:color w:val="0000FF"/>
          <w:sz w:val="24"/>
        </w:rPr>
        <w:t>7</w:t>
      </w:r>
      <w:r w:rsidRPr="005736C2">
        <w:rPr>
          <w:rFonts w:ascii="新細明體" w:eastAsia="新細明體" w:hAnsi="新細明體" w:hint="eastAsia"/>
          <w:b w:val="0"/>
          <w:sz w:val="24"/>
        </w:rPr>
        <w:t>月</w:t>
      </w:r>
      <w:r w:rsidR="004C4E35">
        <w:rPr>
          <w:rFonts w:ascii="新細明體" w:eastAsia="新細明體" w:hAnsi="新細明體" w:hint="eastAsia"/>
          <w:b w:val="0"/>
          <w:color w:val="0000FF"/>
          <w:sz w:val="24"/>
        </w:rPr>
        <w:t>18</w:t>
      </w:r>
      <w:r w:rsidRPr="005736C2">
        <w:rPr>
          <w:rFonts w:ascii="新細明體" w:eastAsia="新細明體" w:hAnsi="新細明體" w:hint="eastAsia"/>
          <w:b w:val="0"/>
          <w:sz w:val="24"/>
        </w:rPr>
        <w:t>日</w:t>
      </w:r>
      <w:r w:rsidRPr="005736C2">
        <w:rPr>
          <w:rFonts w:ascii="新細明體" w:eastAsia="新細明體" w:hAnsi="新細明體"/>
          <w:b w:val="0"/>
          <w:sz w:val="24"/>
        </w:rPr>
        <w:t>(</w:t>
      </w:r>
      <w:r w:rsidRPr="005736C2">
        <w:rPr>
          <w:rFonts w:ascii="新細明體" w:eastAsia="新細明體" w:hAnsi="新細明體" w:hint="eastAsia"/>
          <w:b w:val="0"/>
          <w:sz w:val="24"/>
        </w:rPr>
        <w:t>星期</w:t>
      </w:r>
      <w:r w:rsidR="00052EB6" w:rsidRPr="005736C2">
        <w:rPr>
          <w:rFonts w:ascii="新細明體" w:eastAsia="新細明體" w:hAnsi="新細明體" w:hint="eastAsia"/>
          <w:b w:val="0"/>
          <w:sz w:val="24"/>
        </w:rPr>
        <w:t>五</w:t>
      </w:r>
      <w:r w:rsidRPr="005736C2">
        <w:rPr>
          <w:rFonts w:ascii="新細明體" w:eastAsia="新細明體" w:hAnsi="新細明體" w:hint="eastAsia"/>
          <w:b w:val="0"/>
          <w:sz w:val="24"/>
        </w:rPr>
        <w:t>)</w:t>
      </w:r>
      <w:r w:rsidR="00052EB6" w:rsidRPr="005736C2">
        <w:rPr>
          <w:rFonts w:ascii="新細明體" w:eastAsia="新細明體" w:hAnsi="新細明體" w:hint="eastAsia"/>
          <w:b w:val="0"/>
          <w:sz w:val="24"/>
        </w:rPr>
        <w:t>下</w:t>
      </w:r>
      <w:r w:rsidRPr="005736C2">
        <w:rPr>
          <w:rFonts w:ascii="新細明體" w:eastAsia="新細明體" w:hAnsi="新細明體" w:hint="eastAsia"/>
          <w:b w:val="0"/>
          <w:sz w:val="24"/>
        </w:rPr>
        <w:t>午</w:t>
      </w:r>
      <w:r w:rsidR="00052EB6" w:rsidRPr="005736C2">
        <w:rPr>
          <w:rFonts w:ascii="新細明體" w:eastAsia="新細明體" w:hAnsi="新細明體" w:hint="eastAsia"/>
          <w:b w:val="0"/>
          <w:sz w:val="24"/>
        </w:rPr>
        <w:t>2</w:t>
      </w:r>
      <w:r w:rsidRPr="005736C2">
        <w:rPr>
          <w:rFonts w:ascii="新細明體" w:eastAsia="新細明體" w:hAnsi="新細明體" w:hint="eastAsia"/>
          <w:b w:val="0"/>
          <w:sz w:val="24"/>
        </w:rPr>
        <w:t>時</w:t>
      </w:r>
      <w:r w:rsidR="00807A24" w:rsidRPr="005736C2">
        <w:rPr>
          <w:rFonts w:ascii="新細明體" w:eastAsia="新細明體" w:hAnsi="新細明體" w:hint="eastAsia"/>
          <w:b w:val="0"/>
          <w:sz w:val="24"/>
        </w:rPr>
        <w:t>開始</w:t>
      </w:r>
    </w:p>
    <w:p w:rsidR="002C5DB7" w:rsidRPr="001842C2" w:rsidRDefault="002C5DB7" w:rsidP="002C5DB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地</w:t>
      </w:r>
      <w:r w:rsidRPr="001842C2">
        <w:rPr>
          <w:rFonts w:ascii="新細明體" w:eastAsia="新細明體" w:hAnsi="新細明體"/>
          <w:sz w:val="26"/>
          <w:szCs w:val="26"/>
        </w:rPr>
        <w:t xml:space="preserve"> </w:t>
      </w:r>
      <w:r w:rsidRPr="001842C2">
        <w:rPr>
          <w:rFonts w:ascii="新細明體" w:eastAsia="新細明體" w:hAnsi="新細明體" w:hint="eastAsia"/>
          <w:sz w:val="26"/>
          <w:szCs w:val="26"/>
        </w:rPr>
        <w:t>點：</w:t>
      </w:r>
      <w:r w:rsidRPr="001842C2">
        <w:rPr>
          <w:rFonts w:ascii="新細明體" w:eastAsia="新細明體" w:hAnsi="新細明體" w:hint="eastAsia"/>
          <w:b w:val="0"/>
          <w:sz w:val="24"/>
        </w:rPr>
        <w:t>校</w:t>
      </w:r>
      <w:proofErr w:type="gramStart"/>
      <w:r w:rsidRPr="001842C2">
        <w:rPr>
          <w:rFonts w:ascii="新細明體" w:eastAsia="新細明體" w:hAnsi="新細明體" w:hint="eastAsia"/>
          <w:b w:val="0"/>
          <w:sz w:val="24"/>
        </w:rPr>
        <w:t>總區第</w:t>
      </w:r>
      <w:proofErr w:type="gramEnd"/>
      <w:r w:rsidRPr="001842C2">
        <w:rPr>
          <w:rFonts w:ascii="新細明體" w:eastAsia="新細明體" w:hAnsi="新細明體" w:hint="eastAsia"/>
          <w:b w:val="0"/>
          <w:sz w:val="24"/>
        </w:rPr>
        <w:t xml:space="preserve"> </w:t>
      </w:r>
      <w:r w:rsidR="00D63B6F" w:rsidRPr="00D63B6F">
        <w:rPr>
          <w:rFonts w:ascii="新細明體" w:eastAsia="新細明體" w:hAnsi="新細明體" w:hint="eastAsia"/>
          <w:b w:val="0"/>
          <w:color w:val="0000FF"/>
          <w:sz w:val="24"/>
        </w:rPr>
        <w:t>1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行政大樓第 </w:t>
      </w:r>
      <w:r w:rsidR="00D63B6F" w:rsidRPr="00D63B6F">
        <w:rPr>
          <w:rFonts w:ascii="新細明體" w:eastAsia="新細明體" w:hAnsi="新細明體" w:hint="eastAsia"/>
          <w:b w:val="0"/>
          <w:color w:val="0000FF"/>
          <w:sz w:val="24"/>
        </w:rPr>
        <w:t>1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會議室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              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                            </w:t>
      </w:r>
      <w:r w:rsidRPr="001842C2">
        <w:rPr>
          <w:rFonts w:ascii="新細明體" w:eastAsia="新細明體" w:hAnsi="新細明體"/>
          <w:b w:val="0"/>
          <w:sz w:val="24"/>
        </w:rPr>
        <w:t xml:space="preserve">               </w:t>
      </w:r>
    </w:p>
    <w:p w:rsidR="002C5DB7" w:rsidRPr="001842C2" w:rsidRDefault="002C5DB7" w:rsidP="002C5DB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42C2">
        <w:rPr>
          <w:rFonts w:ascii="新細明體" w:eastAsia="新細明體" w:hAnsi="新細明體" w:hint="eastAsia"/>
          <w:sz w:val="26"/>
          <w:szCs w:val="26"/>
        </w:rPr>
        <w:t>人 數：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委員總數 35 人，應出席 35 人，出席 </w:t>
      </w:r>
      <w:r>
        <w:rPr>
          <w:rFonts w:ascii="新細明體" w:eastAsia="新細明體" w:hAnsi="新細明體" w:hint="eastAsia"/>
          <w:b w:val="0"/>
          <w:color w:val="0000FF"/>
          <w:sz w:val="24"/>
        </w:rPr>
        <w:t>2</w:t>
      </w:r>
      <w:r w:rsidR="004C4E35">
        <w:rPr>
          <w:rFonts w:ascii="新細明體" w:eastAsia="新細明體" w:hAnsi="新細明體" w:hint="eastAsia"/>
          <w:b w:val="0"/>
          <w:color w:val="0000FF"/>
          <w:sz w:val="24"/>
        </w:rPr>
        <w:t xml:space="preserve">8 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人，請假 </w:t>
      </w:r>
      <w:r w:rsidR="004C4E35">
        <w:rPr>
          <w:rFonts w:ascii="新細明體" w:eastAsia="新細明體" w:hAnsi="新細明體" w:hint="eastAsia"/>
          <w:b w:val="0"/>
          <w:color w:val="0000FF"/>
          <w:sz w:val="24"/>
        </w:rPr>
        <w:t>7</w:t>
      </w:r>
      <w:r w:rsidRPr="001842C2">
        <w:rPr>
          <w:rFonts w:ascii="新細明體" w:eastAsia="新細明體" w:hAnsi="新細明體" w:hint="eastAsia"/>
          <w:b w:val="0"/>
          <w:sz w:val="24"/>
        </w:rPr>
        <w:t xml:space="preserve"> 人。</w:t>
      </w:r>
    </w:p>
    <w:p w:rsidR="00D423A7" w:rsidRPr="00CB7E02" w:rsidRDefault="00D423A7" w:rsidP="00D423A7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="911" w:hangingChars="350" w:hanging="911"/>
        <w:textDirection w:val="lrTbV"/>
        <w:rPr>
          <w:rFonts w:ascii="細明體" w:eastAsia="細明體"/>
          <w:b w:val="0"/>
          <w:sz w:val="24"/>
        </w:rPr>
      </w:pPr>
      <w:r w:rsidRPr="001952F2">
        <w:rPr>
          <w:rFonts w:ascii="細明體" w:eastAsia="細明體" w:hAnsi="細明體" w:hint="eastAsia"/>
          <w:sz w:val="26"/>
          <w:szCs w:val="26"/>
        </w:rPr>
        <w:t>出 席：</w:t>
      </w:r>
      <w:r>
        <w:rPr>
          <w:rFonts w:ascii="細明體" w:eastAsia="細明體" w:hint="eastAsia"/>
          <w:b w:val="0"/>
          <w:sz w:val="24"/>
        </w:rPr>
        <w:t>(略)</w:t>
      </w:r>
    </w:p>
    <w:p w:rsidR="00D423A7" w:rsidRPr="00CE223C" w:rsidRDefault="00D423A7" w:rsidP="00D423A7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="911" w:hangingChars="350" w:hanging="911"/>
        <w:textDirection w:val="lrTbV"/>
        <w:rPr>
          <w:rFonts w:ascii="細明體" w:eastAsia="細明體" w:hAnsi="細明體"/>
          <w:b w:val="0"/>
          <w:sz w:val="26"/>
          <w:szCs w:val="26"/>
        </w:rPr>
      </w:pPr>
      <w:r w:rsidRPr="001952F2">
        <w:rPr>
          <w:rFonts w:ascii="細明體" w:eastAsia="細明體" w:hAnsi="細明體" w:hint="eastAsia"/>
          <w:sz w:val="26"/>
          <w:szCs w:val="26"/>
        </w:rPr>
        <w:t>請 假：</w:t>
      </w:r>
      <w:r>
        <w:rPr>
          <w:rFonts w:ascii="細明體" w:eastAsia="細明體" w:hint="eastAsia"/>
          <w:b w:val="0"/>
          <w:sz w:val="24"/>
        </w:rPr>
        <w:t>(略)</w:t>
      </w:r>
    </w:p>
    <w:p w:rsidR="00D423A7" w:rsidRPr="001952F2" w:rsidRDefault="00D423A7" w:rsidP="00D423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08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textDirection w:val="lrTbV"/>
        <w:rPr>
          <w:rFonts w:ascii="細明體" w:eastAsia="細明體"/>
          <w:b w:val="0"/>
          <w:sz w:val="24"/>
        </w:rPr>
      </w:pPr>
      <w:r w:rsidRPr="001952F2">
        <w:rPr>
          <w:rFonts w:ascii="細明體" w:eastAsia="細明體" w:hint="eastAsia"/>
          <w:sz w:val="26"/>
          <w:szCs w:val="26"/>
        </w:rPr>
        <w:t>列 席：</w:t>
      </w:r>
      <w:r>
        <w:rPr>
          <w:rFonts w:ascii="細明體" w:eastAsia="細明體" w:hint="eastAsia"/>
          <w:b w:val="0"/>
          <w:sz w:val="24"/>
        </w:rPr>
        <w:t>(略)</w:t>
      </w:r>
    </w:p>
    <w:p w:rsidR="00E54F7D" w:rsidRDefault="002C5DB7" w:rsidP="00D423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D7289D">
        <w:rPr>
          <w:rFonts w:ascii="新細明體" w:eastAsia="新細明體" w:hAnsi="新細明體" w:hint="eastAsia"/>
          <w:sz w:val="26"/>
          <w:szCs w:val="26"/>
        </w:rPr>
        <w:t>主</w:t>
      </w:r>
      <w:r w:rsidRPr="00D7289D">
        <w:rPr>
          <w:rFonts w:ascii="新細明體" w:eastAsia="新細明體" w:hAnsi="新細明體"/>
          <w:sz w:val="26"/>
          <w:szCs w:val="26"/>
        </w:rPr>
        <w:t xml:space="preserve"> </w:t>
      </w:r>
      <w:r w:rsidRPr="00D7289D">
        <w:rPr>
          <w:rFonts w:ascii="新細明體" w:eastAsia="新細明體" w:hAnsi="新細明體" w:hint="eastAsia"/>
          <w:sz w:val="26"/>
          <w:szCs w:val="26"/>
        </w:rPr>
        <w:t>席：</w:t>
      </w:r>
      <w:r>
        <w:rPr>
          <w:rFonts w:ascii="新細明體" w:eastAsia="新細明體" w:hAnsi="新細明體" w:hint="eastAsia"/>
          <w:b w:val="0"/>
          <w:sz w:val="24"/>
        </w:rPr>
        <w:t>陳良基</w:t>
      </w:r>
      <w:r w:rsidRPr="00D7289D">
        <w:rPr>
          <w:rFonts w:ascii="新細明體" w:eastAsia="新細明體" w:hAnsi="新細明體" w:hint="eastAsia"/>
          <w:b w:val="0"/>
          <w:sz w:val="24"/>
        </w:rPr>
        <w:t>副校長                                                      記錄：賴耀</w:t>
      </w:r>
      <w:r w:rsidR="00E54F7D">
        <w:rPr>
          <w:rFonts w:ascii="新細明體" w:eastAsia="新細明體" w:hAnsi="新細明體" w:hint="eastAsia"/>
          <w:b w:val="0"/>
          <w:sz w:val="24"/>
        </w:rPr>
        <w:t>明</w:t>
      </w:r>
    </w:p>
    <w:p w:rsidR="00EC0606" w:rsidRPr="005736C2" w:rsidRDefault="00EC0606" w:rsidP="002C5DB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60" w:lineRule="exact"/>
        <w:jc w:val="both"/>
        <w:textDirection w:val="lrTbV"/>
        <w:rPr>
          <w:rFonts w:ascii="新細明體" w:eastAsia="新細明體" w:hAnsi="新細明體"/>
          <w:sz w:val="28"/>
          <w:szCs w:val="28"/>
        </w:rPr>
      </w:pPr>
      <w:r w:rsidRPr="005736C2">
        <w:rPr>
          <w:rFonts w:ascii="新細明體" w:eastAsia="新細明體" w:hAnsi="新細明體" w:hint="eastAsia"/>
          <w:sz w:val="26"/>
          <w:szCs w:val="26"/>
        </w:rPr>
        <w:t>壹、報告事項</w:t>
      </w:r>
      <w:proofErr w:type="gramStart"/>
      <w:r w:rsidRPr="005736C2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</w:p>
    <w:p w:rsidR="0036205B" w:rsidRPr="003B11C9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3B11C9">
        <w:rPr>
          <w:rFonts w:ascii="新細明體" w:eastAsia="新細明體" w:hAnsi="新細明體"/>
          <w:b w:val="0"/>
          <w:sz w:val="24"/>
        </w:rPr>
        <w:t>一、</w:t>
      </w:r>
      <w:r w:rsidRPr="005736C2">
        <w:rPr>
          <w:rFonts w:ascii="新細明體" w:eastAsia="新細明體" w:hAnsi="新細明體"/>
          <w:b w:val="0"/>
          <w:sz w:val="24"/>
        </w:rPr>
        <w:t>本校聘下列先生為兼任教師：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5A0C68" w:rsidTr="00A13FED">
        <w:tc>
          <w:tcPr>
            <w:tcW w:w="540" w:type="dxa"/>
            <w:vAlign w:val="center"/>
          </w:tcPr>
          <w:p w:rsidR="005A0C68" w:rsidRDefault="005A0C68" w:rsidP="00A13FED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</w:tcPr>
          <w:p w:rsidR="005A0C68" w:rsidRDefault="005A0C68" w:rsidP="00A13FED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</w:tcPr>
          <w:p w:rsidR="005A0C68" w:rsidRDefault="005A0C68" w:rsidP="00A13FED">
            <w:pPr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張道遠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醫學院醫學系檢驗醫學科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陳耀昌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醫學院醫學系骨科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黃世傑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醫學院醫學檢驗暨生物技術學系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李君男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彭健宇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鄭芳婷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強勇傑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文學院人類學系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劉子愷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李宗焜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法律學院法律學系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羅秉成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共同教育中心通識教育組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林鴻信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教務處師資培育中心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李珀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謝易庭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醫學院物理治療學系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蘇錦勤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醫學院物理治療學系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何兆邦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醫學院免疫學研究所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謝世良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薛琦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張素梅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社會科學院社會工作學系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林惠芳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生命科學院生態學與演化生物學研究所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吳俊宗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陳樁亮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</w:t>
            </w: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lastRenderedPageBreak/>
              <w:t>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lastRenderedPageBreak/>
              <w:t>1040201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22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王劍能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郭榮欽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1040201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24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蔡丁貴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朱漢寶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陳嫦芬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27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醫學院牙醫專業學院口腔生物科學研究所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葉秋月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28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陳建龍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29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王芮思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30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賴毓珊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31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涂鈺亭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32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廖欲勤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33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文學院華語教學碩士學位學程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林梅琪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34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文學院外國語文學系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許以心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35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文學院中國文學系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蕭麗華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36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北村亘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37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文學院日本語文學系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謝牧謙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38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高振傑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39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莊雅琴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40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理學院大氣科學系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鄭明典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41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李聖珉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42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生物資源暨農學院生物科技研究所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張世忠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兼任教授級專業技術人員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43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管理學院國際企業學系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吳青松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36205B" w:rsidRPr="003B11C9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3B11C9">
        <w:rPr>
          <w:rFonts w:ascii="新細明體" w:eastAsia="新細明體" w:hAnsi="新細明體" w:hint="eastAsia"/>
          <w:b w:val="0"/>
          <w:sz w:val="24"/>
        </w:rPr>
        <w:t>二</w:t>
      </w:r>
      <w:r w:rsidRPr="003B11C9">
        <w:rPr>
          <w:rFonts w:ascii="新細明體" w:eastAsia="新細明體" w:hAnsi="新細明體"/>
          <w:b w:val="0"/>
          <w:sz w:val="24"/>
        </w:rPr>
        <w:t>、本校聘下列先生為</w:t>
      </w:r>
      <w:r>
        <w:rPr>
          <w:rFonts w:ascii="新細明體" w:eastAsia="新細明體" w:hAnsi="新細明體" w:hint="eastAsia"/>
          <w:b w:val="0"/>
          <w:sz w:val="24"/>
        </w:rPr>
        <w:t>特聘講座</w:t>
      </w:r>
      <w:r w:rsidRPr="003B11C9">
        <w:rPr>
          <w:rFonts w:ascii="新細明體" w:eastAsia="新細明體" w:hAnsi="新細明體"/>
          <w:b w:val="0"/>
          <w:sz w:val="24"/>
        </w:rPr>
        <w:t>：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5A0C68" w:rsidTr="00A13FED">
        <w:tc>
          <w:tcPr>
            <w:tcW w:w="540" w:type="dxa"/>
            <w:vAlign w:val="center"/>
          </w:tcPr>
          <w:p w:rsidR="005A0C68" w:rsidRDefault="005A0C68" w:rsidP="00A13FED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</w:tcPr>
          <w:p w:rsidR="005A0C68" w:rsidRDefault="005A0C68" w:rsidP="00A13FED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</w:tcPr>
          <w:p w:rsidR="005A0C68" w:rsidRDefault="005A0C68" w:rsidP="00A13FED">
            <w:pPr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鄧大量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電機資訊學院電機工程學系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孔祥重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1041231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36205B" w:rsidRPr="003B11C9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lastRenderedPageBreak/>
        <w:t>三</w:t>
      </w:r>
      <w:r w:rsidRPr="003B11C9">
        <w:rPr>
          <w:rFonts w:ascii="新細明體" w:eastAsia="新細明體" w:hAnsi="新細明體"/>
          <w:b w:val="0"/>
          <w:sz w:val="24"/>
        </w:rPr>
        <w:t>、本校聘下列先生為</w:t>
      </w:r>
      <w:r>
        <w:rPr>
          <w:rFonts w:ascii="新細明體" w:eastAsia="新細明體" w:hAnsi="新細明體" w:hint="eastAsia"/>
          <w:b w:val="0"/>
          <w:sz w:val="24"/>
        </w:rPr>
        <w:t>客座教師</w:t>
      </w:r>
      <w:r w:rsidRPr="003B11C9">
        <w:rPr>
          <w:rFonts w:ascii="新細明體" w:eastAsia="新細明體" w:hAnsi="新細明體"/>
          <w:b w:val="0"/>
          <w:sz w:val="24"/>
        </w:rPr>
        <w:t>：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5A0C68" w:rsidTr="00A13FED">
        <w:tc>
          <w:tcPr>
            <w:tcW w:w="540" w:type="dxa"/>
            <w:vAlign w:val="center"/>
          </w:tcPr>
          <w:p w:rsidR="005A0C68" w:rsidRDefault="005A0C68" w:rsidP="00A13FED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</w:tcPr>
          <w:p w:rsidR="005A0C68" w:rsidRDefault="005A0C68" w:rsidP="00A13FED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</w:tcPr>
          <w:p w:rsidR="005A0C68" w:rsidRDefault="005A0C68" w:rsidP="00A13FED">
            <w:pPr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5A0C68" w:rsidRDefault="005A0C68" w:rsidP="00A13FED">
            <w:pPr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 xml:space="preserve">備  </w:t>
            </w:r>
            <w:proofErr w:type="gramStart"/>
            <w:r>
              <w:rPr>
                <w:rFonts w:hint="eastAsia"/>
                <w:b w:val="0"/>
                <w:sz w:val="20"/>
                <w:szCs w:val="20"/>
              </w:rPr>
              <w:t>註</w:t>
            </w:r>
            <w:proofErr w:type="gramEnd"/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梁元禎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1040131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臺大數學科學中心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郭文堂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  <w:tr w:rsidR="005A0C68" w:rsidTr="00A13FED">
        <w:tc>
          <w:tcPr>
            <w:tcW w:w="54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center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臺大數學科學中心</w:t>
            </w:r>
          </w:p>
        </w:tc>
        <w:tc>
          <w:tcPr>
            <w:tcW w:w="108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劉育如</w:t>
            </w:r>
          </w:p>
        </w:tc>
        <w:tc>
          <w:tcPr>
            <w:tcW w:w="1260" w:type="dxa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</w:p>
        </w:tc>
      </w:tr>
    </w:tbl>
    <w:p w:rsidR="0036205B" w:rsidRPr="00066A1F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四、</w:t>
      </w:r>
      <w:r w:rsidRPr="00066A1F">
        <w:rPr>
          <w:rFonts w:ascii="新細明體" w:eastAsia="新細明體" w:hAnsi="新細明體" w:hint="eastAsia"/>
          <w:b w:val="0"/>
          <w:sz w:val="24"/>
        </w:rPr>
        <w:t>生農學院分子比病所鄭謙仁</w:t>
      </w:r>
      <w:r w:rsidRPr="00066A1F">
        <w:rPr>
          <w:rFonts w:ascii="新細明體" w:eastAsia="新細明體" w:hAnsi="新細明體"/>
          <w:b w:val="0"/>
          <w:sz w:val="24"/>
        </w:rPr>
        <w:t>教授原奉核准自10</w:t>
      </w:r>
      <w:r w:rsidRPr="00066A1F">
        <w:rPr>
          <w:rFonts w:ascii="新細明體" w:eastAsia="新細明體" w:hAnsi="新細明體" w:hint="eastAsia"/>
          <w:b w:val="0"/>
          <w:sz w:val="24"/>
        </w:rPr>
        <w:t>3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sz w:val="24"/>
        </w:rPr>
        <w:t>8</w:t>
      </w:r>
      <w:r w:rsidRPr="00066A1F">
        <w:rPr>
          <w:rFonts w:ascii="新細明體" w:eastAsia="新細明體" w:hAnsi="新細明體"/>
          <w:b w:val="0"/>
          <w:sz w:val="24"/>
        </w:rPr>
        <w:t>月1日起至10</w:t>
      </w:r>
      <w:r w:rsidRPr="00066A1F">
        <w:rPr>
          <w:rFonts w:ascii="新細明體" w:eastAsia="新細明體" w:hAnsi="新細明體" w:hint="eastAsia"/>
          <w:b w:val="0"/>
          <w:sz w:val="24"/>
        </w:rPr>
        <w:t>4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sz w:val="24"/>
        </w:rPr>
        <w:t>1</w:t>
      </w:r>
      <w:r w:rsidRPr="00066A1F">
        <w:rPr>
          <w:rFonts w:ascii="新細明體" w:eastAsia="新細明體" w:hAnsi="新細明體"/>
          <w:b w:val="0"/>
          <w:sz w:val="24"/>
        </w:rPr>
        <w:t>月31日</w:t>
      </w:r>
      <w:proofErr w:type="gramStart"/>
      <w:r w:rsidRPr="00066A1F">
        <w:rPr>
          <w:rFonts w:ascii="新細明體" w:eastAsia="新細明體" w:hAnsi="新細明體"/>
          <w:b w:val="0"/>
          <w:sz w:val="24"/>
        </w:rPr>
        <w:t>止</w:t>
      </w:r>
      <w:proofErr w:type="gramEnd"/>
      <w:r w:rsidRPr="00066A1F">
        <w:rPr>
          <w:rFonts w:ascii="新細明體" w:eastAsia="新細明體" w:hAnsi="新細明體"/>
          <w:b w:val="0"/>
          <w:sz w:val="24"/>
        </w:rPr>
        <w:t>休假研究，因</w:t>
      </w:r>
      <w:r w:rsidRPr="00066A1F">
        <w:rPr>
          <w:rFonts w:ascii="新細明體" w:eastAsia="新細明體" w:hAnsi="新細明體" w:hint="eastAsia"/>
          <w:b w:val="0"/>
          <w:sz w:val="24"/>
        </w:rPr>
        <w:t>主辦</w:t>
      </w:r>
      <w:r w:rsidRPr="006E0BEC">
        <w:rPr>
          <w:rFonts w:ascii="新細明體" w:eastAsia="新細明體" w:hAnsi="新細明體" w:hint="eastAsia"/>
          <w:b w:val="0"/>
          <w:color w:val="0000FF"/>
          <w:sz w:val="24"/>
        </w:rPr>
        <w:t>科技部</w:t>
      </w:r>
      <w:r w:rsidRPr="00066A1F">
        <w:rPr>
          <w:rFonts w:ascii="新細明體" w:eastAsia="新細明體" w:hAnsi="新細明體" w:hint="eastAsia"/>
          <w:b w:val="0"/>
          <w:sz w:val="24"/>
        </w:rPr>
        <w:t>計畫，</w:t>
      </w:r>
      <w:r w:rsidRPr="00066A1F">
        <w:rPr>
          <w:rFonts w:ascii="新細明體" w:eastAsia="新細明體" w:hAnsi="新細明體"/>
          <w:b w:val="0"/>
          <w:sz w:val="24"/>
        </w:rPr>
        <w:t>擬</w:t>
      </w:r>
      <w:r w:rsidRPr="00066A1F">
        <w:rPr>
          <w:rFonts w:ascii="新細明體" w:eastAsia="新細明體" w:hAnsi="新細明體" w:hint="eastAsia"/>
          <w:b w:val="0"/>
          <w:sz w:val="24"/>
        </w:rPr>
        <w:t>撤銷</w:t>
      </w:r>
      <w:r w:rsidRPr="00066A1F">
        <w:rPr>
          <w:rFonts w:ascii="新細明體" w:eastAsia="新細明體" w:hAnsi="新細明體"/>
          <w:b w:val="0"/>
          <w:sz w:val="24"/>
        </w:rPr>
        <w:t>休假研究，</w:t>
      </w:r>
      <w:proofErr w:type="gramStart"/>
      <w:r w:rsidRPr="00066A1F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066A1F">
        <w:rPr>
          <w:rFonts w:ascii="新細明體" w:eastAsia="新細明體" w:hAnsi="新細明體"/>
          <w:b w:val="0"/>
          <w:sz w:val="24"/>
        </w:rPr>
        <w:t>核定，並提第2</w:t>
      </w:r>
      <w:r w:rsidRPr="00066A1F">
        <w:rPr>
          <w:rFonts w:ascii="新細明體" w:eastAsia="新細明體" w:hAnsi="新細明體" w:hint="eastAsia"/>
          <w:b w:val="0"/>
          <w:sz w:val="24"/>
        </w:rPr>
        <w:t>816</w:t>
      </w:r>
      <w:r w:rsidRPr="00066A1F">
        <w:rPr>
          <w:rFonts w:ascii="新細明體" w:eastAsia="新細明體" w:hAnsi="新細明體"/>
          <w:b w:val="0"/>
          <w:sz w:val="24"/>
        </w:rPr>
        <w:t>次行政會議報告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36205B" w:rsidRPr="00066A1F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五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</w:t>
      </w:r>
      <w:r>
        <w:rPr>
          <w:rFonts w:ascii="新細明體" w:eastAsia="新細明體" w:hAnsi="新細明體" w:hint="eastAsia"/>
          <w:b w:val="0"/>
          <w:sz w:val="24"/>
        </w:rPr>
        <w:t>生農學院獸醫專業學院周晉澄</w:t>
      </w:r>
      <w:r w:rsidRPr="00066A1F">
        <w:rPr>
          <w:rFonts w:ascii="新細明體" w:eastAsia="新細明體" w:hAnsi="新細明體"/>
          <w:b w:val="0"/>
          <w:sz w:val="24"/>
        </w:rPr>
        <w:t>教授原奉核准自10</w:t>
      </w:r>
      <w:r>
        <w:rPr>
          <w:rFonts w:ascii="新細明體" w:eastAsia="新細明體" w:hAnsi="新細明體" w:hint="eastAsia"/>
          <w:b w:val="0"/>
          <w:sz w:val="24"/>
        </w:rPr>
        <w:t>4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>
        <w:rPr>
          <w:rFonts w:ascii="新細明體" w:eastAsia="新細明體" w:hAnsi="新細明體" w:hint="eastAsia"/>
          <w:b w:val="0"/>
          <w:sz w:val="24"/>
        </w:rPr>
        <w:t>2</w:t>
      </w:r>
      <w:r w:rsidRPr="00066A1F">
        <w:rPr>
          <w:rFonts w:ascii="新細明體" w:eastAsia="新細明體" w:hAnsi="新細明體"/>
          <w:b w:val="0"/>
          <w:sz w:val="24"/>
        </w:rPr>
        <w:t>月1日起至10</w:t>
      </w:r>
      <w:r w:rsidRPr="00066A1F">
        <w:rPr>
          <w:rFonts w:ascii="新細明體" w:eastAsia="新細明體" w:hAnsi="新細明體" w:hint="eastAsia"/>
          <w:b w:val="0"/>
          <w:sz w:val="24"/>
        </w:rPr>
        <w:t>4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>
        <w:rPr>
          <w:rFonts w:ascii="新細明體" w:eastAsia="新細明體" w:hAnsi="新細明體" w:hint="eastAsia"/>
          <w:b w:val="0"/>
          <w:sz w:val="24"/>
        </w:rPr>
        <w:t>7</w:t>
      </w:r>
      <w:r w:rsidRPr="00066A1F">
        <w:rPr>
          <w:rFonts w:ascii="新細明體" w:eastAsia="新細明體" w:hAnsi="新細明體"/>
          <w:b w:val="0"/>
          <w:sz w:val="24"/>
        </w:rPr>
        <w:t>月31日止</w:t>
      </w:r>
      <w:r>
        <w:rPr>
          <w:rFonts w:ascii="新細明體" w:eastAsia="新細明體" w:hAnsi="新細明體" w:hint="eastAsia"/>
          <w:b w:val="0"/>
          <w:sz w:val="24"/>
        </w:rPr>
        <w:t>及自105年2月1日起至107年7月31日</w:t>
      </w:r>
      <w:proofErr w:type="gramStart"/>
      <w:r>
        <w:rPr>
          <w:rFonts w:ascii="新細明體" w:eastAsia="新細明體" w:hAnsi="新細明體" w:hint="eastAsia"/>
          <w:b w:val="0"/>
          <w:sz w:val="24"/>
        </w:rPr>
        <w:t>止</w:t>
      </w:r>
      <w:proofErr w:type="gramEnd"/>
      <w:r w:rsidRPr="00066A1F">
        <w:rPr>
          <w:rFonts w:ascii="新細明體" w:eastAsia="新細明體" w:hAnsi="新細明體"/>
          <w:b w:val="0"/>
          <w:sz w:val="24"/>
        </w:rPr>
        <w:t>休假研究，因</w:t>
      </w:r>
      <w:r>
        <w:rPr>
          <w:rFonts w:ascii="新細明體" w:eastAsia="新細明體" w:hAnsi="新細明體" w:hint="eastAsia"/>
          <w:b w:val="0"/>
          <w:sz w:val="24"/>
        </w:rPr>
        <w:t>故</w:t>
      </w:r>
      <w:r w:rsidRPr="00066A1F">
        <w:rPr>
          <w:rFonts w:ascii="新細明體" w:eastAsia="新細明體" w:hAnsi="新細明體"/>
          <w:b w:val="0"/>
          <w:sz w:val="24"/>
        </w:rPr>
        <w:t>擬</w:t>
      </w:r>
      <w:r w:rsidRPr="00066A1F">
        <w:rPr>
          <w:rFonts w:ascii="新細明體" w:eastAsia="新細明體" w:hAnsi="新細明體" w:hint="eastAsia"/>
          <w:b w:val="0"/>
          <w:sz w:val="24"/>
        </w:rPr>
        <w:t>撤銷</w:t>
      </w:r>
      <w:r w:rsidRPr="00066A1F">
        <w:rPr>
          <w:rFonts w:ascii="新細明體" w:eastAsia="新細明體" w:hAnsi="新細明體"/>
          <w:b w:val="0"/>
          <w:sz w:val="24"/>
        </w:rPr>
        <w:t>休假研究，</w:t>
      </w:r>
      <w:proofErr w:type="gramStart"/>
      <w:r w:rsidRPr="00066A1F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066A1F">
        <w:rPr>
          <w:rFonts w:ascii="新細明體" w:eastAsia="新細明體" w:hAnsi="新細明體"/>
          <w:b w:val="0"/>
          <w:sz w:val="24"/>
        </w:rPr>
        <w:t>核定，並提第2</w:t>
      </w:r>
      <w:r w:rsidRPr="00066A1F">
        <w:rPr>
          <w:rFonts w:ascii="新細明體" w:eastAsia="新細明體" w:hAnsi="新細明體" w:hint="eastAsia"/>
          <w:b w:val="0"/>
          <w:sz w:val="24"/>
        </w:rPr>
        <w:t>816</w:t>
      </w:r>
      <w:r w:rsidRPr="00066A1F">
        <w:rPr>
          <w:rFonts w:ascii="新細明體" w:eastAsia="新細明體" w:hAnsi="新細明體"/>
          <w:b w:val="0"/>
          <w:sz w:val="24"/>
        </w:rPr>
        <w:t>次行政會議報告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36205B" w:rsidRPr="00066A1F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六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</w:t>
      </w:r>
      <w:r w:rsidRPr="00066A1F">
        <w:rPr>
          <w:rFonts w:ascii="新細明體" w:eastAsia="新細明體" w:hAnsi="新細明體" w:hint="eastAsia"/>
          <w:b w:val="0"/>
          <w:sz w:val="24"/>
        </w:rPr>
        <w:t>理</w:t>
      </w:r>
      <w:r w:rsidRPr="00066A1F">
        <w:rPr>
          <w:rFonts w:ascii="新細明體" w:eastAsia="新細明體" w:hAnsi="新細明體"/>
          <w:b w:val="0"/>
          <w:sz w:val="24"/>
        </w:rPr>
        <w:t>學院</w:t>
      </w:r>
      <w:r w:rsidRPr="00066A1F">
        <w:rPr>
          <w:rFonts w:ascii="新細明體" w:eastAsia="新細明體" w:hAnsi="新細明體" w:hint="eastAsia"/>
          <w:b w:val="0"/>
          <w:sz w:val="24"/>
        </w:rPr>
        <w:t>地理</w:t>
      </w:r>
      <w:r w:rsidRPr="00066A1F">
        <w:rPr>
          <w:rFonts w:ascii="新細明體" w:eastAsia="新細明體" w:hAnsi="新細明體"/>
          <w:b w:val="0"/>
          <w:sz w:val="24"/>
        </w:rPr>
        <w:t>系</w:t>
      </w:r>
      <w:r w:rsidRPr="00066A1F">
        <w:rPr>
          <w:rFonts w:ascii="新細明體" w:eastAsia="新細明體" w:hAnsi="新細明體" w:hint="eastAsia"/>
          <w:b w:val="0"/>
          <w:sz w:val="24"/>
        </w:rPr>
        <w:t>黃宗儀</w:t>
      </w:r>
      <w:r w:rsidRPr="00066A1F">
        <w:rPr>
          <w:rFonts w:ascii="新細明體" w:eastAsia="新細明體" w:hAnsi="新細明體"/>
          <w:b w:val="0"/>
          <w:sz w:val="24"/>
        </w:rPr>
        <w:t>教授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獲香港中文大學經費補助，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擬申請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留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職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停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薪自10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3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9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月1日起至10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4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8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月31日止赴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香港中文大學文化與宗教研究系講學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案，業簽奉核定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。</w:t>
      </w:r>
    </w:p>
    <w:p w:rsidR="0036205B" w:rsidRPr="006F06E9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6F06E9">
        <w:rPr>
          <w:rFonts w:ascii="新細明體" w:eastAsia="新細明體" w:hAnsi="新細明體" w:hint="eastAsia"/>
          <w:b w:val="0"/>
          <w:sz w:val="24"/>
        </w:rPr>
        <w:t>七</w:t>
      </w:r>
      <w:r w:rsidRPr="006F06E9">
        <w:rPr>
          <w:rFonts w:ascii="新細明體" w:eastAsia="新細明體" w:hAnsi="新細明體"/>
          <w:b w:val="0"/>
          <w:sz w:val="24"/>
        </w:rPr>
        <w:t>、</w:t>
      </w:r>
      <w:r w:rsidRPr="006F06E9">
        <w:rPr>
          <w:rFonts w:ascii="新細明體" w:eastAsia="新細明體" w:hAnsi="新細明體" w:hint="eastAsia"/>
          <w:b w:val="0"/>
          <w:sz w:val="24"/>
        </w:rPr>
        <w:t>文</w:t>
      </w:r>
      <w:r w:rsidRPr="006F06E9">
        <w:rPr>
          <w:rFonts w:ascii="新細明體" w:eastAsia="新細明體" w:hAnsi="新細明體"/>
          <w:b w:val="0"/>
          <w:sz w:val="24"/>
        </w:rPr>
        <w:t>學</w:t>
      </w:r>
      <w:r w:rsidRPr="006F06E9">
        <w:rPr>
          <w:rFonts w:ascii="新細明體" w:eastAsia="新細明體" w:hAnsi="新細明體" w:hint="eastAsia"/>
          <w:b w:val="0"/>
          <w:sz w:val="24"/>
        </w:rPr>
        <w:t>院中文系</w:t>
      </w:r>
      <w:r w:rsidRPr="006F06E9">
        <w:rPr>
          <w:rFonts w:ascii="新細明體" w:eastAsia="新細明體" w:hAnsi="新細明體"/>
          <w:b w:val="0"/>
          <w:sz w:val="24"/>
        </w:rPr>
        <w:t>新聘教師</w:t>
      </w:r>
      <w:r w:rsidRPr="006F06E9">
        <w:rPr>
          <w:rFonts w:ascii="新細明體" w:eastAsia="新細明體" w:hAnsi="新細明體" w:hint="eastAsia"/>
          <w:b w:val="0"/>
          <w:sz w:val="24"/>
        </w:rPr>
        <w:t>汪詩</w:t>
      </w:r>
      <w:proofErr w:type="gramStart"/>
      <w:r w:rsidRPr="006F06E9">
        <w:rPr>
          <w:rFonts w:ascii="新細明體" w:eastAsia="新細明體" w:hAnsi="新細明體" w:hint="eastAsia"/>
          <w:b w:val="0"/>
          <w:sz w:val="24"/>
        </w:rPr>
        <w:t>珮</w:t>
      </w:r>
      <w:proofErr w:type="gramEnd"/>
      <w:r w:rsidRPr="006F06E9">
        <w:rPr>
          <w:rFonts w:ascii="新細明體" w:eastAsia="新細明體" w:hAnsi="新細明體" w:hint="eastAsia"/>
          <w:b w:val="0"/>
          <w:sz w:val="24"/>
        </w:rPr>
        <w:t>副教授</w:t>
      </w:r>
      <w:r w:rsidRPr="006F06E9">
        <w:rPr>
          <w:rFonts w:ascii="新細明體" w:eastAsia="新細明體" w:hAnsi="新細明體"/>
          <w:b w:val="0"/>
          <w:sz w:val="24"/>
        </w:rPr>
        <w:t>(自10</w:t>
      </w:r>
      <w:r w:rsidRPr="006F06E9">
        <w:rPr>
          <w:rFonts w:ascii="新細明體" w:eastAsia="新細明體" w:hAnsi="新細明體" w:hint="eastAsia"/>
          <w:b w:val="0"/>
          <w:sz w:val="24"/>
        </w:rPr>
        <w:t>3</w:t>
      </w:r>
      <w:r w:rsidRPr="006F06E9">
        <w:rPr>
          <w:rFonts w:ascii="新細明體" w:eastAsia="新細明體" w:hAnsi="新細明體"/>
          <w:b w:val="0"/>
          <w:sz w:val="24"/>
        </w:rPr>
        <w:t>年</w:t>
      </w:r>
      <w:r w:rsidRPr="006F06E9">
        <w:rPr>
          <w:rFonts w:ascii="新細明體" w:eastAsia="新細明體" w:hAnsi="新細明體" w:hint="eastAsia"/>
          <w:b w:val="0"/>
          <w:sz w:val="24"/>
        </w:rPr>
        <w:t>8</w:t>
      </w:r>
      <w:r w:rsidRPr="006F06E9">
        <w:rPr>
          <w:rFonts w:ascii="新細明體" w:eastAsia="新細明體" w:hAnsi="新細明體"/>
          <w:b w:val="0"/>
          <w:sz w:val="24"/>
        </w:rPr>
        <w:t>月1日起聘)，因故申請延後於10</w:t>
      </w:r>
      <w:r w:rsidRPr="006F06E9">
        <w:rPr>
          <w:rFonts w:ascii="新細明體" w:eastAsia="新細明體" w:hAnsi="新細明體" w:hint="eastAsia"/>
          <w:b w:val="0"/>
          <w:sz w:val="24"/>
        </w:rPr>
        <w:t>4</w:t>
      </w:r>
      <w:r w:rsidRPr="006F06E9">
        <w:rPr>
          <w:rFonts w:ascii="新細明體" w:eastAsia="新細明體" w:hAnsi="新細明體"/>
          <w:b w:val="0"/>
          <w:sz w:val="24"/>
        </w:rPr>
        <w:t>年</w:t>
      </w:r>
      <w:r w:rsidRPr="006F06E9">
        <w:rPr>
          <w:rFonts w:ascii="新細明體" w:eastAsia="新細明體" w:hAnsi="新細明體" w:hint="eastAsia"/>
          <w:b w:val="0"/>
          <w:sz w:val="24"/>
        </w:rPr>
        <w:t>2</w:t>
      </w:r>
      <w:r w:rsidRPr="006F06E9">
        <w:rPr>
          <w:rFonts w:ascii="新細明體" w:eastAsia="新細明體" w:hAnsi="新細明體"/>
          <w:b w:val="0"/>
          <w:sz w:val="24"/>
        </w:rPr>
        <w:t>月1日到職，代表著作仍</w:t>
      </w:r>
      <w:r w:rsidRPr="006F06E9">
        <w:rPr>
          <w:rFonts w:ascii="新細明體" w:eastAsia="新細明體" w:hAnsi="新細明體" w:hint="eastAsia"/>
          <w:b w:val="0"/>
          <w:sz w:val="24"/>
        </w:rPr>
        <w:t>符合相關規定</w:t>
      </w:r>
      <w:r w:rsidRPr="006F06E9">
        <w:rPr>
          <w:rFonts w:ascii="新細明體" w:eastAsia="新細明體" w:hAnsi="新細明體"/>
          <w:b w:val="0"/>
          <w:sz w:val="24"/>
        </w:rPr>
        <w:t>，</w:t>
      </w:r>
      <w:proofErr w:type="gramStart"/>
      <w:r w:rsidRPr="006F06E9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6F06E9">
        <w:rPr>
          <w:rFonts w:ascii="新細明體" w:eastAsia="新細明體" w:hAnsi="新細明體"/>
          <w:b w:val="0"/>
          <w:sz w:val="24"/>
        </w:rPr>
        <w:t>核定。</w:t>
      </w:r>
    </w:p>
    <w:p w:rsidR="0036205B" w:rsidRPr="00066A1F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八</w:t>
      </w:r>
      <w:r w:rsidRPr="00066A1F">
        <w:rPr>
          <w:rFonts w:ascii="新細明體" w:eastAsia="新細明體" w:hAnsi="新細明體"/>
          <w:b w:val="0"/>
          <w:sz w:val="24"/>
        </w:rPr>
        <w:t>、</w:t>
      </w:r>
      <w:r w:rsidRPr="00066A1F">
        <w:rPr>
          <w:rFonts w:ascii="新細明體" w:eastAsia="新細明體" w:hAnsi="新細明體" w:hint="eastAsia"/>
          <w:b w:val="0"/>
          <w:sz w:val="24"/>
        </w:rPr>
        <w:t>理</w:t>
      </w:r>
      <w:r w:rsidRPr="00066A1F">
        <w:rPr>
          <w:rFonts w:ascii="新細明體" w:eastAsia="新細明體" w:hAnsi="新細明體"/>
          <w:b w:val="0"/>
          <w:sz w:val="24"/>
        </w:rPr>
        <w:t>學</w:t>
      </w:r>
      <w:r w:rsidRPr="00066A1F">
        <w:rPr>
          <w:rFonts w:ascii="新細明體" w:eastAsia="新細明體" w:hAnsi="新細明體" w:hint="eastAsia"/>
          <w:b w:val="0"/>
          <w:sz w:val="24"/>
        </w:rPr>
        <w:t>院數學系</w:t>
      </w:r>
      <w:r w:rsidRPr="00066A1F">
        <w:rPr>
          <w:rFonts w:ascii="新細明體" w:eastAsia="新細明體" w:hAnsi="新細明體"/>
          <w:b w:val="0"/>
          <w:sz w:val="24"/>
        </w:rPr>
        <w:t>新聘教師</w:t>
      </w:r>
      <w:r w:rsidRPr="00066A1F">
        <w:rPr>
          <w:rFonts w:ascii="新細明體" w:eastAsia="新細明體" w:hAnsi="新細明體" w:hint="eastAsia"/>
          <w:b w:val="0"/>
          <w:sz w:val="24"/>
        </w:rPr>
        <w:t>馬梓銘助理教授</w:t>
      </w:r>
      <w:r w:rsidRPr="00066A1F">
        <w:rPr>
          <w:rFonts w:ascii="新細明體" w:eastAsia="新細明體" w:hAnsi="新細明體"/>
          <w:b w:val="0"/>
          <w:sz w:val="24"/>
        </w:rPr>
        <w:t>(自10</w:t>
      </w:r>
      <w:r w:rsidRPr="00066A1F">
        <w:rPr>
          <w:rFonts w:ascii="新細明體" w:eastAsia="新細明體" w:hAnsi="新細明體" w:hint="eastAsia"/>
          <w:b w:val="0"/>
          <w:sz w:val="24"/>
        </w:rPr>
        <w:t>3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sz w:val="24"/>
        </w:rPr>
        <w:t>8</w:t>
      </w:r>
      <w:r w:rsidRPr="00066A1F">
        <w:rPr>
          <w:rFonts w:ascii="新細明體" w:eastAsia="新細明體" w:hAnsi="新細明體"/>
          <w:b w:val="0"/>
          <w:sz w:val="24"/>
        </w:rPr>
        <w:t>月1日起聘)，因故申請延後於10</w:t>
      </w:r>
      <w:r w:rsidRPr="00066A1F">
        <w:rPr>
          <w:rFonts w:ascii="新細明體" w:eastAsia="新細明體" w:hAnsi="新細明體" w:hint="eastAsia"/>
          <w:b w:val="0"/>
          <w:sz w:val="24"/>
        </w:rPr>
        <w:t>4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sz w:val="24"/>
        </w:rPr>
        <w:t>8</w:t>
      </w:r>
      <w:r w:rsidRPr="00066A1F">
        <w:rPr>
          <w:rFonts w:ascii="新細明體" w:eastAsia="新細明體" w:hAnsi="新細明體"/>
          <w:b w:val="0"/>
          <w:sz w:val="24"/>
        </w:rPr>
        <w:t>月1日到職，代表著作仍</w:t>
      </w:r>
      <w:r w:rsidRPr="00066A1F">
        <w:rPr>
          <w:rFonts w:ascii="新細明體" w:eastAsia="新細明體" w:hAnsi="新細明體" w:hint="eastAsia"/>
          <w:b w:val="0"/>
          <w:sz w:val="24"/>
        </w:rPr>
        <w:t>符合相關規定</w:t>
      </w:r>
      <w:r w:rsidRPr="00066A1F">
        <w:rPr>
          <w:rFonts w:ascii="新細明體" w:eastAsia="新細明體" w:hAnsi="新細明體"/>
          <w:b w:val="0"/>
          <w:sz w:val="24"/>
        </w:rPr>
        <w:t>，</w:t>
      </w:r>
      <w:proofErr w:type="gramStart"/>
      <w:r w:rsidRPr="00066A1F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066A1F">
        <w:rPr>
          <w:rFonts w:ascii="新細明體" w:eastAsia="新細明體" w:hAnsi="新細明體"/>
          <w:b w:val="0"/>
          <w:sz w:val="24"/>
        </w:rPr>
        <w:t>核定。</w:t>
      </w:r>
    </w:p>
    <w:p w:rsidR="0036205B" w:rsidRPr="00066A1F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九</w:t>
      </w:r>
      <w:r w:rsidRPr="00066A1F">
        <w:rPr>
          <w:rFonts w:ascii="新細明體" w:eastAsia="新細明體" w:hAnsi="新細明體"/>
          <w:b w:val="0"/>
          <w:sz w:val="24"/>
        </w:rPr>
        <w:t>、</w:t>
      </w:r>
      <w:r w:rsidRPr="00066A1F">
        <w:rPr>
          <w:rFonts w:ascii="新細明體" w:eastAsia="新細明體" w:hAnsi="新細明體" w:hint="eastAsia"/>
          <w:b w:val="0"/>
          <w:sz w:val="24"/>
        </w:rPr>
        <w:t>工</w:t>
      </w:r>
      <w:r w:rsidRPr="00066A1F">
        <w:rPr>
          <w:rFonts w:ascii="新細明體" w:eastAsia="新細明體" w:hAnsi="新細明體"/>
          <w:b w:val="0"/>
          <w:sz w:val="24"/>
        </w:rPr>
        <w:t>學</w:t>
      </w:r>
      <w:r w:rsidRPr="00066A1F">
        <w:rPr>
          <w:rFonts w:ascii="新細明體" w:eastAsia="新細明體" w:hAnsi="新細明體" w:hint="eastAsia"/>
          <w:b w:val="0"/>
          <w:sz w:val="24"/>
        </w:rPr>
        <w:t>院材料系</w:t>
      </w:r>
      <w:r w:rsidRPr="00066A1F">
        <w:rPr>
          <w:rFonts w:ascii="新細明體" w:eastAsia="新細明體" w:hAnsi="新細明體"/>
          <w:b w:val="0"/>
          <w:sz w:val="24"/>
        </w:rPr>
        <w:t>新聘教師</w:t>
      </w:r>
      <w:r w:rsidRPr="00066A1F">
        <w:rPr>
          <w:rFonts w:ascii="新細明體" w:eastAsia="新細明體" w:hAnsi="新細明體" w:hint="eastAsia"/>
          <w:b w:val="0"/>
          <w:sz w:val="24"/>
        </w:rPr>
        <w:t>邱靜誼助理教授</w:t>
      </w:r>
      <w:r w:rsidRPr="00066A1F">
        <w:rPr>
          <w:rFonts w:ascii="新細明體" w:eastAsia="新細明體" w:hAnsi="新細明體"/>
          <w:b w:val="0"/>
          <w:sz w:val="24"/>
        </w:rPr>
        <w:t>(自10</w:t>
      </w:r>
      <w:r w:rsidRPr="00066A1F">
        <w:rPr>
          <w:rFonts w:ascii="新細明體" w:eastAsia="新細明體" w:hAnsi="新細明體" w:hint="eastAsia"/>
          <w:b w:val="0"/>
          <w:sz w:val="24"/>
        </w:rPr>
        <w:t>3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sz w:val="24"/>
        </w:rPr>
        <w:t>8</w:t>
      </w:r>
      <w:r w:rsidRPr="00066A1F">
        <w:rPr>
          <w:rFonts w:ascii="新細明體" w:eastAsia="新細明體" w:hAnsi="新細明體"/>
          <w:b w:val="0"/>
          <w:sz w:val="24"/>
        </w:rPr>
        <w:t>月1日起聘)，因故申請延後於10</w:t>
      </w:r>
      <w:r w:rsidRPr="00066A1F">
        <w:rPr>
          <w:rFonts w:ascii="新細明體" w:eastAsia="新細明體" w:hAnsi="新細明體" w:hint="eastAsia"/>
          <w:b w:val="0"/>
          <w:sz w:val="24"/>
        </w:rPr>
        <w:t>4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sz w:val="24"/>
        </w:rPr>
        <w:t>2</w:t>
      </w:r>
      <w:r w:rsidRPr="00066A1F">
        <w:rPr>
          <w:rFonts w:ascii="新細明體" w:eastAsia="新細明體" w:hAnsi="新細明體"/>
          <w:b w:val="0"/>
          <w:sz w:val="24"/>
        </w:rPr>
        <w:t>月1日到職，代表著作仍</w:t>
      </w:r>
      <w:r w:rsidRPr="00066A1F">
        <w:rPr>
          <w:rFonts w:ascii="新細明體" w:eastAsia="新細明體" w:hAnsi="新細明體" w:hint="eastAsia"/>
          <w:b w:val="0"/>
          <w:sz w:val="24"/>
        </w:rPr>
        <w:t>符合相關規定</w:t>
      </w:r>
      <w:r w:rsidRPr="00066A1F">
        <w:rPr>
          <w:rFonts w:ascii="新細明體" w:eastAsia="新細明體" w:hAnsi="新細明體"/>
          <w:b w:val="0"/>
          <w:sz w:val="24"/>
        </w:rPr>
        <w:t>，</w:t>
      </w:r>
      <w:proofErr w:type="gramStart"/>
      <w:r w:rsidRPr="00066A1F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066A1F">
        <w:rPr>
          <w:rFonts w:ascii="新細明體" w:eastAsia="新細明體" w:hAnsi="新細明體"/>
          <w:b w:val="0"/>
          <w:sz w:val="24"/>
        </w:rPr>
        <w:t>核定。</w:t>
      </w:r>
    </w:p>
    <w:p w:rsidR="0036205B" w:rsidRPr="00066A1F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>十</w:t>
      </w:r>
      <w:r w:rsidRPr="00066A1F">
        <w:rPr>
          <w:rFonts w:ascii="新細明體" w:eastAsia="新細明體" w:hAnsi="新細明體"/>
          <w:b w:val="0"/>
          <w:sz w:val="24"/>
        </w:rPr>
        <w:t>、</w:t>
      </w:r>
      <w:r w:rsidRPr="00066A1F">
        <w:rPr>
          <w:rFonts w:ascii="新細明體" w:eastAsia="新細明體" w:hAnsi="新細明體" w:hint="eastAsia"/>
          <w:b w:val="0"/>
          <w:sz w:val="24"/>
        </w:rPr>
        <w:t>電資</w:t>
      </w:r>
      <w:r w:rsidRPr="00066A1F">
        <w:rPr>
          <w:rFonts w:ascii="新細明體" w:eastAsia="新細明體" w:hAnsi="新細明體"/>
          <w:b w:val="0"/>
          <w:sz w:val="24"/>
        </w:rPr>
        <w:t>學</w:t>
      </w:r>
      <w:r w:rsidRPr="00066A1F">
        <w:rPr>
          <w:rFonts w:ascii="新細明體" w:eastAsia="新細明體" w:hAnsi="新細明體" w:hint="eastAsia"/>
          <w:b w:val="0"/>
          <w:sz w:val="24"/>
        </w:rPr>
        <w:t>院電機系</w:t>
      </w:r>
      <w:r w:rsidRPr="00066A1F">
        <w:rPr>
          <w:rFonts w:ascii="新細明體" w:eastAsia="新細明體" w:hAnsi="新細明體"/>
          <w:b w:val="0"/>
          <w:sz w:val="24"/>
        </w:rPr>
        <w:t>新聘教師</w:t>
      </w:r>
      <w:r w:rsidRPr="00066A1F">
        <w:rPr>
          <w:rFonts w:ascii="新細明體" w:eastAsia="新細明體" w:hAnsi="新細明體" w:hint="eastAsia"/>
          <w:b w:val="0"/>
          <w:sz w:val="24"/>
        </w:rPr>
        <w:t>陳景然助理教授</w:t>
      </w:r>
      <w:r w:rsidRPr="00066A1F">
        <w:rPr>
          <w:rFonts w:ascii="新細明體" w:eastAsia="新細明體" w:hAnsi="新細明體"/>
          <w:b w:val="0"/>
          <w:sz w:val="24"/>
        </w:rPr>
        <w:t>(自10</w:t>
      </w:r>
      <w:r w:rsidRPr="00066A1F">
        <w:rPr>
          <w:rFonts w:ascii="新細明體" w:eastAsia="新細明體" w:hAnsi="新細明體" w:hint="eastAsia"/>
          <w:b w:val="0"/>
          <w:sz w:val="24"/>
        </w:rPr>
        <w:t>3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sz w:val="24"/>
        </w:rPr>
        <w:t>8</w:t>
      </w:r>
      <w:r w:rsidRPr="00066A1F">
        <w:rPr>
          <w:rFonts w:ascii="新細明體" w:eastAsia="新細明體" w:hAnsi="新細明體"/>
          <w:b w:val="0"/>
          <w:sz w:val="24"/>
        </w:rPr>
        <w:t>月1日起聘)，因故申請延後於10</w:t>
      </w:r>
      <w:r w:rsidRPr="00066A1F">
        <w:rPr>
          <w:rFonts w:ascii="新細明體" w:eastAsia="新細明體" w:hAnsi="新細明體" w:hint="eastAsia"/>
          <w:b w:val="0"/>
          <w:sz w:val="24"/>
        </w:rPr>
        <w:t>4</w:t>
      </w:r>
      <w:r w:rsidRPr="00066A1F">
        <w:rPr>
          <w:rFonts w:ascii="新細明體" w:eastAsia="新細明體" w:hAnsi="新細明體"/>
          <w:b w:val="0"/>
          <w:sz w:val="24"/>
        </w:rPr>
        <w:t>年</w:t>
      </w:r>
      <w:r w:rsidRPr="00066A1F">
        <w:rPr>
          <w:rFonts w:ascii="新細明體" w:eastAsia="新細明體" w:hAnsi="新細明體" w:hint="eastAsia"/>
          <w:b w:val="0"/>
          <w:sz w:val="24"/>
        </w:rPr>
        <w:t>2</w:t>
      </w:r>
      <w:r w:rsidRPr="00066A1F">
        <w:rPr>
          <w:rFonts w:ascii="新細明體" w:eastAsia="新細明體" w:hAnsi="新細明體"/>
          <w:b w:val="0"/>
          <w:sz w:val="24"/>
        </w:rPr>
        <w:t>月1日到職，代表著作仍</w:t>
      </w:r>
      <w:r w:rsidRPr="00066A1F">
        <w:rPr>
          <w:rFonts w:ascii="新細明體" w:eastAsia="新細明體" w:hAnsi="新細明體" w:hint="eastAsia"/>
          <w:b w:val="0"/>
          <w:sz w:val="24"/>
        </w:rPr>
        <w:t>符合相關規定</w:t>
      </w:r>
      <w:r w:rsidRPr="00066A1F">
        <w:rPr>
          <w:rFonts w:ascii="新細明體" w:eastAsia="新細明體" w:hAnsi="新細明體"/>
          <w:b w:val="0"/>
          <w:sz w:val="24"/>
        </w:rPr>
        <w:t>，</w:t>
      </w:r>
      <w:proofErr w:type="gramStart"/>
      <w:r w:rsidRPr="00066A1F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066A1F">
        <w:rPr>
          <w:rFonts w:ascii="新細明體" w:eastAsia="新細明體" w:hAnsi="新細明體"/>
          <w:b w:val="0"/>
          <w:sz w:val="24"/>
        </w:rPr>
        <w:t>核定。</w:t>
      </w:r>
    </w:p>
    <w:p w:rsidR="0036205B" w:rsidRPr="00066A1F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十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一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、文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學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院歷史系張廣達教授等8位兼任教師，原依該學院103學年度兼任教師續聘檢討名冊意見另案簽辦，並提本校102學年度第8次教評會報告。現依歷史系103年6月19日奉核簽，擬辦理8位教師103學年度續聘作業</w:t>
      </w:r>
      <w:r w:rsidRPr="00066A1F">
        <w:rPr>
          <w:rFonts w:ascii="細明體" w:eastAsia="細明體" w:hAnsi="細明體" w:hint="eastAsia"/>
          <w:b w:val="0"/>
          <w:sz w:val="24"/>
        </w:rPr>
        <w:t>，並提第2817次行政會議討論通過</w:t>
      </w:r>
      <w:r w:rsidRPr="00066A1F">
        <w:rPr>
          <w:rFonts w:ascii="Times New Roman" w:eastAsia="新細明體" w:hAnsi="新細明體" w:hint="eastAsia"/>
          <w:b w:val="0"/>
          <w:sz w:val="24"/>
        </w:rPr>
        <w:t>。</w:t>
      </w:r>
    </w:p>
    <w:p w:rsidR="0036205B" w:rsidRPr="00066A1F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十二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、電資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學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院光電所系王維新兼任教授，原依該學院103學年度兼任教師續聘檢討名冊意見另案簽辦，並提本校102學年度第8次教評會報告。現依光電所103年6月19日奉核簽，擬辦理103學年度續聘作業</w:t>
      </w:r>
      <w:r w:rsidRPr="00066A1F">
        <w:rPr>
          <w:rFonts w:ascii="細明體" w:eastAsia="細明體" w:hAnsi="細明體" w:hint="eastAsia"/>
          <w:b w:val="0"/>
          <w:sz w:val="24"/>
        </w:rPr>
        <w:t>，並提第2817次行政會議討論通過</w:t>
      </w:r>
      <w:r w:rsidRPr="00066A1F">
        <w:rPr>
          <w:rFonts w:ascii="Times New Roman" w:eastAsia="新細明體" w:hAnsi="新細明體" w:hint="eastAsia"/>
          <w:b w:val="0"/>
          <w:sz w:val="24"/>
        </w:rPr>
        <w:t>。</w:t>
      </w:r>
    </w:p>
    <w:p w:rsidR="0036205B" w:rsidRPr="00066A1F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十三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、理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學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院大氣系柯文雄兼任教授，原依該學院103學年度兼任教師續聘檢討名冊意見不同意續聘，並提本校102學年度第8次教評會報告。現依大氣系103年7月1日奉核簽，擬辦理103學年度續聘作業</w:t>
      </w:r>
      <w:r w:rsidRPr="00066A1F">
        <w:rPr>
          <w:rFonts w:ascii="細明體" w:eastAsia="細明體" w:hAnsi="細明體" w:hint="eastAsia"/>
          <w:b w:val="0"/>
          <w:sz w:val="24"/>
        </w:rPr>
        <w:t>，並提第2819次行政會議討論通過</w:t>
      </w:r>
      <w:r w:rsidRPr="00066A1F">
        <w:rPr>
          <w:rFonts w:ascii="Times New Roman" w:eastAsia="新細明體" w:hAnsi="新細明體" w:hint="eastAsia"/>
          <w:b w:val="0"/>
          <w:sz w:val="24"/>
        </w:rPr>
        <w:t>。</w:t>
      </w:r>
    </w:p>
    <w:p w:rsidR="0036205B" w:rsidRPr="00066A1F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十四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、理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學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院數學系林大溢兼任實務教師，原依該學院103學年度兼任教師續聘檢討名冊意見另案簽辦，並提本校102學年度第8次教評會報告。現依數學系103年6月27日奉核簽，擬辦理103學年度兼任講師級專業技術人員續聘作業</w:t>
      </w:r>
      <w:r w:rsidRPr="00066A1F">
        <w:rPr>
          <w:rFonts w:ascii="細明體" w:eastAsia="細明體" w:hAnsi="細明體" w:hint="eastAsia"/>
          <w:b w:val="0"/>
          <w:sz w:val="24"/>
        </w:rPr>
        <w:t>，並提第2819次行政會議討論通過</w:t>
      </w:r>
      <w:r w:rsidRPr="00066A1F">
        <w:rPr>
          <w:rFonts w:ascii="Times New Roman" w:eastAsia="新細明體" w:hAnsi="新細明體" w:hint="eastAsia"/>
          <w:b w:val="0"/>
          <w:sz w:val="24"/>
        </w:rPr>
        <w:t>。</w:t>
      </w:r>
    </w:p>
    <w:p w:rsidR="0036205B" w:rsidRPr="00066A1F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十五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、電資</w:t>
      </w:r>
      <w:r w:rsidRPr="00066A1F">
        <w:rPr>
          <w:rFonts w:ascii="新細明體" w:eastAsia="新細明體" w:hAnsi="新細明體"/>
          <w:b w:val="0"/>
          <w:bCs w:val="0"/>
          <w:noProof/>
          <w:sz w:val="24"/>
        </w:rPr>
        <w:t>學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院電子所汪重光教授等2位兼任教師，原依該學院103學年度兼任教師續聘檢討名冊意見另案簽辦，並提本校102學年度第8次教評會報告。現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依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電子所系103年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7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月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1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日奉核簽，擬辦理103學年度續聘作業</w:t>
      </w:r>
      <w:r w:rsidRPr="00066A1F">
        <w:rPr>
          <w:rFonts w:ascii="細明體" w:eastAsia="細明體" w:hAnsi="細明體" w:hint="eastAsia"/>
          <w:b w:val="0"/>
          <w:sz w:val="24"/>
        </w:rPr>
        <w:t>，並提第2819次行政會議討論通過</w:t>
      </w:r>
      <w:r w:rsidRPr="00066A1F">
        <w:rPr>
          <w:rFonts w:ascii="Times New Roman" w:eastAsia="新細明體" w:hAnsi="新細明體" w:hint="eastAsia"/>
          <w:b w:val="0"/>
          <w:sz w:val="24"/>
        </w:rPr>
        <w:t>。</w:t>
      </w:r>
    </w:p>
    <w:p w:rsidR="0036205B" w:rsidRPr="00066A1F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十</w:t>
      </w: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六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、為推動本校邁向國際頂尖大學，陳副校長與</w:t>
      </w:r>
      <w:r w:rsidRPr="00066A1F">
        <w:rPr>
          <w:rFonts w:ascii="新細明體" w:eastAsia="新細明體" w:hAnsi="新細明體" w:hint="eastAsia"/>
          <w:b w:val="0"/>
          <w:sz w:val="24"/>
        </w:rPr>
        <w:t xml:space="preserve">Elsevier全球學術與政府關係副總裁Anders </w:t>
      </w:r>
      <w:proofErr w:type="spellStart"/>
      <w:r w:rsidRPr="00066A1F">
        <w:rPr>
          <w:rFonts w:ascii="新細明體" w:eastAsia="新細明體" w:hAnsi="新細明體" w:hint="eastAsia"/>
          <w:b w:val="0"/>
          <w:sz w:val="24"/>
        </w:rPr>
        <w:t>Karlsson</w:t>
      </w:r>
      <w:proofErr w:type="spellEnd"/>
      <w:r w:rsidRPr="00066A1F">
        <w:rPr>
          <w:rFonts w:ascii="新細明體" w:eastAsia="新細明體" w:hAnsi="新細明體" w:hint="eastAsia"/>
          <w:b w:val="0"/>
          <w:sz w:val="24"/>
        </w:rPr>
        <w:t>教授會談資料如附件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。</w:t>
      </w:r>
    </w:p>
    <w:p w:rsidR="0036205B" w:rsidRPr="00066A1F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>
        <w:rPr>
          <w:rFonts w:ascii="新細明體" w:eastAsia="新細明體" w:hAnsi="新細明體" w:hint="eastAsia"/>
          <w:b w:val="0"/>
          <w:bCs w:val="0"/>
          <w:noProof/>
          <w:sz w:val="24"/>
        </w:rPr>
        <w:t>十七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、</w:t>
      </w:r>
      <w:r w:rsidRPr="00066A1F">
        <w:rPr>
          <w:rFonts w:ascii="新細明體" w:eastAsia="新細明體" w:hAnsi="新細明體" w:hint="eastAsia"/>
          <w:b w:val="0"/>
          <w:sz w:val="24"/>
        </w:rPr>
        <w:t>國際知名大學教師聘用程序及時間之資料收集分析如附件(美國哈佛大學、加拿大多倫多大學、英國劍橋大學、德國海德堡大學、新加坡國立大學、日本東京大學)</w:t>
      </w:r>
      <w:r w:rsidRPr="00066A1F">
        <w:rPr>
          <w:rFonts w:ascii="新細明體" w:eastAsia="新細明體" w:hAnsi="新細明體" w:hint="eastAsia"/>
          <w:b w:val="0"/>
          <w:bCs w:val="0"/>
          <w:noProof/>
          <w:sz w:val="24"/>
        </w:rPr>
        <w:t>。</w:t>
      </w:r>
    </w:p>
    <w:p w:rsidR="0036205B" w:rsidRPr="00870EAC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870EAC">
        <w:rPr>
          <w:rFonts w:ascii="新細明體" w:eastAsia="新細明體" w:hAnsi="新細明體" w:hint="eastAsia"/>
          <w:b w:val="0"/>
          <w:bCs w:val="0"/>
          <w:noProof/>
          <w:sz w:val="24"/>
        </w:rPr>
        <w:t>十八、</w:t>
      </w:r>
      <w:r w:rsidRPr="00870EAC">
        <w:rPr>
          <w:rFonts w:ascii="新細明體" w:eastAsia="新細明體" w:hAnsi="新細明體" w:hint="eastAsia"/>
          <w:b w:val="0"/>
          <w:sz w:val="24"/>
        </w:rPr>
        <w:t>管理學院國企系吳青松教</w:t>
      </w:r>
      <w:r w:rsidRPr="00870EAC">
        <w:rPr>
          <w:rFonts w:ascii="新細明體" w:eastAsia="新細明體" w:hAnsi="新細明體"/>
          <w:b w:val="0"/>
          <w:sz w:val="24"/>
        </w:rPr>
        <w:t>授原奉核准自10</w:t>
      </w:r>
      <w:r w:rsidRPr="00870EAC">
        <w:rPr>
          <w:rFonts w:ascii="新細明體" w:eastAsia="新細明體" w:hAnsi="新細明體" w:hint="eastAsia"/>
          <w:b w:val="0"/>
          <w:sz w:val="24"/>
        </w:rPr>
        <w:t>3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8</w:t>
      </w:r>
      <w:r w:rsidRPr="00870EAC">
        <w:rPr>
          <w:rFonts w:ascii="新細明體" w:eastAsia="新細明體" w:hAnsi="新細明體"/>
          <w:b w:val="0"/>
          <w:sz w:val="24"/>
        </w:rPr>
        <w:t>月1日起至10</w:t>
      </w:r>
      <w:r w:rsidRPr="00870EAC">
        <w:rPr>
          <w:rFonts w:ascii="新細明體" w:eastAsia="新細明體" w:hAnsi="新細明體" w:hint="eastAsia"/>
          <w:b w:val="0"/>
          <w:sz w:val="24"/>
        </w:rPr>
        <w:t>4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1</w:t>
      </w:r>
      <w:r w:rsidRPr="00870EAC">
        <w:rPr>
          <w:rFonts w:ascii="新細明體" w:eastAsia="新細明體" w:hAnsi="新細明體"/>
          <w:b w:val="0"/>
          <w:sz w:val="24"/>
        </w:rPr>
        <w:t>月31日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止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休假研究，因</w:t>
      </w:r>
      <w:r w:rsidRPr="00870EAC">
        <w:rPr>
          <w:rFonts w:ascii="新細明體" w:eastAsia="新細明體" w:hAnsi="新細明體" w:hint="eastAsia"/>
          <w:b w:val="0"/>
          <w:sz w:val="24"/>
        </w:rPr>
        <w:t>自103年81日退休，</w:t>
      </w:r>
      <w:r w:rsidRPr="00870EAC">
        <w:rPr>
          <w:rFonts w:ascii="新細明體" w:eastAsia="新細明體" w:hAnsi="新細明體"/>
          <w:b w:val="0"/>
          <w:sz w:val="24"/>
        </w:rPr>
        <w:t>擬</w:t>
      </w:r>
      <w:r w:rsidRPr="00870EAC">
        <w:rPr>
          <w:rFonts w:ascii="新細明體" w:eastAsia="新細明體" w:hAnsi="新細明體" w:hint="eastAsia"/>
          <w:b w:val="0"/>
          <w:sz w:val="24"/>
        </w:rPr>
        <w:t>撤銷</w:t>
      </w:r>
      <w:r w:rsidRPr="00870EAC">
        <w:rPr>
          <w:rFonts w:ascii="新細明體" w:eastAsia="新細明體" w:hAnsi="新細明體"/>
          <w:b w:val="0"/>
          <w:sz w:val="24"/>
        </w:rPr>
        <w:t>休假研究，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核定，並提第2</w:t>
      </w:r>
      <w:r w:rsidRPr="00870EAC">
        <w:rPr>
          <w:rFonts w:ascii="新細明體" w:eastAsia="新細明體" w:hAnsi="新細明體" w:hint="eastAsia"/>
          <w:b w:val="0"/>
          <w:sz w:val="24"/>
        </w:rPr>
        <w:t>820</w:t>
      </w:r>
      <w:r w:rsidRPr="00870EAC">
        <w:rPr>
          <w:rFonts w:ascii="新細明體" w:eastAsia="新細明體" w:hAnsi="新細明體"/>
          <w:b w:val="0"/>
          <w:sz w:val="24"/>
        </w:rPr>
        <w:t>次行政會議報告</w:t>
      </w:r>
      <w:r w:rsidRPr="00870EAC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36205B" w:rsidRPr="00870EAC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870EAC">
        <w:rPr>
          <w:rFonts w:ascii="新細明體" w:eastAsia="新細明體" w:hAnsi="新細明體" w:hint="eastAsia"/>
          <w:b w:val="0"/>
          <w:bCs w:val="0"/>
          <w:noProof/>
          <w:sz w:val="24"/>
        </w:rPr>
        <w:t>十九、</w:t>
      </w:r>
      <w:r w:rsidRPr="00870EAC">
        <w:rPr>
          <w:rFonts w:ascii="新細明體" w:eastAsia="新細明體" w:hAnsi="新細明體" w:hint="eastAsia"/>
          <w:b w:val="0"/>
          <w:sz w:val="24"/>
        </w:rPr>
        <w:t>生農學院農經系吳珮瑛教</w:t>
      </w:r>
      <w:r w:rsidRPr="00870EAC">
        <w:rPr>
          <w:rFonts w:ascii="新細明體" w:eastAsia="新細明體" w:hAnsi="新細明體"/>
          <w:b w:val="0"/>
          <w:sz w:val="24"/>
        </w:rPr>
        <w:t>授原奉核准自10</w:t>
      </w:r>
      <w:r w:rsidRPr="00870EAC">
        <w:rPr>
          <w:rFonts w:ascii="新細明體" w:eastAsia="新細明體" w:hAnsi="新細明體" w:hint="eastAsia"/>
          <w:b w:val="0"/>
          <w:sz w:val="24"/>
        </w:rPr>
        <w:t>4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2</w:t>
      </w:r>
      <w:r w:rsidRPr="00870EAC">
        <w:rPr>
          <w:rFonts w:ascii="新細明體" w:eastAsia="新細明體" w:hAnsi="新細明體"/>
          <w:b w:val="0"/>
          <w:sz w:val="24"/>
        </w:rPr>
        <w:t>月1日起至10</w:t>
      </w:r>
      <w:r w:rsidRPr="00870EAC">
        <w:rPr>
          <w:rFonts w:ascii="新細明體" w:eastAsia="新細明體" w:hAnsi="新細明體" w:hint="eastAsia"/>
          <w:b w:val="0"/>
          <w:sz w:val="24"/>
        </w:rPr>
        <w:t>4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7</w:t>
      </w:r>
      <w:r w:rsidRPr="00870EAC">
        <w:rPr>
          <w:rFonts w:ascii="新細明體" w:eastAsia="新細明體" w:hAnsi="新細明體"/>
          <w:b w:val="0"/>
          <w:sz w:val="24"/>
        </w:rPr>
        <w:t>月31日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止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休假研究，因</w:t>
      </w:r>
      <w:r w:rsidRPr="00870EAC">
        <w:rPr>
          <w:rFonts w:ascii="新細明體" w:eastAsia="新細明體" w:hAnsi="新細明體" w:hint="eastAsia"/>
          <w:b w:val="0"/>
          <w:sz w:val="24"/>
        </w:rPr>
        <w:t>故</w:t>
      </w:r>
      <w:r w:rsidRPr="00870EAC">
        <w:rPr>
          <w:rFonts w:ascii="新細明體" w:eastAsia="新細明體" w:hAnsi="新細明體"/>
          <w:b w:val="0"/>
          <w:sz w:val="24"/>
        </w:rPr>
        <w:t>擬</w:t>
      </w:r>
      <w:r w:rsidRPr="00870EAC">
        <w:rPr>
          <w:rFonts w:ascii="新細明體" w:eastAsia="新細明體" w:hAnsi="新細明體" w:hint="eastAsia"/>
          <w:b w:val="0"/>
          <w:sz w:val="24"/>
        </w:rPr>
        <w:t>撤銷</w:t>
      </w:r>
      <w:r w:rsidRPr="00870EAC">
        <w:rPr>
          <w:rFonts w:ascii="新細明體" w:eastAsia="新細明體" w:hAnsi="新細明體"/>
          <w:b w:val="0"/>
          <w:sz w:val="24"/>
        </w:rPr>
        <w:t>休假研究，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核定，並提第2</w:t>
      </w:r>
      <w:r w:rsidRPr="00870EAC">
        <w:rPr>
          <w:rFonts w:ascii="新細明體" w:eastAsia="新細明體" w:hAnsi="新細明體" w:hint="eastAsia"/>
          <w:b w:val="0"/>
          <w:sz w:val="24"/>
        </w:rPr>
        <w:t>820</w:t>
      </w:r>
      <w:r w:rsidRPr="00870EAC">
        <w:rPr>
          <w:rFonts w:ascii="新細明體" w:eastAsia="新細明體" w:hAnsi="新細明體"/>
          <w:b w:val="0"/>
          <w:sz w:val="24"/>
        </w:rPr>
        <w:t>次行政會議報告</w:t>
      </w:r>
      <w:r w:rsidRPr="00870EAC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36205B" w:rsidRPr="00870EAC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870EAC">
        <w:rPr>
          <w:rFonts w:ascii="新細明體" w:eastAsia="新細明體" w:hAnsi="新細明體" w:hint="eastAsia"/>
          <w:b w:val="0"/>
          <w:bCs w:val="0"/>
          <w:noProof/>
          <w:sz w:val="24"/>
        </w:rPr>
        <w:t>二十、</w:t>
      </w:r>
      <w:r w:rsidRPr="00870EAC">
        <w:rPr>
          <w:rFonts w:ascii="新細明體" w:eastAsia="新細明體" w:hAnsi="新細明體" w:hint="eastAsia"/>
          <w:b w:val="0"/>
          <w:sz w:val="24"/>
        </w:rPr>
        <w:t>管理學院國企系任立中</w:t>
      </w:r>
      <w:r w:rsidRPr="00870EAC">
        <w:rPr>
          <w:rFonts w:ascii="新細明體" w:eastAsia="新細明體" w:hAnsi="新細明體"/>
          <w:b w:val="0"/>
          <w:sz w:val="24"/>
        </w:rPr>
        <w:t>教授原奉核准自10</w:t>
      </w:r>
      <w:r w:rsidRPr="00870EAC">
        <w:rPr>
          <w:rFonts w:ascii="新細明體" w:eastAsia="新細明體" w:hAnsi="新細明體" w:hint="eastAsia"/>
          <w:b w:val="0"/>
          <w:sz w:val="24"/>
        </w:rPr>
        <w:t>0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8</w:t>
      </w:r>
      <w:r w:rsidRPr="00870EAC">
        <w:rPr>
          <w:rFonts w:ascii="新細明體" w:eastAsia="新細明體" w:hAnsi="新細明體"/>
          <w:b w:val="0"/>
          <w:sz w:val="24"/>
        </w:rPr>
        <w:t>月1日起至10</w:t>
      </w:r>
      <w:r w:rsidRPr="00870EAC">
        <w:rPr>
          <w:rFonts w:ascii="新細明體" w:eastAsia="新細明體" w:hAnsi="新細明體" w:hint="eastAsia"/>
          <w:b w:val="0"/>
          <w:sz w:val="24"/>
        </w:rPr>
        <w:t>4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7</w:t>
      </w:r>
      <w:r w:rsidRPr="00870EAC">
        <w:rPr>
          <w:rFonts w:ascii="新細明體" w:eastAsia="新細明體" w:hAnsi="新細明體"/>
          <w:b w:val="0"/>
          <w:sz w:val="24"/>
        </w:rPr>
        <w:t>月31日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止</w:t>
      </w:r>
      <w:proofErr w:type="gramEnd"/>
      <w:r w:rsidRPr="00870EAC">
        <w:rPr>
          <w:rFonts w:ascii="新細明體" w:eastAsia="新細明體" w:hAnsi="新細明體" w:hint="eastAsia"/>
          <w:b w:val="0"/>
          <w:sz w:val="24"/>
        </w:rPr>
        <w:t>借調中國文化大學擔任教授兼商學院院長</w:t>
      </w:r>
      <w:r w:rsidRPr="00870EAC">
        <w:rPr>
          <w:rFonts w:ascii="新細明體" w:eastAsia="新細明體" w:hAnsi="新細明體"/>
          <w:b w:val="0"/>
          <w:sz w:val="24"/>
        </w:rPr>
        <w:t>，</w:t>
      </w:r>
      <w:r w:rsidRPr="00870EAC">
        <w:rPr>
          <w:rFonts w:ascii="新細明體" w:eastAsia="新細明體" w:hAnsi="新細明體" w:hint="eastAsia"/>
          <w:b w:val="0"/>
          <w:sz w:val="24"/>
        </w:rPr>
        <w:t>因故</w:t>
      </w:r>
      <w:r w:rsidRPr="00870EAC">
        <w:rPr>
          <w:rFonts w:ascii="新細明體" w:eastAsia="新細明體" w:hAnsi="新細明體"/>
          <w:b w:val="0"/>
          <w:sz w:val="24"/>
        </w:rPr>
        <w:t>擬</w:t>
      </w:r>
      <w:r w:rsidRPr="00870EAC">
        <w:rPr>
          <w:rFonts w:ascii="新細明體" w:eastAsia="新細明體" w:hAnsi="新細明體" w:hint="eastAsia"/>
          <w:b w:val="0"/>
          <w:sz w:val="24"/>
        </w:rPr>
        <w:t>提前自103年8月1日起返校歸建</w:t>
      </w:r>
      <w:r w:rsidRPr="00870EAC">
        <w:rPr>
          <w:rFonts w:ascii="新細明體" w:eastAsia="新細明體" w:hAnsi="新細明體"/>
          <w:b w:val="0"/>
          <w:sz w:val="24"/>
        </w:rPr>
        <w:t>，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核定，並提第2</w:t>
      </w:r>
      <w:r w:rsidRPr="00870EAC">
        <w:rPr>
          <w:rFonts w:ascii="新細明體" w:eastAsia="新細明體" w:hAnsi="新細明體" w:hint="eastAsia"/>
          <w:b w:val="0"/>
          <w:sz w:val="24"/>
        </w:rPr>
        <w:t>820</w:t>
      </w:r>
      <w:r w:rsidRPr="00870EAC">
        <w:rPr>
          <w:rFonts w:ascii="新細明體" w:eastAsia="新細明體" w:hAnsi="新細明體"/>
          <w:b w:val="0"/>
          <w:sz w:val="24"/>
        </w:rPr>
        <w:t>次行政會議報告</w:t>
      </w:r>
      <w:r w:rsidRPr="00870EAC">
        <w:rPr>
          <w:rFonts w:ascii="新細明體" w:eastAsia="新細明體" w:hAnsi="新細明體"/>
          <w:b w:val="0"/>
          <w:bCs w:val="0"/>
          <w:noProof/>
          <w:sz w:val="24"/>
        </w:rPr>
        <w:t>。</w:t>
      </w:r>
    </w:p>
    <w:p w:rsidR="0036205B" w:rsidRPr="00870EAC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870EAC">
        <w:rPr>
          <w:rFonts w:ascii="新細明體" w:eastAsia="新細明體" w:hAnsi="新細明體" w:hint="eastAsia"/>
          <w:b w:val="0"/>
          <w:bCs w:val="0"/>
          <w:noProof/>
          <w:sz w:val="24"/>
        </w:rPr>
        <w:t>二一、</w:t>
      </w:r>
      <w:r w:rsidRPr="00870EAC">
        <w:rPr>
          <w:rFonts w:ascii="新細明體" w:eastAsia="新細明體" w:hAnsi="新細明體" w:hint="eastAsia"/>
          <w:b w:val="0"/>
          <w:sz w:val="24"/>
        </w:rPr>
        <w:t>生農</w:t>
      </w:r>
      <w:r w:rsidRPr="00870EAC">
        <w:rPr>
          <w:rFonts w:ascii="新細明體" w:eastAsia="新細明體" w:hAnsi="新細明體"/>
          <w:b w:val="0"/>
          <w:sz w:val="24"/>
        </w:rPr>
        <w:t>學</w:t>
      </w:r>
      <w:r w:rsidRPr="00870EAC">
        <w:rPr>
          <w:rFonts w:ascii="新細明體" w:eastAsia="新細明體" w:hAnsi="新細明體" w:hint="eastAsia"/>
          <w:b w:val="0"/>
          <w:sz w:val="24"/>
        </w:rPr>
        <w:t>院</w:t>
      </w:r>
      <w:proofErr w:type="gramStart"/>
      <w:r w:rsidRPr="00870EAC">
        <w:rPr>
          <w:rFonts w:ascii="新細明體" w:eastAsia="新細明體" w:hAnsi="新細明體" w:hint="eastAsia"/>
          <w:b w:val="0"/>
          <w:sz w:val="24"/>
        </w:rPr>
        <w:t>植微系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新聘教師</w:t>
      </w:r>
      <w:r w:rsidRPr="00870EAC">
        <w:rPr>
          <w:rFonts w:ascii="新細明體" w:eastAsia="新細明體" w:hAnsi="新細明體" w:hint="eastAsia"/>
          <w:b w:val="0"/>
          <w:sz w:val="24"/>
        </w:rPr>
        <w:t>楊爵因助理教授</w:t>
      </w:r>
      <w:r w:rsidRPr="00870EAC">
        <w:rPr>
          <w:rFonts w:ascii="新細明體" w:eastAsia="新細明體" w:hAnsi="新細明體"/>
          <w:b w:val="0"/>
          <w:sz w:val="24"/>
        </w:rPr>
        <w:t>(自10</w:t>
      </w:r>
      <w:r w:rsidRPr="00870EAC">
        <w:rPr>
          <w:rFonts w:ascii="新細明體" w:eastAsia="新細明體" w:hAnsi="新細明體" w:hint="eastAsia"/>
          <w:b w:val="0"/>
          <w:sz w:val="24"/>
        </w:rPr>
        <w:t>3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8</w:t>
      </w:r>
      <w:r w:rsidRPr="00870EAC">
        <w:rPr>
          <w:rFonts w:ascii="新細明體" w:eastAsia="新細明體" w:hAnsi="新細明體"/>
          <w:b w:val="0"/>
          <w:sz w:val="24"/>
        </w:rPr>
        <w:t>月1日起聘)，因故申請延後於10</w:t>
      </w:r>
      <w:r w:rsidRPr="00870EAC">
        <w:rPr>
          <w:rFonts w:ascii="新細明體" w:eastAsia="新細明體" w:hAnsi="新細明體" w:hint="eastAsia"/>
          <w:b w:val="0"/>
          <w:sz w:val="24"/>
        </w:rPr>
        <w:t>4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2</w:t>
      </w:r>
      <w:r w:rsidRPr="00870EAC">
        <w:rPr>
          <w:rFonts w:ascii="新細明體" w:eastAsia="新細明體" w:hAnsi="新細明體"/>
          <w:b w:val="0"/>
          <w:sz w:val="24"/>
        </w:rPr>
        <w:t>月1日到職，代表著作仍</w:t>
      </w:r>
      <w:r w:rsidRPr="00870EAC">
        <w:rPr>
          <w:rFonts w:ascii="新細明體" w:eastAsia="新細明體" w:hAnsi="新細明體" w:hint="eastAsia"/>
          <w:b w:val="0"/>
          <w:sz w:val="24"/>
        </w:rPr>
        <w:t>符合相關規定</w:t>
      </w:r>
      <w:r w:rsidRPr="00870EAC">
        <w:rPr>
          <w:rFonts w:ascii="新細明體" w:eastAsia="新細明體" w:hAnsi="新細明體"/>
          <w:b w:val="0"/>
          <w:sz w:val="24"/>
        </w:rPr>
        <w:t>，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核定</w:t>
      </w:r>
      <w:r w:rsidRPr="00870EAC">
        <w:rPr>
          <w:rFonts w:ascii="新細明體" w:eastAsia="新細明體" w:hAnsi="新細明體" w:hint="eastAsia"/>
          <w:b w:val="0"/>
          <w:bCs w:val="0"/>
          <w:noProof/>
          <w:sz w:val="24"/>
        </w:rPr>
        <w:t>。</w:t>
      </w:r>
    </w:p>
    <w:p w:rsidR="0036205B" w:rsidRPr="00870EAC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870EAC">
        <w:rPr>
          <w:rFonts w:ascii="新細明體" w:eastAsia="新細明體" w:hAnsi="新細明體" w:hint="eastAsia"/>
          <w:b w:val="0"/>
          <w:sz w:val="24"/>
        </w:rPr>
        <w:t>二二</w:t>
      </w:r>
      <w:r w:rsidRPr="00870EAC">
        <w:rPr>
          <w:rFonts w:ascii="新細明體" w:eastAsia="新細明體" w:hAnsi="新細明體"/>
          <w:b w:val="0"/>
          <w:sz w:val="24"/>
        </w:rPr>
        <w:t>、</w:t>
      </w:r>
      <w:r w:rsidRPr="00870EAC">
        <w:rPr>
          <w:rFonts w:ascii="新細明體" w:eastAsia="新細明體" w:hAnsi="新細明體" w:hint="eastAsia"/>
          <w:b w:val="0"/>
          <w:sz w:val="24"/>
        </w:rPr>
        <w:t>生農</w:t>
      </w:r>
      <w:r w:rsidRPr="00870EAC">
        <w:rPr>
          <w:rFonts w:ascii="新細明體" w:eastAsia="新細明體" w:hAnsi="新細明體"/>
          <w:b w:val="0"/>
          <w:sz w:val="24"/>
        </w:rPr>
        <w:t>學</w:t>
      </w:r>
      <w:r w:rsidRPr="00870EAC">
        <w:rPr>
          <w:rFonts w:ascii="新細明體" w:eastAsia="新細明體" w:hAnsi="新細明體" w:hint="eastAsia"/>
          <w:b w:val="0"/>
          <w:sz w:val="24"/>
        </w:rPr>
        <w:t>院農藝系</w:t>
      </w:r>
      <w:r w:rsidRPr="00870EAC">
        <w:rPr>
          <w:rFonts w:ascii="新細明體" w:eastAsia="新細明體" w:hAnsi="新細明體"/>
          <w:b w:val="0"/>
          <w:sz w:val="24"/>
        </w:rPr>
        <w:t>新聘教師</w:t>
      </w:r>
      <w:r w:rsidRPr="00870EAC">
        <w:rPr>
          <w:rFonts w:ascii="新細明體" w:eastAsia="新細明體" w:hAnsi="新細明體" w:hint="eastAsia"/>
          <w:b w:val="0"/>
          <w:sz w:val="24"/>
        </w:rPr>
        <w:t>黃永芬助理教授</w:t>
      </w:r>
      <w:r w:rsidRPr="00870EAC">
        <w:rPr>
          <w:rFonts w:ascii="新細明體" w:eastAsia="新細明體" w:hAnsi="新細明體"/>
          <w:b w:val="0"/>
          <w:sz w:val="24"/>
        </w:rPr>
        <w:t>(自10</w:t>
      </w:r>
      <w:r w:rsidRPr="00870EAC">
        <w:rPr>
          <w:rFonts w:ascii="新細明體" w:eastAsia="新細明體" w:hAnsi="新細明體" w:hint="eastAsia"/>
          <w:b w:val="0"/>
          <w:sz w:val="24"/>
        </w:rPr>
        <w:t>3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8</w:t>
      </w:r>
      <w:r w:rsidRPr="00870EAC">
        <w:rPr>
          <w:rFonts w:ascii="新細明體" w:eastAsia="新細明體" w:hAnsi="新細明體"/>
          <w:b w:val="0"/>
          <w:sz w:val="24"/>
        </w:rPr>
        <w:t>月1日起聘)，因故申請延後於10</w:t>
      </w:r>
      <w:r w:rsidRPr="00870EAC">
        <w:rPr>
          <w:rFonts w:ascii="新細明體" w:eastAsia="新細明體" w:hAnsi="新細明體" w:hint="eastAsia"/>
          <w:b w:val="0"/>
          <w:sz w:val="24"/>
        </w:rPr>
        <w:t>4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1</w:t>
      </w:r>
      <w:r w:rsidRPr="00870EAC">
        <w:rPr>
          <w:rFonts w:ascii="新細明體" w:eastAsia="新細明體" w:hAnsi="新細明體"/>
          <w:b w:val="0"/>
          <w:sz w:val="24"/>
        </w:rPr>
        <w:t>月1日到職，代表著作仍</w:t>
      </w:r>
      <w:r w:rsidRPr="00870EAC">
        <w:rPr>
          <w:rFonts w:ascii="新細明體" w:eastAsia="新細明體" w:hAnsi="新細明體" w:hint="eastAsia"/>
          <w:b w:val="0"/>
          <w:sz w:val="24"/>
        </w:rPr>
        <w:t>符合相關規定</w:t>
      </w:r>
      <w:r w:rsidRPr="00870EAC">
        <w:rPr>
          <w:rFonts w:ascii="新細明體" w:eastAsia="新細明體" w:hAnsi="新細明體"/>
          <w:b w:val="0"/>
          <w:sz w:val="24"/>
        </w:rPr>
        <w:t>，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核定。</w:t>
      </w:r>
    </w:p>
    <w:p w:rsidR="0036205B" w:rsidRPr="00870EAC" w:rsidRDefault="0036205B" w:rsidP="0036205B">
      <w:pPr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新細明體" w:eastAsia="新細明體" w:hAnsi="新細明體"/>
          <w:b w:val="0"/>
          <w:bCs w:val="0"/>
          <w:noProof/>
          <w:sz w:val="24"/>
        </w:rPr>
      </w:pPr>
      <w:r w:rsidRPr="00870EAC">
        <w:rPr>
          <w:rFonts w:ascii="新細明體" w:eastAsia="新細明體" w:hAnsi="新細明體" w:hint="eastAsia"/>
          <w:b w:val="0"/>
          <w:bCs w:val="0"/>
          <w:noProof/>
          <w:sz w:val="24"/>
        </w:rPr>
        <w:lastRenderedPageBreak/>
        <w:t>二三、</w:t>
      </w:r>
      <w:r w:rsidRPr="00870EAC">
        <w:rPr>
          <w:rFonts w:ascii="新細明體" w:eastAsia="新細明體" w:hAnsi="新細明體" w:hint="eastAsia"/>
          <w:b w:val="0"/>
          <w:sz w:val="24"/>
        </w:rPr>
        <w:t>理</w:t>
      </w:r>
      <w:r w:rsidRPr="00870EAC">
        <w:rPr>
          <w:rFonts w:ascii="新細明體" w:eastAsia="新細明體" w:hAnsi="新細明體"/>
          <w:b w:val="0"/>
          <w:sz w:val="24"/>
        </w:rPr>
        <w:t>學</w:t>
      </w:r>
      <w:r w:rsidRPr="00870EAC">
        <w:rPr>
          <w:rFonts w:ascii="新細明體" w:eastAsia="新細明體" w:hAnsi="新細明體" w:hint="eastAsia"/>
          <w:b w:val="0"/>
          <w:sz w:val="24"/>
        </w:rPr>
        <w:t>院海洋所</w:t>
      </w:r>
      <w:r w:rsidRPr="00870EAC">
        <w:rPr>
          <w:rFonts w:ascii="新細明體" w:eastAsia="新細明體" w:hAnsi="新細明體"/>
          <w:b w:val="0"/>
          <w:sz w:val="24"/>
        </w:rPr>
        <w:t>新聘教師</w:t>
      </w:r>
      <w:r w:rsidRPr="00870EAC">
        <w:rPr>
          <w:rFonts w:ascii="新細明體" w:eastAsia="新細明體" w:hAnsi="新細明體" w:hint="eastAsia"/>
          <w:b w:val="0"/>
          <w:sz w:val="24"/>
        </w:rPr>
        <w:t>許樹坤教授</w:t>
      </w:r>
      <w:r w:rsidRPr="00870EAC">
        <w:rPr>
          <w:rFonts w:ascii="新細明體" w:eastAsia="新細明體" w:hAnsi="新細明體"/>
          <w:b w:val="0"/>
          <w:sz w:val="24"/>
        </w:rPr>
        <w:t>(自10</w:t>
      </w:r>
      <w:r w:rsidRPr="00870EAC">
        <w:rPr>
          <w:rFonts w:ascii="新細明體" w:eastAsia="新細明體" w:hAnsi="新細明體" w:hint="eastAsia"/>
          <w:b w:val="0"/>
          <w:sz w:val="24"/>
        </w:rPr>
        <w:t>3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8</w:t>
      </w:r>
      <w:r w:rsidRPr="00870EAC">
        <w:rPr>
          <w:rFonts w:ascii="新細明體" w:eastAsia="新細明體" w:hAnsi="新細明體"/>
          <w:b w:val="0"/>
          <w:sz w:val="24"/>
        </w:rPr>
        <w:t>月1日起聘)，因故申請延後於10</w:t>
      </w:r>
      <w:r w:rsidRPr="00870EAC">
        <w:rPr>
          <w:rFonts w:ascii="新細明體" w:eastAsia="新細明體" w:hAnsi="新細明體" w:hint="eastAsia"/>
          <w:b w:val="0"/>
          <w:sz w:val="24"/>
        </w:rPr>
        <w:t>4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2</w:t>
      </w:r>
      <w:r w:rsidRPr="00870EAC">
        <w:rPr>
          <w:rFonts w:ascii="新細明體" w:eastAsia="新細明體" w:hAnsi="新細明體"/>
          <w:b w:val="0"/>
          <w:sz w:val="24"/>
        </w:rPr>
        <w:t>月1日到職，代表著作仍</w:t>
      </w:r>
      <w:r w:rsidRPr="00870EAC">
        <w:rPr>
          <w:rFonts w:ascii="新細明體" w:eastAsia="新細明體" w:hAnsi="新細明體" w:hint="eastAsia"/>
          <w:b w:val="0"/>
          <w:sz w:val="24"/>
        </w:rPr>
        <w:t>符合相關規定</w:t>
      </w:r>
      <w:r w:rsidRPr="00870EAC">
        <w:rPr>
          <w:rFonts w:ascii="新細明體" w:eastAsia="新細明體" w:hAnsi="新細明體"/>
          <w:b w:val="0"/>
          <w:sz w:val="24"/>
        </w:rPr>
        <w:t>，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核定</w:t>
      </w:r>
      <w:r w:rsidRPr="00870EAC">
        <w:rPr>
          <w:rFonts w:ascii="新細明體" w:eastAsia="新細明體" w:hAnsi="新細明體" w:hint="eastAsia"/>
          <w:b w:val="0"/>
          <w:bCs w:val="0"/>
          <w:noProof/>
          <w:sz w:val="24"/>
        </w:rPr>
        <w:t>。</w:t>
      </w:r>
    </w:p>
    <w:p w:rsidR="0036205B" w:rsidRPr="00870EAC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Chars="55" w:left="639" w:hangingChars="193" w:hanging="46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870EAC">
        <w:rPr>
          <w:rFonts w:ascii="新細明體" w:eastAsia="新細明體" w:hAnsi="新細明體" w:hint="eastAsia"/>
          <w:b w:val="0"/>
          <w:sz w:val="24"/>
        </w:rPr>
        <w:t>二四</w:t>
      </w:r>
      <w:r w:rsidRPr="00870EAC">
        <w:rPr>
          <w:rFonts w:ascii="新細明體" w:eastAsia="新細明體" w:hAnsi="新細明體"/>
          <w:b w:val="0"/>
          <w:sz w:val="24"/>
        </w:rPr>
        <w:t>、</w:t>
      </w:r>
      <w:r w:rsidRPr="00870EAC">
        <w:rPr>
          <w:rFonts w:ascii="新細明體" w:eastAsia="新細明體" w:hAnsi="新細明體" w:hint="eastAsia"/>
          <w:b w:val="0"/>
          <w:sz w:val="24"/>
        </w:rPr>
        <w:t>生命科</w:t>
      </w:r>
      <w:r w:rsidRPr="00870EAC">
        <w:rPr>
          <w:rFonts w:ascii="新細明體" w:eastAsia="新細明體" w:hAnsi="新細明體"/>
          <w:b w:val="0"/>
          <w:sz w:val="24"/>
        </w:rPr>
        <w:t>學</w:t>
      </w:r>
      <w:r w:rsidRPr="00870EAC">
        <w:rPr>
          <w:rFonts w:ascii="新細明體" w:eastAsia="新細明體" w:hAnsi="新細明體" w:hint="eastAsia"/>
          <w:b w:val="0"/>
          <w:sz w:val="24"/>
        </w:rPr>
        <w:t>院生態演化所</w:t>
      </w:r>
      <w:r w:rsidRPr="00870EAC">
        <w:rPr>
          <w:rFonts w:ascii="新細明體" w:eastAsia="新細明體" w:hAnsi="新細明體"/>
          <w:b w:val="0"/>
          <w:sz w:val="24"/>
        </w:rPr>
        <w:t xml:space="preserve">新聘教師David </w:t>
      </w:r>
      <w:proofErr w:type="spellStart"/>
      <w:r w:rsidRPr="00870EAC">
        <w:rPr>
          <w:rFonts w:ascii="新細明體" w:eastAsia="新細明體" w:hAnsi="新細明體"/>
          <w:b w:val="0"/>
          <w:sz w:val="24"/>
        </w:rPr>
        <w:t>Zelený</w:t>
      </w:r>
      <w:proofErr w:type="spellEnd"/>
      <w:r w:rsidRPr="00870EAC">
        <w:rPr>
          <w:rFonts w:ascii="新細明體" w:eastAsia="新細明體" w:hAnsi="新細明體" w:hint="eastAsia"/>
          <w:b w:val="0"/>
          <w:sz w:val="24"/>
        </w:rPr>
        <w:t>助理教授</w:t>
      </w:r>
      <w:r w:rsidRPr="00870EAC">
        <w:rPr>
          <w:rFonts w:ascii="新細明體" w:eastAsia="新細明體" w:hAnsi="新細明體"/>
          <w:b w:val="0"/>
          <w:sz w:val="24"/>
        </w:rPr>
        <w:t>(自10</w:t>
      </w:r>
      <w:r w:rsidRPr="00870EAC">
        <w:rPr>
          <w:rFonts w:ascii="新細明體" w:eastAsia="新細明體" w:hAnsi="新細明體" w:hint="eastAsia"/>
          <w:b w:val="0"/>
          <w:sz w:val="24"/>
        </w:rPr>
        <w:t>3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8</w:t>
      </w:r>
      <w:r w:rsidRPr="00870EAC">
        <w:rPr>
          <w:rFonts w:ascii="新細明體" w:eastAsia="新細明體" w:hAnsi="新細明體"/>
          <w:b w:val="0"/>
          <w:sz w:val="24"/>
        </w:rPr>
        <w:t>月1日起聘)，因故申請延後於10</w:t>
      </w:r>
      <w:r w:rsidRPr="00870EAC">
        <w:rPr>
          <w:rFonts w:ascii="新細明體" w:eastAsia="新細明體" w:hAnsi="新細明體" w:hint="eastAsia"/>
          <w:b w:val="0"/>
          <w:sz w:val="24"/>
        </w:rPr>
        <w:t>4</w:t>
      </w:r>
      <w:r w:rsidRPr="00870EAC">
        <w:rPr>
          <w:rFonts w:ascii="新細明體" w:eastAsia="新細明體" w:hAnsi="新細明體"/>
          <w:b w:val="0"/>
          <w:sz w:val="24"/>
        </w:rPr>
        <w:t>年</w:t>
      </w:r>
      <w:r w:rsidRPr="00870EAC">
        <w:rPr>
          <w:rFonts w:ascii="新細明體" w:eastAsia="新細明體" w:hAnsi="新細明體" w:hint="eastAsia"/>
          <w:b w:val="0"/>
          <w:sz w:val="24"/>
        </w:rPr>
        <w:t>8</w:t>
      </w:r>
      <w:r w:rsidRPr="00870EAC">
        <w:rPr>
          <w:rFonts w:ascii="新細明體" w:eastAsia="新細明體" w:hAnsi="新細明體"/>
          <w:b w:val="0"/>
          <w:sz w:val="24"/>
        </w:rPr>
        <w:t>月1日到職，代表著作仍</w:t>
      </w:r>
      <w:r w:rsidRPr="00870EAC">
        <w:rPr>
          <w:rFonts w:ascii="新細明體" w:eastAsia="新細明體" w:hAnsi="新細明體" w:hint="eastAsia"/>
          <w:b w:val="0"/>
          <w:sz w:val="24"/>
        </w:rPr>
        <w:t>符合相關規定</w:t>
      </w:r>
      <w:r w:rsidRPr="00870EAC">
        <w:rPr>
          <w:rFonts w:ascii="新細明體" w:eastAsia="新細明體" w:hAnsi="新細明體"/>
          <w:b w:val="0"/>
          <w:sz w:val="24"/>
        </w:rPr>
        <w:t>，</w:t>
      </w:r>
      <w:proofErr w:type="gramStart"/>
      <w:r w:rsidRPr="00870EAC">
        <w:rPr>
          <w:rFonts w:ascii="新細明體" w:eastAsia="新細明體" w:hAnsi="新細明體"/>
          <w:b w:val="0"/>
          <w:sz w:val="24"/>
        </w:rPr>
        <w:t>業簽奉</w:t>
      </w:r>
      <w:proofErr w:type="gramEnd"/>
      <w:r w:rsidRPr="00870EAC">
        <w:rPr>
          <w:rFonts w:ascii="新細明體" w:eastAsia="新細明體" w:hAnsi="新細明體"/>
          <w:b w:val="0"/>
          <w:sz w:val="24"/>
        </w:rPr>
        <w:t>核定。</w:t>
      </w:r>
    </w:p>
    <w:p w:rsidR="0036205B" w:rsidRPr="00870EAC" w:rsidRDefault="0036205B" w:rsidP="0036205B">
      <w:pPr>
        <w:tabs>
          <w:tab w:val="left" w:pos="1260"/>
          <w:tab w:val="left" w:pos="19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870EAC">
        <w:rPr>
          <w:rFonts w:eastAsia="細明體" w:hAnsi="標楷體" w:hint="eastAsia"/>
          <w:b w:val="0"/>
          <w:sz w:val="24"/>
        </w:rPr>
        <w:t>二五、本校推薦中文系徐聖心教授等</w:t>
      </w:r>
      <w:r w:rsidRPr="00870EAC">
        <w:rPr>
          <w:rFonts w:eastAsia="細明體" w:hAnsi="標楷體" w:hint="eastAsia"/>
          <w:b w:val="0"/>
          <w:sz w:val="24"/>
        </w:rPr>
        <w:t>35</w:t>
      </w:r>
      <w:r w:rsidRPr="00870EAC">
        <w:rPr>
          <w:rFonts w:eastAsia="細明體" w:hAnsi="標楷體" w:hint="eastAsia"/>
          <w:b w:val="0"/>
          <w:sz w:val="24"/>
        </w:rPr>
        <w:t>位教師及研究人員，申請科技部第</w:t>
      </w:r>
      <w:r w:rsidRPr="00870EAC">
        <w:rPr>
          <w:rFonts w:eastAsia="細明體" w:hAnsi="標楷體" w:hint="eastAsia"/>
          <w:b w:val="0"/>
          <w:sz w:val="24"/>
        </w:rPr>
        <w:t>53</w:t>
      </w:r>
      <w:r w:rsidRPr="00870EAC">
        <w:rPr>
          <w:rFonts w:eastAsia="細明體" w:hAnsi="標楷體" w:hint="eastAsia"/>
          <w:b w:val="0"/>
          <w:sz w:val="24"/>
        </w:rPr>
        <w:t>屆</w:t>
      </w:r>
      <w:r w:rsidRPr="00870EAC">
        <w:rPr>
          <w:rFonts w:eastAsia="細明體" w:hAnsi="標楷體" w:hint="eastAsia"/>
          <w:b w:val="0"/>
          <w:sz w:val="24"/>
        </w:rPr>
        <w:t>(</w:t>
      </w:r>
      <w:proofErr w:type="gramStart"/>
      <w:r w:rsidRPr="00870EAC">
        <w:rPr>
          <w:rFonts w:eastAsia="細明體" w:hAnsi="標楷體" w:hint="eastAsia"/>
          <w:b w:val="0"/>
          <w:sz w:val="24"/>
        </w:rPr>
        <w:t>104</w:t>
      </w:r>
      <w:proofErr w:type="gramEnd"/>
      <w:r w:rsidRPr="00870EAC">
        <w:rPr>
          <w:rFonts w:eastAsia="細明體" w:hAnsi="標楷體" w:hint="eastAsia"/>
          <w:b w:val="0"/>
          <w:sz w:val="24"/>
        </w:rPr>
        <w:t>年度</w:t>
      </w:r>
      <w:r w:rsidRPr="00870EAC">
        <w:rPr>
          <w:rFonts w:eastAsia="細明體" w:hAnsi="標楷體" w:hint="eastAsia"/>
          <w:b w:val="0"/>
          <w:sz w:val="24"/>
        </w:rPr>
        <w:t>)</w:t>
      </w:r>
      <w:r w:rsidRPr="00870EAC">
        <w:rPr>
          <w:rFonts w:eastAsia="細明體" w:hAnsi="標楷體" w:hint="eastAsia"/>
          <w:b w:val="0"/>
          <w:sz w:val="24"/>
        </w:rPr>
        <w:t>補助科學與技術人員國外短期研究，</w:t>
      </w:r>
      <w:proofErr w:type="gramStart"/>
      <w:r w:rsidRPr="00870EAC">
        <w:rPr>
          <w:rFonts w:eastAsia="細明體" w:hAnsi="標楷體" w:hint="eastAsia"/>
          <w:b w:val="0"/>
          <w:sz w:val="24"/>
        </w:rPr>
        <w:t>業簽奉</w:t>
      </w:r>
      <w:proofErr w:type="gramEnd"/>
      <w:r w:rsidRPr="00870EAC">
        <w:rPr>
          <w:rFonts w:eastAsia="細明體" w:hAnsi="標楷體" w:hint="eastAsia"/>
          <w:b w:val="0"/>
          <w:sz w:val="24"/>
        </w:rPr>
        <w:t>核定</w:t>
      </w:r>
      <w:r w:rsidRPr="00870EAC">
        <w:rPr>
          <w:rFonts w:ascii="細明體" w:eastAsia="細明體" w:hAnsi="細明體" w:hint="eastAsia"/>
          <w:b w:val="0"/>
          <w:sz w:val="24"/>
        </w:rPr>
        <w:t>。</w:t>
      </w:r>
    </w:p>
    <w:p w:rsidR="0036205B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5736C2">
        <w:rPr>
          <w:rFonts w:ascii="新細明體" w:eastAsia="新細明體" w:hAnsi="新細明體" w:hint="eastAsia"/>
          <w:sz w:val="26"/>
          <w:szCs w:val="26"/>
        </w:rPr>
        <w:t>貳、討論事項</w:t>
      </w:r>
      <w:proofErr w:type="gramStart"/>
      <w:r w:rsidRPr="005736C2">
        <w:rPr>
          <w:rFonts w:ascii="新細明體" w:eastAsia="新細明體" w:hAnsi="新細明體" w:hint="eastAsia"/>
          <w:sz w:val="26"/>
          <w:szCs w:val="26"/>
        </w:rPr>
        <w:t>︰</w:t>
      </w:r>
      <w:proofErr w:type="gramEnd"/>
    </w:p>
    <w:p w:rsidR="0036205B" w:rsidRPr="003B59FF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 w:rsidRPr="003B59FF">
        <w:rPr>
          <w:rFonts w:ascii="Times New Roman" w:eastAsia="新細明體" w:hAnsi="新細明體" w:hint="eastAsia"/>
          <w:b w:val="0"/>
          <w:sz w:val="24"/>
        </w:rPr>
        <w:t>一、</w:t>
      </w:r>
      <w:r w:rsidRPr="008624C1">
        <w:rPr>
          <w:rFonts w:ascii="Times New Roman" w:eastAsia="新細明體" w:hAnsi="新細明體"/>
          <w:b w:val="0"/>
          <w:sz w:val="24"/>
        </w:rPr>
        <w:t>本校擬聘下列先生為專任教師</w:t>
      </w:r>
      <w:r w:rsidRPr="003B59FF">
        <w:rPr>
          <w:rFonts w:ascii="Times New Roman" w:eastAsia="新細明體" w:hAnsi="新細明體" w:hint="eastAsia"/>
          <w:b w:val="0"/>
          <w:sz w:val="24"/>
        </w:rPr>
        <w:t>，提請審議。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20"/>
        <w:gridCol w:w="568"/>
        <w:gridCol w:w="3968"/>
        <w:gridCol w:w="1056"/>
        <w:gridCol w:w="1016"/>
        <w:gridCol w:w="1816"/>
        <w:gridCol w:w="1016"/>
      </w:tblGrid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A13FED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0" w:type="auto"/>
            <w:shd w:val="clear" w:color="auto" w:fill="auto"/>
          </w:tcPr>
          <w:p w:rsidR="005A0C68" w:rsidRPr="008A1513" w:rsidRDefault="005A0C68" w:rsidP="00A13FED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0" w:type="auto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0" w:type="auto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陳坤志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醫學院醫學系法醫學科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李昱儀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醫學院基因體暨蛋白體醫學研究所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張以承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張皓媛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醫學院藥學專業學院藥學系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林珍芳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醫學院牙醫專業學院牙醫學系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王逸平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醫學院物理治療學系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趙遠宏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醫學院醫學系解剖暨細胞生物學科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許書豪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醫學院醫學系藥理學科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蔡丰喬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醫學院醫學系復健科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潘信良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醫學院毒理學研究所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姜至剛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楊政憲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張毓廷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劉言彬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洪冠予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許文明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呂宛蓁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共同教育中心體育室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岳瀛立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講師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文學院翻譯碩士學位學程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鄭永康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文學院人類學系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高德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朱建達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公共衛生學院公共衛生學</w:t>
            </w: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與職衛所合聘</w:t>
            </w: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楊孝友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電機資訊學院資訊工程學</w:t>
            </w: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(</w:t>
            </w: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與網媒所合聘</w:t>
            </w: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)</w:t>
            </w: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蕭旭君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生命科學院漁業科學研究所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王永松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助理教授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生命科學院漁業科學研究所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李宗徽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賴達明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副教授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36205B" w:rsidRPr="00374AD6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二</w:t>
      </w:r>
      <w:r w:rsidRPr="00374AD6">
        <w:rPr>
          <w:rFonts w:ascii="細明體" w:eastAsia="細明體"/>
          <w:b w:val="0"/>
          <w:sz w:val="24"/>
        </w:rPr>
        <w:t>、</w:t>
      </w:r>
      <w:r w:rsidRPr="00374AD6">
        <w:rPr>
          <w:rFonts w:ascii="細明體" w:eastAsia="細明體" w:hint="eastAsia"/>
          <w:b w:val="0"/>
          <w:sz w:val="24"/>
        </w:rPr>
        <w:t>有關</w:t>
      </w:r>
      <w:r w:rsidR="00622FB2">
        <w:rPr>
          <w:rFonts w:ascii="細明體" w:eastAsia="細明體" w:hAnsi="細明體" w:hint="eastAsia"/>
          <w:b w:val="0"/>
          <w:sz w:val="24"/>
        </w:rPr>
        <w:t>○○</w:t>
      </w:r>
      <w:r w:rsidRPr="00374AD6">
        <w:rPr>
          <w:rFonts w:ascii="細明體" w:eastAsia="細明體" w:hint="eastAsia"/>
          <w:b w:val="0"/>
          <w:sz w:val="24"/>
        </w:rPr>
        <w:t>學院</w:t>
      </w:r>
      <w:r w:rsidR="00622FB2">
        <w:rPr>
          <w:rFonts w:ascii="細明體" w:eastAsia="細明體" w:hAnsi="細明體" w:hint="eastAsia"/>
          <w:b w:val="0"/>
          <w:sz w:val="24"/>
        </w:rPr>
        <w:t>○○</w:t>
      </w:r>
      <w:r w:rsidRPr="00374AD6">
        <w:rPr>
          <w:rFonts w:ascii="細明體" w:eastAsia="細明體" w:hint="eastAsia"/>
          <w:b w:val="0"/>
          <w:sz w:val="24"/>
        </w:rPr>
        <w:t>學系</w:t>
      </w:r>
      <w:r w:rsidR="00622FB2">
        <w:rPr>
          <w:rFonts w:ascii="細明體" w:eastAsia="細明體" w:hAnsi="細明體" w:hint="eastAsia"/>
          <w:b w:val="0"/>
          <w:sz w:val="24"/>
        </w:rPr>
        <w:t>○○○</w:t>
      </w:r>
      <w:r w:rsidRPr="00374AD6">
        <w:rPr>
          <w:rFonts w:ascii="細明體" w:eastAsia="細明體" w:hint="eastAsia"/>
          <w:b w:val="0"/>
          <w:sz w:val="24"/>
        </w:rPr>
        <w:t>助理教授</w:t>
      </w:r>
      <w:proofErr w:type="gramStart"/>
      <w:r w:rsidRPr="00374AD6">
        <w:rPr>
          <w:rFonts w:ascii="細明體" w:eastAsia="細明體" w:hint="eastAsia"/>
          <w:b w:val="0"/>
          <w:sz w:val="24"/>
        </w:rPr>
        <w:t>不</w:t>
      </w:r>
      <w:proofErr w:type="gramEnd"/>
      <w:r w:rsidRPr="00374AD6">
        <w:rPr>
          <w:rFonts w:ascii="細明體" w:eastAsia="細明體" w:hint="eastAsia"/>
          <w:b w:val="0"/>
          <w:sz w:val="24"/>
        </w:rPr>
        <w:t>續聘案，提請審議。</w:t>
      </w:r>
    </w:p>
    <w:p w:rsidR="0036205B" w:rsidRPr="00374AD6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Ansi="細明體" w:hint="eastAsia"/>
          <w:b w:val="0"/>
          <w:sz w:val="24"/>
        </w:rPr>
        <w:t>說明：</w:t>
      </w:r>
    </w:p>
    <w:p w:rsidR="0036205B" w:rsidRPr="00374AD6" w:rsidRDefault="0036205B" w:rsidP="0036205B">
      <w:pPr>
        <w:numPr>
          <w:ilvl w:val="0"/>
          <w:numId w:val="10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查</w:t>
      </w:r>
      <w:r w:rsidR="00622FB2">
        <w:rPr>
          <w:rFonts w:ascii="細明體" w:eastAsia="細明體" w:hAnsi="細明體" w:hint="eastAsia"/>
          <w:b w:val="0"/>
          <w:sz w:val="24"/>
        </w:rPr>
        <w:t>○○○</w:t>
      </w:r>
      <w:r w:rsidRPr="00374AD6">
        <w:rPr>
          <w:rFonts w:ascii="細明體" w:eastAsia="細明體" w:hint="eastAsia"/>
          <w:b w:val="0"/>
          <w:sz w:val="24"/>
        </w:rPr>
        <w:t>助理教授自95年8月至</w:t>
      </w:r>
      <w:r w:rsidR="00622FB2">
        <w:rPr>
          <w:rFonts w:ascii="細明體" w:eastAsia="細明體" w:hAnsi="細明體" w:hint="eastAsia"/>
          <w:b w:val="0"/>
          <w:sz w:val="24"/>
        </w:rPr>
        <w:t>○○</w:t>
      </w:r>
      <w:r w:rsidRPr="00374AD6">
        <w:rPr>
          <w:rFonts w:ascii="細明體" w:eastAsia="細明體" w:hint="eastAsia"/>
          <w:b w:val="0"/>
          <w:sz w:val="24"/>
        </w:rPr>
        <w:t>系任職至今將屆8年，</w:t>
      </w:r>
      <w:r w:rsidR="00622FB2">
        <w:rPr>
          <w:rFonts w:ascii="細明體" w:eastAsia="細明體" w:hAnsi="細明體" w:hint="eastAsia"/>
          <w:b w:val="0"/>
          <w:sz w:val="24"/>
        </w:rPr>
        <w:t>○</w:t>
      </w:r>
      <w:r w:rsidRPr="00374AD6">
        <w:rPr>
          <w:rFonts w:ascii="細明體" w:eastAsia="細明體" w:hint="eastAsia"/>
          <w:b w:val="0"/>
          <w:sz w:val="24"/>
        </w:rPr>
        <w:t>師申請103</w:t>
      </w:r>
      <w:r w:rsidR="00622FB2">
        <w:rPr>
          <w:rFonts w:ascii="細明體" w:eastAsia="細明體" w:hint="eastAsia"/>
          <w:b w:val="0"/>
          <w:sz w:val="24"/>
        </w:rPr>
        <w:t>學年度升等案未獲</w:t>
      </w:r>
      <w:r w:rsidR="00622FB2">
        <w:rPr>
          <w:rFonts w:ascii="細明體" w:eastAsia="細明體" w:hAnsi="細明體" w:hint="eastAsia"/>
          <w:b w:val="0"/>
          <w:sz w:val="24"/>
        </w:rPr>
        <w:t>○○</w:t>
      </w:r>
      <w:r w:rsidRPr="00374AD6">
        <w:rPr>
          <w:rFonts w:ascii="細明體" w:eastAsia="細明體" w:hint="eastAsia"/>
          <w:b w:val="0"/>
          <w:sz w:val="24"/>
        </w:rPr>
        <w:t>系教評會同意通過</w:t>
      </w:r>
      <w:r w:rsidRPr="00374AD6">
        <w:rPr>
          <w:rFonts w:ascii="細明體" w:eastAsia="細明體" w:hAnsi="細明體" w:hint="eastAsia"/>
          <w:b w:val="0"/>
          <w:sz w:val="24"/>
        </w:rPr>
        <w:t>。</w:t>
      </w:r>
    </w:p>
    <w:p w:rsidR="0036205B" w:rsidRPr="00374AD6" w:rsidRDefault="0036205B" w:rsidP="0036205B">
      <w:pPr>
        <w:numPr>
          <w:ilvl w:val="0"/>
          <w:numId w:val="10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依</w:t>
      </w:r>
      <w:r w:rsidR="00622FB2">
        <w:rPr>
          <w:rFonts w:ascii="細明體" w:eastAsia="細明體" w:hAnsi="細明體" w:hint="eastAsia"/>
          <w:b w:val="0"/>
          <w:sz w:val="24"/>
        </w:rPr>
        <w:t>○○</w:t>
      </w:r>
      <w:r w:rsidRPr="00374AD6">
        <w:rPr>
          <w:rFonts w:ascii="細明體" w:eastAsia="細明體" w:hint="eastAsia"/>
          <w:b w:val="0"/>
          <w:sz w:val="24"/>
        </w:rPr>
        <w:t>學院教師評鑑辦法第10條第1項規定</w:t>
      </w:r>
      <w:r w:rsidRPr="00374AD6">
        <w:rPr>
          <w:rFonts w:ascii="細明體" w:eastAsia="細明體" w:hAnsi="細明體" w:hint="eastAsia"/>
          <w:b w:val="0"/>
          <w:sz w:val="24"/>
        </w:rPr>
        <w:t>：「本院專任講師、助理教授於93年4月起就任現</w:t>
      </w:r>
      <w:r w:rsidRPr="00374AD6">
        <w:rPr>
          <w:rFonts w:ascii="細明體" w:eastAsia="細明體" w:hAnsi="細明體" w:hint="eastAsia"/>
          <w:b w:val="0"/>
          <w:sz w:val="24"/>
        </w:rPr>
        <w:lastRenderedPageBreak/>
        <w:t>職，於8年內未獲本院通過升等申請者，</w:t>
      </w:r>
      <w:proofErr w:type="gramStart"/>
      <w:r w:rsidRPr="00374AD6">
        <w:rPr>
          <w:rFonts w:ascii="細明體" w:eastAsia="細明體" w:hAnsi="細明體" w:hint="eastAsia"/>
          <w:b w:val="0"/>
          <w:sz w:val="24"/>
        </w:rPr>
        <w:t>視為覆評不</w:t>
      </w:r>
      <w:proofErr w:type="gramEnd"/>
      <w:r w:rsidRPr="00374AD6">
        <w:rPr>
          <w:rFonts w:ascii="細明體" w:eastAsia="細明體" w:hAnsi="細明體" w:hint="eastAsia"/>
          <w:b w:val="0"/>
          <w:sz w:val="24"/>
        </w:rPr>
        <w:t>通過，應經提院及校教評會決議</w:t>
      </w:r>
      <w:proofErr w:type="gramStart"/>
      <w:r w:rsidRPr="00374AD6">
        <w:rPr>
          <w:rFonts w:ascii="細明體" w:eastAsia="細明體" w:hAnsi="細明體" w:hint="eastAsia"/>
          <w:b w:val="0"/>
          <w:sz w:val="24"/>
        </w:rPr>
        <w:t>不</w:t>
      </w:r>
      <w:proofErr w:type="gramEnd"/>
      <w:r w:rsidRPr="00374AD6">
        <w:rPr>
          <w:rFonts w:ascii="細明體" w:eastAsia="細明體" w:hAnsi="細明體" w:hint="eastAsia"/>
          <w:b w:val="0"/>
          <w:sz w:val="24"/>
        </w:rPr>
        <w:t>續聘」。</w:t>
      </w:r>
    </w:p>
    <w:p w:rsidR="0036205B" w:rsidRPr="00374AD6" w:rsidRDefault="0036205B" w:rsidP="0036205B">
      <w:pPr>
        <w:numPr>
          <w:ilvl w:val="0"/>
          <w:numId w:val="10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24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依</w:t>
      </w:r>
      <w:r w:rsidR="00622FB2">
        <w:rPr>
          <w:rFonts w:ascii="細明體" w:eastAsia="細明體" w:hAnsi="細明體" w:hint="eastAsia"/>
          <w:b w:val="0"/>
          <w:sz w:val="24"/>
        </w:rPr>
        <w:t>○○</w:t>
      </w:r>
      <w:r w:rsidRPr="00374AD6">
        <w:rPr>
          <w:rFonts w:ascii="新細明體" w:eastAsia="新細明體" w:hAnsi="新細明體" w:hint="eastAsia"/>
          <w:b w:val="0"/>
          <w:sz w:val="24"/>
        </w:rPr>
        <w:t>學院</w:t>
      </w:r>
      <w:r w:rsidRPr="00374AD6">
        <w:rPr>
          <w:rFonts w:ascii="細明體" w:eastAsia="細明體" w:hint="eastAsia"/>
          <w:b w:val="0"/>
          <w:sz w:val="24"/>
        </w:rPr>
        <w:t>103年6月9日第5次教評會會議</w:t>
      </w:r>
      <w:r>
        <w:rPr>
          <w:rFonts w:ascii="細明體" w:eastAsia="細明體" w:hint="eastAsia"/>
          <w:b w:val="0"/>
          <w:sz w:val="24"/>
        </w:rPr>
        <w:t>紀</w:t>
      </w:r>
      <w:r w:rsidRPr="00374AD6">
        <w:rPr>
          <w:rFonts w:ascii="細明體" w:eastAsia="細明體" w:hint="eastAsia"/>
          <w:b w:val="0"/>
          <w:sz w:val="24"/>
        </w:rPr>
        <w:t>錄</w:t>
      </w:r>
      <w:r w:rsidRPr="0068732D">
        <w:rPr>
          <w:rFonts w:ascii="細明體" w:eastAsia="細明體" w:hint="eastAsia"/>
          <w:b w:val="0"/>
          <w:color w:val="0000FF"/>
          <w:sz w:val="24"/>
        </w:rPr>
        <w:t>，</w:t>
      </w:r>
      <w:r w:rsidRPr="00374AD6">
        <w:rPr>
          <w:rFonts w:ascii="細明體" w:eastAsia="細明體" w:hint="eastAsia"/>
          <w:b w:val="0"/>
          <w:sz w:val="24"/>
        </w:rPr>
        <w:t>本案</w:t>
      </w:r>
      <w:r w:rsidRPr="00374AD6">
        <w:rPr>
          <w:rFonts w:ascii="新細明體" w:eastAsia="新細明體" w:hAnsi="新細明體" w:hint="eastAsia"/>
          <w:b w:val="0"/>
          <w:sz w:val="24"/>
        </w:rPr>
        <w:t>經</w:t>
      </w:r>
      <w:r w:rsidR="00622FB2">
        <w:rPr>
          <w:rFonts w:ascii="細明體" w:eastAsia="細明體" w:hAnsi="細明體" w:hint="eastAsia"/>
          <w:b w:val="0"/>
          <w:sz w:val="24"/>
        </w:rPr>
        <w:t>○○</w:t>
      </w:r>
      <w:r w:rsidRPr="00374AD6">
        <w:rPr>
          <w:rFonts w:ascii="新細明體" w:eastAsia="新細明體" w:hAnsi="新細明體" w:hint="eastAsia"/>
          <w:b w:val="0"/>
          <w:sz w:val="24"/>
        </w:rPr>
        <w:t>學院邀請</w:t>
      </w:r>
      <w:r w:rsidR="00622FB2">
        <w:rPr>
          <w:rFonts w:ascii="細明體" w:eastAsia="細明體" w:hAnsi="細明體" w:hint="eastAsia"/>
          <w:b w:val="0"/>
          <w:sz w:val="24"/>
        </w:rPr>
        <w:t>○</w:t>
      </w:r>
      <w:r w:rsidRPr="00374AD6">
        <w:rPr>
          <w:rFonts w:ascii="新細明體" w:eastAsia="新細明體" w:hAnsi="新細明體" w:hint="eastAsia"/>
          <w:b w:val="0"/>
          <w:sz w:val="24"/>
        </w:rPr>
        <w:t>師到會陳述意見後決議</w:t>
      </w:r>
      <w:r w:rsidRPr="00374AD6">
        <w:rPr>
          <w:rFonts w:ascii="細明體" w:eastAsia="細明體" w:hint="eastAsia"/>
          <w:b w:val="0"/>
          <w:sz w:val="24"/>
        </w:rPr>
        <w:t>：同意通過</w:t>
      </w:r>
      <w:r w:rsidR="00622FB2">
        <w:rPr>
          <w:rFonts w:ascii="細明體" w:eastAsia="細明體" w:hAnsi="細明體" w:hint="eastAsia"/>
          <w:b w:val="0"/>
          <w:sz w:val="24"/>
        </w:rPr>
        <w:t>○○○</w:t>
      </w:r>
      <w:r w:rsidRPr="00374AD6">
        <w:rPr>
          <w:rFonts w:ascii="細明體" w:eastAsia="細明體" w:hint="eastAsia"/>
          <w:b w:val="0"/>
          <w:sz w:val="24"/>
        </w:rPr>
        <w:t>助理教授</w:t>
      </w:r>
      <w:proofErr w:type="gramStart"/>
      <w:r w:rsidRPr="00374AD6">
        <w:rPr>
          <w:rFonts w:ascii="細明體" w:eastAsia="細明體" w:hint="eastAsia"/>
          <w:b w:val="0"/>
          <w:sz w:val="24"/>
        </w:rPr>
        <w:t>不</w:t>
      </w:r>
      <w:proofErr w:type="gramEnd"/>
      <w:r w:rsidRPr="00374AD6">
        <w:rPr>
          <w:rFonts w:ascii="細明體" w:eastAsia="細明體" w:hint="eastAsia"/>
          <w:b w:val="0"/>
          <w:sz w:val="24"/>
        </w:rPr>
        <w:t>續聘案</w:t>
      </w:r>
      <w:r w:rsidRPr="00374AD6">
        <w:rPr>
          <w:rFonts w:ascii="新細明體" w:eastAsia="新細明體" w:hAnsi="新細明體" w:hint="eastAsia"/>
          <w:b w:val="0"/>
          <w:sz w:val="24"/>
        </w:rPr>
        <w:t>(委員總額37人；出席委員31人；</w:t>
      </w:r>
      <w:proofErr w:type="gramStart"/>
      <w:r w:rsidRPr="00374AD6">
        <w:rPr>
          <w:rFonts w:ascii="新細明體" w:eastAsia="新細明體" w:hAnsi="新細明體" w:hint="eastAsia"/>
          <w:b w:val="0"/>
          <w:sz w:val="24"/>
        </w:rPr>
        <w:t>不</w:t>
      </w:r>
      <w:proofErr w:type="gramEnd"/>
      <w:r w:rsidRPr="00374AD6">
        <w:rPr>
          <w:rFonts w:ascii="新細明體" w:eastAsia="新細明體" w:hAnsi="新細明體" w:hint="eastAsia"/>
          <w:b w:val="0"/>
          <w:sz w:val="24"/>
        </w:rPr>
        <w:t>續聘29票；不同意</w:t>
      </w:r>
      <w:proofErr w:type="gramStart"/>
      <w:r w:rsidRPr="00374AD6">
        <w:rPr>
          <w:rFonts w:ascii="新細明體" w:eastAsia="新細明體" w:hAnsi="新細明體" w:hint="eastAsia"/>
          <w:b w:val="0"/>
          <w:sz w:val="24"/>
        </w:rPr>
        <w:t>不</w:t>
      </w:r>
      <w:proofErr w:type="gramEnd"/>
      <w:r w:rsidRPr="00374AD6">
        <w:rPr>
          <w:rFonts w:ascii="新細明體" w:eastAsia="新細明體" w:hAnsi="新細明體" w:hint="eastAsia"/>
          <w:b w:val="0"/>
          <w:sz w:val="24"/>
        </w:rPr>
        <w:t>續聘2票)</w:t>
      </w:r>
      <w:r w:rsidRPr="00374AD6">
        <w:rPr>
          <w:rFonts w:ascii="細明體" w:eastAsia="細明體" w:hint="eastAsia"/>
          <w:b w:val="0"/>
          <w:sz w:val="24"/>
        </w:rPr>
        <w:t>，依規定提</w:t>
      </w:r>
      <w:r w:rsidRPr="003E4D05">
        <w:rPr>
          <w:rFonts w:ascii="細明體" w:eastAsia="細明體" w:hint="eastAsia"/>
          <w:b w:val="0"/>
          <w:color w:val="0000FF"/>
          <w:sz w:val="24"/>
        </w:rPr>
        <w:t>本</w:t>
      </w:r>
      <w:r w:rsidRPr="00374AD6">
        <w:rPr>
          <w:rFonts w:ascii="細明體" w:eastAsia="細明體" w:hint="eastAsia"/>
          <w:b w:val="0"/>
          <w:sz w:val="24"/>
        </w:rPr>
        <w:t>會審議。</w:t>
      </w:r>
    </w:p>
    <w:p w:rsidR="0036205B" w:rsidRPr="0054249B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673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54249B">
        <w:rPr>
          <w:rFonts w:ascii="新細明體" w:eastAsia="新細明體" w:hAnsi="新細明體" w:hint="eastAsia"/>
          <w:b w:val="0"/>
          <w:sz w:val="24"/>
        </w:rPr>
        <w:t>過程紀要：</w:t>
      </w:r>
    </w:p>
    <w:p w:rsidR="0036205B" w:rsidRPr="0054249B" w:rsidRDefault="0036205B" w:rsidP="0036205B">
      <w:pPr>
        <w:autoSpaceDE w:val="0"/>
        <w:autoSpaceDN w:val="0"/>
        <w:spacing w:line="320" w:lineRule="exact"/>
        <w:ind w:leftChars="221" w:left="1133" w:hangingChars="177" w:hanging="425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 w:rsidRPr="0054249B">
        <w:rPr>
          <w:rFonts w:ascii="Times New Roman" w:eastAsia="新細明體" w:hAnsi="新細明體"/>
          <w:b w:val="0"/>
          <w:sz w:val="24"/>
        </w:rPr>
        <w:t>(</w:t>
      </w:r>
      <w:proofErr w:type="gramStart"/>
      <w:r w:rsidRPr="0054249B">
        <w:rPr>
          <w:rFonts w:ascii="Times New Roman" w:eastAsia="新細明體" w:hAnsi="新細明體"/>
          <w:b w:val="0"/>
          <w:sz w:val="24"/>
        </w:rPr>
        <w:t>一</w:t>
      </w:r>
      <w:proofErr w:type="gramEnd"/>
      <w:r w:rsidRPr="0054249B">
        <w:rPr>
          <w:rFonts w:ascii="Times New Roman" w:eastAsia="新細明體" w:hAnsi="新細明體"/>
          <w:b w:val="0"/>
          <w:sz w:val="24"/>
        </w:rPr>
        <w:t>)</w:t>
      </w:r>
      <w:r w:rsidRPr="0054249B">
        <w:rPr>
          <w:rFonts w:ascii="Times New Roman" w:eastAsia="新細明體" w:hAnsi="新細明體" w:hint="eastAsia"/>
          <w:b w:val="0"/>
          <w:sz w:val="24"/>
        </w:rPr>
        <w:t>會議議程已於會前送請委員審閱，會中</w:t>
      </w:r>
      <w:r w:rsidR="00622FB2">
        <w:rPr>
          <w:rFonts w:ascii="細明體" w:eastAsia="細明體" w:hAnsi="細明體" w:hint="eastAsia"/>
          <w:b w:val="0"/>
          <w:sz w:val="24"/>
        </w:rPr>
        <w:t>○○○</w:t>
      </w:r>
      <w:r w:rsidRPr="0054249B">
        <w:rPr>
          <w:rFonts w:ascii="Times New Roman" w:eastAsia="新細明體" w:hAnsi="新細明體" w:hint="eastAsia"/>
          <w:b w:val="0"/>
          <w:sz w:val="24"/>
        </w:rPr>
        <w:t>助理教授及委任律師蕭</w:t>
      </w:r>
      <w:r w:rsidR="00622FB2">
        <w:rPr>
          <w:rFonts w:ascii="細明體" w:eastAsia="細明體" w:hAnsi="細明體" w:hint="eastAsia"/>
          <w:b w:val="0"/>
          <w:sz w:val="24"/>
        </w:rPr>
        <w:t>○○</w:t>
      </w:r>
      <w:r w:rsidRPr="0054249B">
        <w:rPr>
          <w:rFonts w:ascii="Times New Roman" w:eastAsia="新細明體" w:hAnsi="新細明體" w:hint="eastAsia"/>
          <w:b w:val="0"/>
          <w:sz w:val="24"/>
        </w:rPr>
        <w:t>先生列席說明並提出書面資料，然後由</w:t>
      </w:r>
      <w:r w:rsidR="00622FB2">
        <w:rPr>
          <w:rFonts w:ascii="細明體" w:eastAsia="細明體" w:hAnsi="細明體" w:hint="eastAsia"/>
          <w:b w:val="0"/>
          <w:sz w:val="24"/>
        </w:rPr>
        <w:t>○○</w:t>
      </w:r>
      <w:r w:rsidRPr="0054249B">
        <w:rPr>
          <w:rFonts w:ascii="Times New Roman" w:eastAsia="新細明體" w:hAnsi="新細明體" w:hint="eastAsia"/>
          <w:b w:val="0"/>
          <w:sz w:val="24"/>
        </w:rPr>
        <w:t>學院副院長</w:t>
      </w:r>
      <w:r w:rsidR="00622FB2">
        <w:rPr>
          <w:rFonts w:ascii="細明體" w:eastAsia="細明體" w:hAnsi="細明體" w:hint="eastAsia"/>
          <w:b w:val="0"/>
          <w:sz w:val="24"/>
        </w:rPr>
        <w:t>○○○</w:t>
      </w:r>
      <w:r w:rsidRPr="0054249B">
        <w:rPr>
          <w:rFonts w:ascii="Times New Roman" w:eastAsia="新細明體" w:hAnsi="新細明體" w:hint="eastAsia"/>
          <w:b w:val="0"/>
          <w:sz w:val="24"/>
        </w:rPr>
        <w:t>委員說明系、院處理過程，並回覆本會委員詢問。</w:t>
      </w:r>
    </w:p>
    <w:p w:rsidR="0036205B" w:rsidRPr="0054249B" w:rsidRDefault="0036205B" w:rsidP="0036205B">
      <w:pPr>
        <w:autoSpaceDE w:val="0"/>
        <w:autoSpaceDN w:val="0"/>
        <w:spacing w:line="320" w:lineRule="exact"/>
        <w:ind w:leftChars="221" w:left="1133" w:hangingChars="177" w:hanging="425"/>
        <w:jc w:val="both"/>
        <w:rPr>
          <w:rFonts w:ascii="Times New Roman" w:eastAsia="新細明體" w:hAnsi="新細明體"/>
          <w:b w:val="0"/>
          <w:sz w:val="24"/>
        </w:rPr>
      </w:pPr>
      <w:r w:rsidRPr="0054249B">
        <w:rPr>
          <w:rFonts w:ascii="Times New Roman" w:eastAsia="新細明體" w:hAnsi="新細明體"/>
          <w:b w:val="0"/>
          <w:sz w:val="24"/>
        </w:rPr>
        <w:t>(</w:t>
      </w:r>
      <w:r w:rsidRPr="0054249B">
        <w:rPr>
          <w:rFonts w:ascii="Times New Roman" w:eastAsia="新細明體" w:hAnsi="新細明體" w:hint="eastAsia"/>
          <w:b w:val="0"/>
          <w:sz w:val="24"/>
        </w:rPr>
        <w:t>二</w:t>
      </w:r>
      <w:r w:rsidRPr="0054249B">
        <w:rPr>
          <w:rFonts w:ascii="Times New Roman" w:eastAsia="新細明體" w:hAnsi="新細明體"/>
          <w:b w:val="0"/>
          <w:sz w:val="24"/>
        </w:rPr>
        <w:t>)</w:t>
      </w:r>
      <w:r w:rsidRPr="0054249B">
        <w:rPr>
          <w:rFonts w:ascii="Times New Roman" w:eastAsia="新細明體" w:hAnsi="新細明體" w:hint="eastAsia"/>
          <w:b w:val="0"/>
          <w:sz w:val="24"/>
        </w:rPr>
        <w:t>討論結束後進行投票，本會委員總數</w:t>
      </w:r>
      <w:r w:rsidRPr="0054249B">
        <w:rPr>
          <w:rFonts w:ascii="Times New Roman" w:eastAsia="新細明體" w:hAnsi="新細明體" w:hint="eastAsia"/>
          <w:b w:val="0"/>
          <w:sz w:val="24"/>
        </w:rPr>
        <w:t>35</w:t>
      </w:r>
      <w:r w:rsidRPr="0054249B">
        <w:rPr>
          <w:rFonts w:ascii="Times New Roman" w:eastAsia="新細明體" w:hAnsi="新細明體" w:hint="eastAsia"/>
          <w:b w:val="0"/>
          <w:sz w:val="24"/>
        </w:rPr>
        <w:t>人，本次會議出席</w:t>
      </w:r>
      <w:r w:rsidRPr="0054249B">
        <w:rPr>
          <w:rFonts w:ascii="Times New Roman" w:eastAsia="新細明體" w:hAnsi="新細明體" w:hint="eastAsia"/>
          <w:b w:val="0"/>
          <w:sz w:val="24"/>
        </w:rPr>
        <w:t>28</w:t>
      </w:r>
      <w:r w:rsidRPr="0054249B">
        <w:rPr>
          <w:rFonts w:ascii="Times New Roman" w:eastAsia="新細明體" w:hAnsi="新細明體" w:hint="eastAsia"/>
          <w:b w:val="0"/>
          <w:sz w:val="24"/>
        </w:rPr>
        <w:t>人，參與表決人數</w:t>
      </w:r>
      <w:r w:rsidRPr="0054249B">
        <w:rPr>
          <w:rFonts w:ascii="Times New Roman" w:eastAsia="新細明體" w:hAnsi="新細明體" w:hint="eastAsia"/>
          <w:b w:val="0"/>
          <w:sz w:val="24"/>
        </w:rPr>
        <w:t>27</w:t>
      </w:r>
      <w:r w:rsidRPr="0054249B">
        <w:rPr>
          <w:rFonts w:ascii="Times New Roman" w:eastAsia="新細明體" w:hAnsi="新細明體" w:hint="eastAsia"/>
          <w:b w:val="0"/>
          <w:sz w:val="24"/>
        </w:rPr>
        <w:t>人</w:t>
      </w:r>
      <w:r w:rsidRPr="0054249B">
        <w:rPr>
          <w:rFonts w:ascii="Times New Roman" w:eastAsia="新細明體" w:hAnsi="新細明體" w:hint="eastAsia"/>
          <w:b w:val="0"/>
          <w:sz w:val="24"/>
        </w:rPr>
        <w:t>(1</w:t>
      </w:r>
      <w:r w:rsidRPr="0054249B">
        <w:rPr>
          <w:rFonts w:ascii="Times New Roman" w:eastAsia="新細明體" w:hAnsi="新細明體" w:hint="eastAsia"/>
          <w:b w:val="0"/>
          <w:sz w:val="24"/>
        </w:rPr>
        <w:t>人因故</w:t>
      </w:r>
      <w:bookmarkStart w:id="0" w:name="_GoBack"/>
      <w:bookmarkEnd w:id="0"/>
      <w:r w:rsidRPr="0054249B">
        <w:rPr>
          <w:rFonts w:ascii="Times New Roman" w:eastAsia="新細明體" w:hAnsi="新細明體" w:hint="eastAsia"/>
          <w:b w:val="0"/>
          <w:sz w:val="24"/>
        </w:rPr>
        <w:t>先行離席</w:t>
      </w:r>
      <w:r w:rsidRPr="0054249B">
        <w:rPr>
          <w:rFonts w:ascii="Times New Roman" w:eastAsia="新細明體" w:hAnsi="新細明體" w:hint="eastAsia"/>
          <w:b w:val="0"/>
          <w:sz w:val="24"/>
        </w:rPr>
        <w:t>)</w:t>
      </w:r>
      <w:r w:rsidRPr="0054249B">
        <w:rPr>
          <w:rFonts w:ascii="Times New Roman" w:eastAsia="新細明體" w:hAnsi="新細明體" w:hint="eastAsia"/>
          <w:b w:val="0"/>
          <w:sz w:val="24"/>
        </w:rPr>
        <w:t>，發出選票</w:t>
      </w:r>
      <w:r w:rsidRPr="0054249B">
        <w:rPr>
          <w:rFonts w:ascii="Times New Roman" w:eastAsia="新細明體" w:hAnsi="新細明體" w:hint="eastAsia"/>
          <w:b w:val="0"/>
          <w:sz w:val="24"/>
        </w:rPr>
        <w:t>27</w:t>
      </w:r>
      <w:r w:rsidRPr="0054249B">
        <w:rPr>
          <w:rFonts w:ascii="Times New Roman" w:eastAsia="新細明體" w:hAnsi="新細明體" w:hint="eastAsia"/>
          <w:b w:val="0"/>
          <w:sz w:val="24"/>
        </w:rPr>
        <w:t>張，</w:t>
      </w:r>
      <w:r w:rsidRPr="0054249B">
        <w:rPr>
          <w:rFonts w:ascii="Times New Roman" w:eastAsia="新細明體" w:hAnsi="新細明體" w:hint="eastAsia"/>
          <w:b w:val="0"/>
          <w:sz w:val="24"/>
        </w:rPr>
        <w:t>22</w:t>
      </w:r>
      <w:r w:rsidRPr="0054249B">
        <w:rPr>
          <w:rFonts w:ascii="Times New Roman" w:eastAsia="新細明體" w:hAnsi="新細明體"/>
          <w:b w:val="0"/>
          <w:sz w:val="24"/>
        </w:rPr>
        <w:t>票同意</w:t>
      </w:r>
      <w:proofErr w:type="gramStart"/>
      <w:r w:rsidRPr="0054249B">
        <w:rPr>
          <w:rFonts w:ascii="Times New Roman" w:eastAsia="新細明體" w:hAnsi="新細明體"/>
          <w:b w:val="0"/>
          <w:sz w:val="24"/>
        </w:rPr>
        <w:t>不</w:t>
      </w:r>
      <w:proofErr w:type="gramEnd"/>
      <w:r w:rsidRPr="0054249B">
        <w:rPr>
          <w:rFonts w:ascii="Times New Roman" w:eastAsia="新細明體" w:hAnsi="新細明體"/>
          <w:b w:val="0"/>
          <w:sz w:val="24"/>
        </w:rPr>
        <w:t>續聘，</w:t>
      </w:r>
      <w:r w:rsidRPr="0054249B">
        <w:rPr>
          <w:rFonts w:ascii="Times New Roman" w:eastAsia="新細明體" w:hAnsi="新細明體" w:hint="eastAsia"/>
          <w:b w:val="0"/>
          <w:sz w:val="24"/>
        </w:rPr>
        <w:t>5</w:t>
      </w:r>
      <w:r w:rsidRPr="0054249B">
        <w:rPr>
          <w:rFonts w:ascii="Times New Roman" w:eastAsia="新細明體" w:hAnsi="新細明體"/>
          <w:b w:val="0"/>
          <w:sz w:val="24"/>
        </w:rPr>
        <w:t>票不同意</w:t>
      </w:r>
      <w:proofErr w:type="gramStart"/>
      <w:r w:rsidRPr="0054249B">
        <w:rPr>
          <w:rFonts w:ascii="Times New Roman" w:eastAsia="新細明體" w:hAnsi="新細明體"/>
          <w:b w:val="0"/>
          <w:sz w:val="24"/>
        </w:rPr>
        <w:t>不</w:t>
      </w:r>
      <w:proofErr w:type="gramEnd"/>
      <w:r w:rsidRPr="0054249B">
        <w:rPr>
          <w:rFonts w:ascii="Times New Roman" w:eastAsia="新細明體" w:hAnsi="新細明體"/>
          <w:b w:val="0"/>
          <w:sz w:val="24"/>
        </w:rPr>
        <w:t>續聘。</w:t>
      </w:r>
    </w:p>
    <w:p w:rsidR="0036205B" w:rsidRPr="0054249B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新細明體" w:eastAsia="新細明體" w:hAnsi="新細明體"/>
          <w:b w:val="0"/>
          <w:color w:val="0000FF"/>
          <w:sz w:val="24"/>
        </w:rPr>
      </w:pPr>
      <w:r w:rsidRPr="0054249B">
        <w:rPr>
          <w:rFonts w:ascii="新細明體" w:eastAsia="新細明體" w:hAnsi="新細明體" w:hint="eastAsia"/>
          <w:b w:val="0"/>
          <w:sz w:val="24"/>
        </w:rPr>
        <w:t>決議</w:t>
      </w:r>
      <w:r w:rsidRPr="0054249B">
        <w:rPr>
          <w:rFonts w:ascii="新細明體" w:eastAsia="新細明體" w:hAnsi="新細明體" w:hint="eastAsia"/>
          <w:b w:val="0"/>
          <w:color w:val="0000FF"/>
          <w:sz w:val="24"/>
        </w:rPr>
        <w:t>：本案經縝密討論後投票表決，經出席委員三分之二以上同意依</w:t>
      </w:r>
      <w:r w:rsidR="00622FB2" w:rsidRPr="00622FB2">
        <w:rPr>
          <w:rFonts w:ascii="新細明體" w:eastAsia="新細明體" w:hAnsi="新細明體" w:hint="eastAsia"/>
          <w:b w:val="0"/>
          <w:color w:val="0000FF"/>
          <w:sz w:val="24"/>
        </w:rPr>
        <w:t>○○</w:t>
      </w:r>
      <w:r w:rsidRPr="0054249B">
        <w:rPr>
          <w:rFonts w:ascii="新細明體" w:eastAsia="新細明體" w:hAnsi="新細明體"/>
          <w:b w:val="0"/>
          <w:color w:val="0000FF"/>
          <w:sz w:val="24"/>
        </w:rPr>
        <w:t>學院教師評鑑辦法</w:t>
      </w:r>
      <w:r w:rsidR="00862FF5" w:rsidRPr="00716771">
        <w:rPr>
          <w:rFonts w:ascii="新細明體" w:eastAsia="新細明體" w:hAnsi="新細明體" w:hint="eastAsia"/>
          <w:b w:val="0"/>
          <w:color w:val="0000FF"/>
          <w:sz w:val="24"/>
        </w:rPr>
        <w:t>及教師法第14條第1項第14款</w:t>
      </w:r>
      <w:r w:rsidRPr="00716771">
        <w:rPr>
          <w:rFonts w:ascii="新細明體" w:eastAsia="新細明體" w:hAnsi="新細明體"/>
          <w:b w:val="0"/>
          <w:color w:val="0000FF"/>
          <w:sz w:val="24"/>
        </w:rPr>
        <w:t>等</w:t>
      </w:r>
      <w:r w:rsidRPr="0054249B">
        <w:rPr>
          <w:rFonts w:ascii="新細明體" w:eastAsia="新細明體" w:hAnsi="新細明體"/>
          <w:b w:val="0"/>
          <w:color w:val="0000FF"/>
          <w:sz w:val="24"/>
        </w:rPr>
        <w:t>規定</w:t>
      </w:r>
      <w:r w:rsidRPr="0054249B">
        <w:rPr>
          <w:rFonts w:ascii="新細明體" w:eastAsia="新細明體" w:hAnsi="新細明體" w:hint="eastAsia"/>
          <w:b w:val="0"/>
          <w:color w:val="0000FF"/>
          <w:sz w:val="24"/>
        </w:rPr>
        <w:t>，自103學年度起</w:t>
      </w:r>
      <w:proofErr w:type="gramStart"/>
      <w:r w:rsidRPr="0054249B">
        <w:rPr>
          <w:rFonts w:ascii="新細明體" w:eastAsia="新細明體" w:hAnsi="新細明體" w:hint="eastAsia"/>
          <w:b w:val="0"/>
          <w:color w:val="0000FF"/>
          <w:sz w:val="24"/>
        </w:rPr>
        <w:t>不</w:t>
      </w:r>
      <w:proofErr w:type="gramEnd"/>
      <w:r w:rsidRPr="0054249B">
        <w:rPr>
          <w:rFonts w:ascii="新細明體" w:eastAsia="新細明體" w:hAnsi="新細明體" w:hint="eastAsia"/>
          <w:b w:val="0"/>
          <w:color w:val="0000FF"/>
          <w:sz w:val="24"/>
        </w:rPr>
        <w:t>續聘</w:t>
      </w:r>
      <w:r w:rsidR="00622FB2" w:rsidRPr="00622FB2">
        <w:rPr>
          <w:rFonts w:ascii="新細明體" w:eastAsia="新細明體" w:hAnsi="新細明體" w:hint="eastAsia"/>
          <w:b w:val="0"/>
          <w:color w:val="0000FF"/>
          <w:sz w:val="24"/>
        </w:rPr>
        <w:t>○</w:t>
      </w:r>
      <w:r w:rsidRPr="0054249B">
        <w:rPr>
          <w:rFonts w:ascii="新細明體" w:eastAsia="新細明體" w:hAnsi="新細明體" w:hint="eastAsia"/>
          <w:b w:val="0"/>
          <w:color w:val="0000FF"/>
          <w:sz w:val="24"/>
        </w:rPr>
        <w:t>助理教授，並將結果報教育部核定。</w:t>
      </w:r>
    </w:p>
    <w:p w:rsidR="0036205B" w:rsidRPr="00374AD6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三</w:t>
      </w:r>
      <w:r w:rsidRPr="00374AD6">
        <w:rPr>
          <w:rFonts w:ascii="細明體" w:eastAsia="細明體"/>
          <w:b w:val="0"/>
          <w:sz w:val="24"/>
        </w:rPr>
        <w:t>、</w:t>
      </w:r>
      <w:r w:rsidRPr="00374AD6">
        <w:rPr>
          <w:rFonts w:ascii="細明體" w:eastAsia="細明體" w:hint="eastAsia"/>
          <w:b w:val="0"/>
          <w:sz w:val="24"/>
        </w:rPr>
        <w:t>有關</w:t>
      </w:r>
      <w:r w:rsidR="002D60CB">
        <w:rPr>
          <w:rFonts w:ascii="細明體" w:eastAsia="細明體" w:hAnsi="細明體" w:hint="eastAsia"/>
          <w:b w:val="0"/>
          <w:sz w:val="24"/>
        </w:rPr>
        <w:t>○○</w:t>
      </w:r>
      <w:r w:rsidR="002D60CB">
        <w:rPr>
          <w:rFonts w:ascii="細明體" w:eastAsia="細明體" w:hint="eastAsia"/>
          <w:b w:val="0"/>
          <w:sz w:val="24"/>
        </w:rPr>
        <w:t>學院</w:t>
      </w:r>
      <w:r w:rsidR="002D60CB">
        <w:rPr>
          <w:rFonts w:ascii="細明體" w:eastAsia="細明體" w:hAnsi="細明體" w:hint="eastAsia"/>
          <w:b w:val="0"/>
          <w:sz w:val="24"/>
        </w:rPr>
        <w:t>○○研究所○○○</w:t>
      </w:r>
      <w:r w:rsidRPr="00374AD6">
        <w:rPr>
          <w:rFonts w:ascii="細明體" w:eastAsia="細明體" w:hint="eastAsia"/>
          <w:b w:val="0"/>
          <w:sz w:val="24"/>
        </w:rPr>
        <w:t>副教授</w:t>
      </w:r>
      <w:proofErr w:type="gramStart"/>
      <w:r w:rsidRPr="00374AD6">
        <w:rPr>
          <w:rFonts w:ascii="細明體" w:eastAsia="細明體" w:hint="eastAsia"/>
          <w:b w:val="0"/>
          <w:sz w:val="24"/>
        </w:rPr>
        <w:t>疑</w:t>
      </w:r>
      <w:proofErr w:type="gramEnd"/>
      <w:r w:rsidRPr="00374AD6">
        <w:rPr>
          <w:rFonts w:ascii="細明體" w:eastAsia="細明體" w:hint="eastAsia"/>
          <w:b w:val="0"/>
          <w:sz w:val="24"/>
        </w:rPr>
        <w:t>涉詐欺案，提請審議。</w:t>
      </w:r>
    </w:p>
    <w:p w:rsidR="0036205B" w:rsidRPr="00374AD6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Ansi="細明體" w:hint="eastAsia"/>
          <w:b w:val="0"/>
          <w:sz w:val="24"/>
        </w:rPr>
        <w:t>說明：</w:t>
      </w:r>
    </w:p>
    <w:p w:rsidR="0036205B" w:rsidRPr="00374AD6" w:rsidRDefault="0036205B" w:rsidP="0036205B">
      <w:pPr>
        <w:numPr>
          <w:ilvl w:val="0"/>
          <w:numId w:val="20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 w:hAnsi="細明體"/>
          <w:b w:val="0"/>
          <w:sz w:val="24"/>
        </w:rPr>
      </w:pPr>
      <w:r w:rsidRPr="003E4D05">
        <w:rPr>
          <w:rFonts w:ascii="細明體" w:eastAsia="細明體" w:hint="eastAsia"/>
          <w:b w:val="0"/>
          <w:color w:val="0000FF"/>
          <w:sz w:val="24"/>
        </w:rPr>
        <w:t>本</w:t>
      </w:r>
      <w:r>
        <w:rPr>
          <w:rFonts w:ascii="細明體" w:eastAsia="細明體" w:hint="eastAsia"/>
          <w:b w:val="0"/>
          <w:sz w:val="24"/>
        </w:rPr>
        <w:t>案</w:t>
      </w:r>
      <w:r w:rsidRPr="00374AD6">
        <w:rPr>
          <w:rFonts w:ascii="細明體" w:eastAsia="細明體" w:hint="eastAsia"/>
          <w:b w:val="0"/>
          <w:sz w:val="24"/>
        </w:rPr>
        <w:t>經臺灣</w:t>
      </w:r>
      <w:proofErr w:type="gramStart"/>
      <w:r w:rsidRPr="00374AD6">
        <w:rPr>
          <w:rFonts w:ascii="細明體" w:eastAsia="細明體" w:hint="eastAsia"/>
          <w:b w:val="0"/>
          <w:sz w:val="24"/>
        </w:rPr>
        <w:t>臺</w:t>
      </w:r>
      <w:proofErr w:type="gramEnd"/>
      <w:r w:rsidRPr="00374AD6">
        <w:rPr>
          <w:rFonts w:ascii="細明體" w:eastAsia="細明體" w:hint="eastAsia"/>
          <w:b w:val="0"/>
          <w:sz w:val="24"/>
        </w:rPr>
        <w:t>北地方法院103年2月13日一審宣判無罪，103年4月15日業由檢察官向高等法院提請上訴審議中</w:t>
      </w:r>
      <w:r w:rsidRPr="00374AD6">
        <w:rPr>
          <w:rFonts w:ascii="細明體" w:eastAsia="細明體" w:hAnsi="細明體" w:hint="eastAsia"/>
          <w:b w:val="0"/>
          <w:sz w:val="24"/>
        </w:rPr>
        <w:t>。</w:t>
      </w:r>
    </w:p>
    <w:p w:rsidR="0036205B" w:rsidRPr="00374AD6" w:rsidRDefault="002D60CB" w:rsidP="0036205B">
      <w:pPr>
        <w:numPr>
          <w:ilvl w:val="0"/>
          <w:numId w:val="20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○</w:t>
      </w:r>
      <w:r w:rsidR="0036205B" w:rsidRPr="00374AD6">
        <w:rPr>
          <w:rFonts w:ascii="細明體" w:eastAsia="細明體" w:hint="eastAsia"/>
          <w:b w:val="0"/>
          <w:sz w:val="24"/>
        </w:rPr>
        <w:t>師將於</w:t>
      </w:r>
      <w:proofErr w:type="gramStart"/>
      <w:r w:rsidR="0036205B" w:rsidRPr="00374AD6">
        <w:rPr>
          <w:rFonts w:ascii="細明體" w:eastAsia="細明體" w:hint="eastAsia"/>
          <w:b w:val="0"/>
          <w:sz w:val="24"/>
        </w:rPr>
        <w:t>103年8</w:t>
      </w:r>
      <w:r w:rsidR="0036205B">
        <w:rPr>
          <w:rFonts w:ascii="細明體" w:eastAsia="細明體" w:hint="eastAsia"/>
          <w:b w:val="0"/>
          <w:sz w:val="24"/>
        </w:rPr>
        <w:t>月屆齡退休</w:t>
      </w:r>
      <w:proofErr w:type="gramEnd"/>
      <w:r w:rsidR="0036205B">
        <w:rPr>
          <w:rFonts w:ascii="細明體" w:eastAsia="細明體" w:hint="eastAsia"/>
          <w:b w:val="0"/>
          <w:sz w:val="24"/>
        </w:rPr>
        <w:t>，</w:t>
      </w:r>
      <w:r w:rsidR="0036205B" w:rsidRPr="00374AD6">
        <w:rPr>
          <w:rFonts w:ascii="細明體" w:eastAsia="細明體" w:hint="eastAsia"/>
          <w:b w:val="0"/>
          <w:sz w:val="24"/>
        </w:rPr>
        <w:t>原申請於103年2月1日自願退休，經教育部103年1月28日</w:t>
      </w:r>
      <w:proofErr w:type="gramStart"/>
      <w:r w:rsidR="0036205B" w:rsidRPr="00374AD6">
        <w:rPr>
          <w:rFonts w:ascii="細明體" w:eastAsia="細明體" w:hint="eastAsia"/>
          <w:b w:val="0"/>
          <w:sz w:val="24"/>
        </w:rPr>
        <w:t>臺</w:t>
      </w:r>
      <w:proofErr w:type="gramEnd"/>
      <w:r w:rsidR="0036205B" w:rsidRPr="00374AD6">
        <w:rPr>
          <w:rFonts w:ascii="細明體" w:eastAsia="細明體" w:hint="eastAsia"/>
          <w:b w:val="0"/>
          <w:sz w:val="24"/>
        </w:rPr>
        <w:t>教人(四)字第1030013953號函請本校提各級教師評審委員會審議後，再審慎處理。</w:t>
      </w:r>
    </w:p>
    <w:p w:rsidR="0036205B" w:rsidRPr="00374AD6" w:rsidRDefault="0036205B" w:rsidP="0036205B">
      <w:pPr>
        <w:numPr>
          <w:ilvl w:val="0"/>
          <w:numId w:val="20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所教評會及院教評會之決議摘要如下：</w:t>
      </w:r>
    </w:p>
    <w:p w:rsidR="0036205B" w:rsidRPr="00374AD6" w:rsidRDefault="002D60CB" w:rsidP="0036205B">
      <w:pPr>
        <w:numPr>
          <w:ilvl w:val="1"/>
          <w:numId w:val="20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1260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○○</w:t>
      </w:r>
      <w:r w:rsidR="00182EE5">
        <w:rPr>
          <w:rFonts w:ascii="細明體" w:eastAsia="細明體" w:hAnsi="細明體" w:hint="eastAsia"/>
          <w:b w:val="0"/>
          <w:sz w:val="24"/>
        </w:rPr>
        <w:t>所</w:t>
      </w:r>
      <w:r w:rsidR="0036205B" w:rsidRPr="00374AD6">
        <w:rPr>
          <w:rFonts w:ascii="細明體" w:eastAsia="細明體" w:hAnsi="細明體" w:hint="eastAsia"/>
          <w:b w:val="0"/>
          <w:sz w:val="24"/>
        </w:rPr>
        <w:t>103年5月8日102學年度第7次教評會決議：本案現在司法程序審理中，目前尚難認定</w:t>
      </w:r>
      <w:r>
        <w:rPr>
          <w:rFonts w:ascii="細明體" w:eastAsia="細明體" w:hAnsi="細明體" w:hint="eastAsia"/>
          <w:b w:val="0"/>
          <w:sz w:val="24"/>
        </w:rPr>
        <w:t>○○○</w:t>
      </w:r>
      <w:r w:rsidR="0036205B" w:rsidRPr="00374AD6">
        <w:rPr>
          <w:rFonts w:ascii="細明體" w:eastAsia="細明體" w:hAnsi="細明體" w:hint="eastAsia"/>
          <w:b w:val="0"/>
          <w:sz w:val="24"/>
        </w:rPr>
        <w:t>副教授有教師法第14條第1項各款情事。</w:t>
      </w:r>
    </w:p>
    <w:p w:rsidR="0036205B" w:rsidRPr="00374AD6" w:rsidRDefault="002D60CB" w:rsidP="002D60CB">
      <w:pPr>
        <w:numPr>
          <w:ilvl w:val="1"/>
          <w:numId w:val="20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1260"/>
        <w:jc w:val="both"/>
        <w:rPr>
          <w:rFonts w:ascii="細明體" w:eastAsia="細明體" w:hAnsi="細明體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○○</w:t>
      </w:r>
      <w:r w:rsidR="0036205B">
        <w:rPr>
          <w:rFonts w:ascii="細明體" w:eastAsia="細明體" w:hAnsi="細明體" w:hint="eastAsia"/>
          <w:b w:val="0"/>
          <w:sz w:val="24"/>
        </w:rPr>
        <w:t>學院</w:t>
      </w:r>
      <w:r w:rsidR="0036205B" w:rsidRPr="00374AD6">
        <w:rPr>
          <w:rFonts w:ascii="細明體" w:eastAsia="細明體" w:hAnsi="細明體" w:hint="eastAsia"/>
          <w:b w:val="0"/>
          <w:sz w:val="24"/>
        </w:rPr>
        <w:t>103年6月25日102學年度第7次教評會決議：同意</w:t>
      </w:r>
      <w:r>
        <w:rPr>
          <w:rFonts w:ascii="細明體" w:eastAsia="細明體" w:hAnsi="細明體" w:hint="eastAsia"/>
          <w:b w:val="0"/>
          <w:sz w:val="24"/>
        </w:rPr>
        <w:t>○○所</w:t>
      </w:r>
      <w:r w:rsidR="0036205B" w:rsidRPr="00374AD6">
        <w:rPr>
          <w:rFonts w:ascii="細明體" w:eastAsia="細明體" w:hAnsi="細明體" w:hint="eastAsia"/>
          <w:b w:val="0"/>
          <w:sz w:val="24"/>
        </w:rPr>
        <w:t>103年5月8日102學年度第7次教師評審委員會議之決議。</w:t>
      </w:r>
    </w:p>
    <w:p w:rsidR="0036205B" w:rsidRPr="00BD1C90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新細明體" w:eastAsia="新細明體" w:hAnsi="新細明體"/>
          <w:b w:val="0"/>
          <w:color w:val="0000FF"/>
          <w:sz w:val="24"/>
        </w:rPr>
      </w:pPr>
      <w:r w:rsidRPr="0052494C">
        <w:rPr>
          <w:rFonts w:ascii="細明體" w:eastAsia="細明體" w:hint="eastAsia"/>
          <w:b w:val="0"/>
          <w:sz w:val="24"/>
        </w:rPr>
        <w:t>決議：</w:t>
      </w:r>
      <w:r w:rsidRPr="008D78D5">
        <w:rPr>
          <w:rFonts w:ascii="細明體" w:eastAsia="細明體" w:hAnsi="細明體" w:hint="eastAsia"/>
          <w:b w:val="0"/>
          <w:color w:val="0000FF"/>
          <w:sz w:val="24"/>
        </w:rPr>
        <w:t>同意</w:t>
      </w:r>
      <w:r w:rsidR="002D60CB">
        <w:rPr>
          <w:rFonts w:ascii="細明體" w:eastAsia="細明體" w:hAnsi="細明體" w:hint="eastAsia"/>
          <w:b w:val="0"/>
          <w:color w:val="0000FF"/>
          <w:sz w:val="24"/>
        </w:rPr>
        <w:t>○○</w:t>
      </w:r>
      <w:r w:rsidRPr="007175B5">
        <w:rPr>
          <w:rFonts w:ascii="細明體" w:eastAsia="細明體" w:hAnsi="細明體" w:hint="eastAsia"/>
          <w:b w:val="0"/>
          <w:color w:val="0000FF"/>
          <w:sz w:val="24"/>
        </w:rPr>
        <w:t>學院103年6月25日102學年度第7次教評會</w:t>
      </w:r>
      <w:r>
        <w:rPr>
          <w:rFonts w:ascii="細明體" w:eastAsia="細明體" w:hAnsi="細明體" w:hint="eastAsia"/>
          <w:b w:val="0"/>
          <w:color w:val="0000FF"/>
          <w:sz w:val="24"/>
        </w:rPr>
        <w:t>決議</w:t>
      </w:r>
      <w:r w:rsidRPr="00374AD6">
        <w:rPr>
          <w:rFonts w:ascii="細明體" w:eastAsia="細明體" w:hAnsi="細明體" w:hint="eastAsia"/>
          <w:b w:val="0"/>
          <w:sz w:val="24"/>
        </w:rPr>
        <w:t>：</w:t>
      </w:r>
      <w:r w:rsidR="00D366C9">
        <w:rPr>
          <w:rFonts w:ascii="細明體" w:eastAsia="細明體" w:hAnsi="細明體" w:hint="eastAsia"/>
          <w:b w:val="0"/>
          <w:color w:val="0000FF"/>
          <w:sz w:val="24"/>
        </w:rPr>
        <w:t>本案現在司法程序審理中，目前尚難認定○○○副</w:t>
      </w:r>
      <w:r w:rsidRPr="009A455A">
        <w:rPr>
          <w:rFonts w:ascii="細明體" w:eastAsia="細明體" w:hAnsi="細明體" w:hint="eastAsia"/>
          <w:b w:val="0"/>
          <w:color w:val="0000FF"/>
          <w:sz w:val="24"/>
        </w:rPr>
        <w:t>教授有教師法第14條第1項各款情事。</w:t>
      </w:r>
    </w:p>
    <w:p w:rsidR="0036205B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新細明體" w:eastAsia="新細明體" w:hAnsi="新細明體"/>
          <w:b w:val="0"/>
          <w:color w:val="0000FF"/>
          <w:sz w:val="24"/>
        </w:rPr>
      </w:pPr>
      <w:r>
        <w:rPr>
          <w:rFonts w:ascii="Times New Roman" w:eastAsia="新細明體" w:hAnsi="新細明體" w:hint="eastAsia"/>
          <w:b w:val="0"/>
          <w:sz w:val="24"/>
        </w:rPr>
        <w:t>四</w:t>
      </w:r>
      <w:r w:rsidRPr="003B59FF">
        <w:rPr>
          <w:rFonts w:ascii="Times New Roman" w:eastAsia="新細明體" w:hAnsi="新細明體" w:hint="eastAsia"/>
          <w:b w:val="0"/>
          <w:sz w:val="24"/>
        </w:rPr>
        <w:t>、</w:t>
      </w:r>
      <w:r w:rsidRPr="00C873DC">
        <w:rPr>
          <w:rFonts w:ascii="新細明體" w:eastAsia="新細明體" w:hAnsi="新細明體" w:hint="eastAsia"/>
          <w:b w:val="0"/>
          <w:sz w:val="24"/>
        </w:rPr>
        <w:t>下列教師擬申請教師證書資格審查，提請審議</w:t>
      </w:r>
      <w:r w:rsidRPr="003B59FF">
        <w:rPr>
          <w:rFonts w:ascii="Times New Roman" w:eastAsia="新細明體" w:hAnsi="新細明體" w:hint="eastAsia"/>
          <w:b w:val="0"/>
          <w:sz w:val="24"/>
        </w:rPr>
        <w:t>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5A0C68" w:rsidRPr="008A1513" w:rsidTr="00A13FED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A13FED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5A0C68" w:rsidRPr="008A1513" w:rsidRDefault="005A0C68" w:rsidP="00A13FED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5A0C68" w:rsidRPr="008A1513" w:rsidTr="00A13FED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送審證書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李曉雲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034BC5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36205B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Times New Roman" w:eastAsia="新細明體" w:hAnsi="新細明體"/>
          <w:b w:val="0"/>
          <w:color w:val="0000FF"/>
          <w:sz w:val="24"/>
        </w:rPr>
      </w:pPr>
      <w:r>
        <w:rPr>
          <w:rFonts w:ascii="Times New Roman" w:eastAsia="新細明體" w:hAnsi="新細明體" w:hint="eastAsia"/>
          <w:b w:val="0"/>
          <w:sz w:val="24"/>
        </w:rPr>
        <w:t>五</w:t>
      </w:r>
      <w:r w:rsidRPr="00003A89">
        <w:rPr>
          <w:rFonts w:ascii="Times New Roman" w:eastAsia="新細明體" w:hAnsi="新細明體" w:hint="eastAsia"/>
          <w:b w:val="0"/>
          <w:sz w:val="24"/>
        </w:rPr>
        <w:t>、</w:t>
      </w:r>
      <w:r w:rsidRPr="00003A89">
        <w:rPr>
          <w:rFonts w:ascii="細明體" w:eastAsia="細明體" w:hint="eastAsia"/>
          <w:b w:val="0"/>
          <w:sz w:val="24"/>
        </w:rPr>
        <w:t>本</w:t>
      </w:r>
      <w:r w:rsidRPr="00382D48">
        <w:rPr>
          <w:rFonts w:ascii="細明體" w:eastAsia="細明體" w:hint="eastAsia"/>
          <w:b w:val="0"/>
          <w:sz w:val="24"/>
        </w:rPr>
        <w:t>校擬</w:t>
      </w:r>
      <w:r w:rsidRPr="00382D48">
        <w:rPr>
          <w:rFonts w:ascii="細明體" w:eastAsia="細明體" w:hAnsi="細明體" w:hint="eastAsia"/>
          <w:b w:val="0"/>
          <w:sz w:val="24"/>
        </w:rPr>
        <w:t>聘下列先生為臨床教師</w:t>
      </w:r>
      <w:r w:rsidRPr="00382D48">
        <w:rPr>
          <w:rFonts w:ascii="細明體" w:eastAsia="細明體" w:hint="eastAsia"/>
          <w:b w:val="0"/>
          <w:sz w:val="24"/>
        </w:rPr>
        <w:t>，提請審議</w:t>
      </w:r>
      <w:r w:rsidRPr="008A2CF0">
        <w:rPr>
          <w:rFonts w:ascii="細明體" w:eastAsia="細明體" w:hint="eastAsia"/>
          <w:b w:val="0"/>
          <w:color w:val="0000FF"/>
          <w:sz w:val="24"/>
        </w:rPr>
        <w:t>。</w:t>
      </w:r>
    </w:p>
    <w:tbl>
      <w:tblPr>
        <w:tblW w:w="1021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A13FED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5A0C68" w:rsidRPr="008A1513" w:rsidRDefault="005A0C68" w:rsidP="00A13FED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5A0C68" w:rsidRPr="008A1513" w:rsidRDefault="005A0C68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郭耀文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張立群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林裕峯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陳介章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盤松青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曾屏輝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古世基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張家勳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黃政文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謝思民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盧彥伸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林昭維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周宗欣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醫學院醫學系骨科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胡名孝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醫學院醫學系檢驗醫學科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鄭祖耀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醫學院醫學系麻醉科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林至芃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葉伯廷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醫學院醫學系神經科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陳達夫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陳雅芳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陳邦斌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周弘傑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吳明勳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黃博浩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郭文宏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吳振吉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5A0C68" w:rsidRPr="008A1513" w:rsidTr="005A0C68">
        <w:tc>
          <w:tcPr>
            <w:tcW w:w="54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A0C68" w:rsidRDefault="005A0C68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曾美智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臨床副教授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A0C68" w:rsidRPr="008A1513" w:rsidRDefault="005A0C68" w:rsidP="005A0C68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A0C68" w:rsidRDefault="005A0C68" w:rsidP="005A0C68">
            <w:pPr>
              <w:jc w:val="both"/>
            </w:pPr>
            <w:r w:rsidRPr="006818CC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36205B" w:rsidRPr="00A84924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rPr>
          <w:rFonts w:ascii="細明體" w:eastAsia="細明體"/>
          <w:b w:val="0"/>
          <w:sz w:val="24"/>
        </w:rPr>
      </w:pPr>
      <w:r w:rsidRPr="00A84924">
        <w:rPr>
          <w:rFonts w:ascii="細明體" w:eastAsia="細明體" w:hint="eastAsia"/>
          <w:b w:val="0"/>
          <w:sz w:val="24"/>
        </w:rPr>
        <w:t>六、本校擬聘下列先生為兼任教師並申請教師證書資格審查，提請審議。</w:t>
      </w:r>
    </w:p>
    <w:tbl>
      <w:tblPr>
        <w:tblW w:w="1021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A13FED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8C5D3A" w:rsidRPr="008A1513" w:rsidRDefault="008C5D3A" w:rsidP="00A13FED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起迄</w:t>
            </w:r>
            <w:proofErr w:type="gramEnd"/>
          </w:p>
        </w:tc>
        <w:tc>
          <w:tcPr>
            <w:tcW w:w="2080" w:type="dxa"/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吳志宏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路景竹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王郁棻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楊政達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李崇維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洪惠芳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李孟叡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林倬漢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蔡茂松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羅一鈞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張勝南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伏家明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醫學院醫學系急診醫學科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王志宏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醫學院醫學系骨科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陳俊和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醫學院牙醫專業學院牙醫學系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戴允元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劉耀臨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林昌平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曾偉杰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兼任講師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醫學院醫學系小兒科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陳美惠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醫學院醫學系泌尿科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蔡芳生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林芯伃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  <w:tr w:rsidR="008C5D3A" w:rsidRPr="008A1513" w:rsidTr="008C5D3A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改聘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1030801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0117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1040731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Default="008C5D3A" w:rsidP="008C5D3A">
            <w:pPr>
              <w:jc w:val="both"/>
            </w:pPr>
            <w:r w:rsidRPr="0098050F">
              <w:rPr>
                <w:rFonts w:hint="eastAsia"/>
                <w:b w:val="0"/>
                <w:sz w:val="20"/>
                <w:szCs w:val="20"/>
              </w:rPr>
              <w:t>審議通過</w:t>
            </w:r>
          </w:p>
        </w:tc>
      </w:tr>
    </w:tbl>
    <w:p w:rsidR="0036205B" w:rsidRPr="00374AD6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七</w:t>
      </w:r>
      <w:r w:rsidRPr="00374AD6">
        <w:rPr>
          <w:rFonts w:ascii="細明體" w:eastAsia="細明體"/>
          <w:b w:val="0"/>
          <w:sz w:val="24"/>
        </w:rPr>
        <w:t>、</w:t>
      </w:r>
      <w:r w:rsidRPr="00374AD6">
        <w:rPr>
          <w:rFonts w:ascii="細明體" w:eastAsia="細明體" w:hint="eastAsia"/>
          <w:b w:val="0"/>
          <w:sz w:val="24"/>
        </w:rPr>
        <w:t>為應業務需要，修正本校兼任教師聘任要點第4點及第5點，檢附修正條文對照表如附件，提請審議。</w:t>
      </w:r>
    </w:p>
    <w:p w:rsidR="0036205B" w:rsidRPr="00374AD6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Ansi="細明體" w:hint="eastAsia"/>
          <w:b w:val="0"/>
          <w:sz w:val="24"/>
        </w:rPr>
        <w:t>說明：</w:t>
      </w:r>
    </w:p>
    <w:p w:rsidR="0036205B" w:rsidRPr="00374AD6" w:rsidRDefault="0036205B" w:rsidP="0036205B">
      <w:pPr>
        <w:numPr>
          <w:ilvl w:val="0"/>
          <w:numId w:val="21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依本校103年6月17日第2816次行政會議討論事項第4項決議，及配合實務作業需求辦理</w:t>
      </w:r>
      <w:r w:rsidRPr="00374AD6">
        <w:rPr>
          <w:rFonts w:ascii="細明體" w:eastAsia="細明體" w:hAnsi="細明體" w:hint="eastAsia"/>
          <w:b w:val="0"/>
          <w:sz w:val="24"/>
        </w:rPr>
        <w:t>。</w:t>
      </w:r>
    </w:p>
    <w:p w:rsidR="0036205B" w:rsidRPr="00374AD6" w:rsidRDefault="0036205B" w:rsidP="0036205B">
      <w:pPr>
        <w:numPr>
          <w:ilvl w:val="0"/>
          <w:numId w:val="21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修正重點如下</w:t>
      </w:r>
      <w:r w:rsidRPr="00374AD6">
        <w:rPr>
          <w:rFonts w:ascii="細明體" w:eastAsia="細明體" w:hAnsi="細明體" w:hint="eastAsia"/>
          <w:b w:val="0"/>
          <w:sz w:val="24"/>
        </w:rPr>
        <w:t>：</w:t>
      </w:r>
    </w:p>
    <w:p w:rsidR="0036205B" w:rsidRPr="00374AD6" w:rsidRDefault="0036205B" w:rsidP="0036205B">
      <w:pPr>
        <w:numPr>
          <w:ilvl w:val="1"/>
          <w:numId w:val="21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1260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Ansi="細明體" w:hint="eastAsia"/>
          <w:b w:val="0"/>
          <w:sz w:val="24"/>
        </w:rPr>
        <w:t>第4點：</w:t>
      </w:r>
    </w:p>
    <w:p w:rsidR="0036205B" w:rsidRPr="00374AD6" w:rsidRDefault="0036205B" w:rsidP="0036205B">
      <w:pPr>
        <w:autoSpaceDE w:val="0"/>
        <w:autoSpaceDN w:val="0"/>
        <w:spacing w:line="320" w:lineRule="exact"/>
        <w:ind w:leftChars="354" w:left="1417" w:hangingChars="118" w:hanging="283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Ansi="細明體" w:hint="eastAsia"/>
          <w:b w:val="0"/>
          <w:sz w:val="24"/>
        </w:rPr>
        <w:t>(1)配合國家科學委員會改制為科技部，</w:t>
      </w:r>
      <w:proofErr w:type="gramStart"/>
      <w:r w:rsidRPr="00374AD6">
        <w:rPr>
          <w:rFonts w:ascii="細明體" w:eastAsia="細明體" w:hAnsi="細明體" w:hint="eastAsia"/>
          <w:b w:val="0"/>
          <w:sz w:val="24"/>
        </w:rPr>
        <w:t>酌修文字</w:t>
      </w:r>
      <w:proofErr w:type="gramEnd"/>
      <w:r w:rsidRPr="00374AD6">
        <w:rPr>
          <w:rFonts w:ascii="細明體" w:eastAsia="細明體" w:hAnsi="細明體" w:hint="eastAsia"/>
          <w:b w:val="0"/>
          <w:sz w:val="24"/>
        </w:rPr>
        <w:t>。</w:t>
      </w:r>
    </w:p>
    <w:p w:rsidR="0036205B" w:rsidRPr="00374AD6" w:rsidRDefault="0036205B" w:rsidP="0036205B">
      <w:pPr>
        <w:autoSpaceDE w:val="0"/>
        <w:autoSpaceDN w:val="0"/>
        <w:spacing w:line="320" w:lineRule="exact"/>
        <w:ind w:leftChars="354" w:left="1417" w:hangingChars="118" w:hanging="283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Ansi="細明體" w:hint="eastAsia"/>
          <w:b w:val="0"/>
          <w:sz w:val="24"/>
        </w:rPr>
        <w:t>(2)明訂第2項第2款、第3款及第6款，本校退離之專任教師及現任或曾任教公、私立大學並領有擬聘等級以上教師證書者，須為編制內專任教師，始得簡化作業程序免除辦理著作送審，以解決實務作業困擾。</w:t>
      </w:r>
    </w:p>
    <w:p w:rsidR="0036205B" w:rsidRPr="00374AD6" w:rsidRDefault="0036205B" w:rsidP="0036205B">
      <w:pPr>
        <w:numPr>
          <w:ilvl w:val="1"/>
          <w:numId w:val="21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="1260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Ansi="細明體" w:hint="eastAsia"/>
          <w:b w:val="0"/>
          <w:sz w:val="24"/>
        </w:rPr>
        <w:t>第5點：</w:t>
      </w:r>
      <w:proofErr w:type="gramStart"/>
      <w:r w:rsidRPr="00374AD6">
        <w:rPr>
          <w:rFonts w:ascii="細明體" w:eastAsia="細明體" w:hAnsi="細明體" w:hint="eastAsia"/>
          <w:b w:val="0"/>
          <w:sz w:val="24"/>
        </w:rPr>
        <w:t>為使系</w:t>
      </w:r>
      <w:proofErr w:type="gramEnd"/>
      <w:r w:rsidRPr="00374AD6">
        <w:rPr>
          <w:rFonts w:ascii="細明體" w:eastAsia="細明體" w:hAnsi="細明體" w:hint="eastAsia"/>
          <w:b w:val="0"/>
          <w:sz w:val="24"/>
        </w:rPr>
        <w:t>(科、所、室、中心、學位學程)所聘之兼任教師專長領域，能符合學院發展之需要，並降低兼任教師占缺情形，以有效運用本校編制內專任教師員額，修正本校兼任教師新聘、改聘、續聘案審議程序如下：</w:t>
      </w:r>
    </w:p>
    <w:p w:rsidR="0036205B" w:rsidRPr="00374AD6" w:rsidRDefault="0036205B" w:rsidP="0036205B">
      <w:pPr>
        <w:autoSpaceDE w:val="0"/>
        <w:autoSpaceDN w:val="0"/>
        <w:spacing w:line="320" w:lineRule="exact"/>
        <w:ind w:leftChars="354" w:left="1417" w:hangingChars="118" w:hanging="283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Ansi="細明體" w:hint="eastAsia"/>
          <w:b w:val="0"/>
          <w:sz w:val="24"/>
        </w:rPr>
        <w:t>(1)兼任教師之新聘、改聘、續聘案，增列應提經院(中心)教評會審議程序。</w:t>
      </w:r>
    </w:p>
    <w:p w:rsidR="0036205B" w:rsidRPr="00374AD6" w:rsidRDefault="0036205B" w:rsidP="0036205B">
      <w:pPr>
        <w:autoSpaceDE w:val="0"/>
        <w:autoSpaceDN w:val="0"/>
        <w:spacing w:line="320" w:lineRule="exact"/>
        <w:ind w:leftChars="354" w:left="1417" w:hangingChars="118" w:hanging="283"/>
        <w:jc w:val="both"/>
        <w:rPr>
          <w:rFonts w:ascii="細明體" w:eastAsia="細明體" w:hAnsi="細明體"/>
          <w:b w:val="0"/>
          <w:sz w:val="24"/>
        </w:rPr>
      </w:pPr>
      <w:r w:rsidRPr="00374AD6">
        <w:rPr>
          <w:rFonts w:ascii="細明體" w:eastAsia="細明體" w:hAnsi="細明體" w:hint="eastAsia"/>
          <w:b w:val="0"/>
          <w:sz w:val="24"/>
        </w:rPr>
        <w:t>(2)明定年滿七十歲以上兼任教師，均不得</w:t>
      </w:r>
      <w:proofErr w:type="gramStart"/>
      <w:r w:rsidRPr="00374AD6">
        <w:rPr>
          <w:rFonts w:ascii="細明體" w:eastAsia="細明體" w:hAnsi="細明體" w:hint="eastAsia"/>
          <w:b w:val="0"/>
          <w:sz w:val="24"/>
        </w:rPr>
        <w:t>佔</w:t>
      </w:r>
      <w:proofErr w:type="gramEnd"/>
      <w:r w:rsidRPr="00374AD6">
        <w:rPr>
          <w:rFonts w:ascii="細明體" w:eastAsia="細明體" w:hAnsi="細明體" w:hint="eastAsia"/>
          <w:b w:val="0"/>
          <w:sz w:val="24"/>
        </w:rPr>
        <w:t>缺。</w:t>
      </w:r>
    </w:p>
    <w:p w:rsidR="0036205B" w:rsidRPr="00374AD6" w:rsidRDefault="0036205B" w:rsidP="0036205B">
      <w:pPr>
        <w:numPr>
          <w:ilvl w:val="0"/>
          <w:numId w:val="21"/>
        </w:num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jc w:val="both"/>
        <w:rPr>
          <w:rFonts w:ascii="細明體" w:eastAsia="細明體"/>
          <w:b w:val="0"/>
          <w:sz w:val="24"/>
        </w:rPr>
      </w:pPr>
      <w:r w:rsidRPr="00374AD6">
        <w:rPr>
          <w:rFonts w:ascii="新細明體" w:eastAsia="新細明體" w:hAnsi="新細明體" w:hint="eastAsia"/>
          <w:b w:val="0"/>
          <w:sz w:val="24"/>
        </w:rPr>
        <w:t>本案提</w:t>
      </w:r>
      <w:r w:rsidRPr="003E4D05">
        <w:rPr>
          <w:rFonts w:ascii="新細明體" w:eastAsia="新細明體" w:hAnsi="新細明體" w:hint="eastAsia"/>
          <w:b w:val="0"/>
          <w:color w:val="0000FF"/>
          <w:sz w:val="24"/>
        </w:rPr>
        <w:t>本</w:t>
      </w:r>
      <w:r w:rsidRPr="00374AD6">
        <w:rPr>
          <w:rFonts w:ascii="新細明體" w:eastAsia="新細明體" w:hAnsi="新細明體" w:hint="eastAsia"/>
          <w:b w:val="0"/>
          <w:sz w:val="24"/>
        </w:rPr>
        <w:t>會討論通過後，提行政會議、校務會議討論。</w:t>
      </w:r>
    </w:p>
    <w:p w:rsidR="0036205B" w:rsidRPr="00374AD6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374AD6">
        <w:rPr>
          <w:rFonts w:ascii="細明體" w:eastAsia="細明體" w:hint="eastAsia"/>
          <w:b w:val="0"/>
          <w:sz w:val="24"/>
        </w:rPr>
        <w:t>決議：</w:t>
      </w:r>
      <w:r w:rsidRPr="002A46DF">
        <w:rPr>
          <w:rFonts w:ascii="細明體" w:eastAsia="細明體" w:hint="eastAsia"/>
          <w:b w:val="0"/>
          <w:color w:val="0000FF"/>
          <w:sz w:val="24"/>
        </w:rPr>
        <w:t>修正通過。</w:t>
      </w:r>
    </w:p>
    <w:p w:rsidR="0036205B" w:rsidRPr="00870EAC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Times New Roman" w:eastAsia="新細明體" w:hAnsi="新細明體"/>
          <w:b w:val="0"/>
          <w:sz w:val="24"/>
        </w:rPr>
      </w:pPr>
      <w:r w:rsidRPr="00870EAC">
        <w:rPr>
          <w:rFonts w:ascii="Times New Roman" w:eastAsia="新細明體" w:hAnsi="新細明體" w:hint="eastAsia"/>
          <w:b w:val="0"/>
          <w:sz w:val="24"/>
        </w:rPr>
        <w:t>八</w:t>
      </w:r>
      <w:r w:rsidRPr="00870EAC">
        <w:rPr>
          <w:rFonts w:ascii="Times New Roman" w:eastAsia="新細明體" w:hAnsi="新細明體"/>
          <w:b w:val="0"/>
          <w:sz w:val="24"/>
        </w:rPr>
        <w:t>、本校擬聘下列先生為名譽教授，提請審議。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A13FED">
            <w:pPr>
              <w:spacing w:line="240" w:lineRule="exact"/>
              <w:ind w:leftChars="-15" w:left="-48" w:rightChars="-15" w:right="-48"/>
              <w:jc w:val="both"/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8C5D3A" w:rsidRPr="008A1513" w:rsidRDefault="008C5D3A" w:rsidP="00A13FED">
            <w:pPr>
              <w:ind w:leftChars="-15" w:left="-48" w:rightChars="-15" w:right="-4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  <w:proofErr w:type="gramEnd"/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</w:t>
            </w:r>
            <w:proofErr w:type="gramStart"/>
            <w:r w:rsidRPr="008A1513">
              <w:rPr>
                <w:rFonts w:hint="eastAsia"/>
                <w:b w:val="0"/>
                <w:sz w:val="20"/>
                <w:szCs w:val="20"/>
              </w:rPr>
              <w:t>科所別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8C5D3A" w:rsidRPr="008A1513" w:rsidRDefault="008C5D3A" w:rsidP="00A13FED">
            <w:pPr>
              <w:rPr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劉聰桂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周建富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醫學院醫學系檢驗醫學科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陳耀昌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醫學院醫學系復健科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賴金鑫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5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醫學院分子醫學研究所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余家利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6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醫學院醫學系骨科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黃世傑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7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蔡敦仁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8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杜永光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9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楊永斌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10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工學院工程科學及海洋工程學系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李雅榮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lastRenderedPageBreak/>
              <w:t>11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生物資源暨農學院昆蟲學系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石正人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吳瑞碧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13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江文章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  <w:tr w:rsidR="008C5D3A" w:rsidRPr="008A1513" w:rsidTr="00A13FED">
        <w:tc>
          <w:tcPr>
            <w:tcW w:w="54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right"/>
              <w:rPr>
                <w:b w:val="0"/>
                <w:sz w:val="24"/>
              </w:rPr>
            </w:pPr>
            <w:r w:rsidRPr="00780117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14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5D3A" w:rsidRDefault="008C5D3A" w:rsidP="00A13FED">
            <w:pPr>
              <w:jc w:val="both"/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文學院歷史學系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古偉瀛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0"/>
                <w:szCs w:val="20"/>
              </w:rPr>
            </w:pPr>
            <w:r w:rsidRPr="00780117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名譽教授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jc w:val="both"/>
              <w:rPr>
                <w:b w:val="0"/>
                <w:sz w:val="24"/>
              </w:rPr>
            </w:pP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5D3A" w:rsidRPr="008A1513" w:rsidRDefault="008C5D3A" w:rsidP="008C5D3A">
            <w:pPr>
              <w:spacing w:beforeLines="25" w:before="90" w:afterLines="25" w:after="90" w:line="200" w:lineRule="exact"/>
              <w:ind w:leftChars="-15" w:left="-48"/>
              <w:jc w:val="both"/>
              <w:rPr>
                <w:b w:val="0"/>
                <w:sz w:val="24"/>
              </w:rPr>
            </w:pPr>
            <w:r w:rsidRPr="00780117">
              <w:rPr>
                <w:rFonts w:hint="eastAsia"/>
                <w:b w:val="0"/>
                <w:noProof/>
                <w:sz w:val="20"/>
                <w:szCs w:val="20"/>
              </w:rPr>
              <w:t>審議通過</w:t>
            </w:r>
          </w:p>
        </w:tc>
      </w:tr>
    </w:tbl>
    <w:p w:rsidR="0036205B" w:rsidRPr="00DE324B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/>
          <w:b w:val="0"/>
          <w:sz w:val="24"/>
        </w:rPr>
      </w:pPr>
      <w:r w:rsidRPr="00DE324B">
        <w:rPr>
          <w:rFonts w:ascii="細明體" w:eastAsia="細明體" w:hAnsi="細明體" w:hint="eastAsia"/>
          <w:b w:val="0"/>
          <w:bCs w:val="0"/>
          <w:noProof/>
          <w:sz w:val="24"/>
        </w:rPr>
        <w:t>九、</w:t>
      </w:r>
      <w:r w:rsidRPr="00DE324B">
        <w:rPr>
          <w:rFonts w:ascii="細明體" w:eastAsia="細明體" w:hAnsi="細明體" w:hint="eastAsia"/>
          <w:b w:val="0"/>
          <w:sz w:val="24"/>
        </w:rPr>
        <w:t>管理學院國際企業學系盧秋玲教授因研究計畫需要，擬申請休假研究1學期(自103年8月1日起至104年1月31日止)，提請討論。</w:t>
      </w:r>
    </w:p>
    <w:p w:rsidR="0036205B" w:rsidRPr="00DE324B" w:rsidRDefault="0036205B" w:rsidP="0036205B">
      <w:pPr>
        <w:autoSpaceDE w:val="0"/>
        <w:autoSpaceDN w:val="0"/>
        <w:spacing w:line="320" w:lineRule="exact"/>
        <w:ind w:leftChars="210" w:left="1275" w:hangingChars="251" w:hanging="602"/>
        <w:jc w:val="both"/>
        <w:rPr>
          <w:rFonts w:ascii="細明體" w:eastAsia="細明體"/>
          <w:b w:val="0"/>
          <w:sz w:val="24"/>
        </w:rPr>
      </w:pPr>
      <w:r w:rsidRPr="00DE324B">
        <w:rPr>
          <w:rFonts w:ascii="細明體" w:eastAsia="細明體" w:hAnsi="細明體" w:hint="eastAsia"/>
          <w:b w:val="0"/>
          <w:sz w:val="24"/>
        </w:rPr>
        <w:t>說明：</w:t>
      </w:r>
      <w:r w:rsidRPr="00DE324B">
        <w:rPr>
          <w:rFonts w:ascii="細明體" w:eastAsia="細明體" w:hint="eastAsia"/>
          <w:b w:val="0"/>
          <w:sz w:val="24"/>
        </w:rPr>
        <w:t>本校「教授休假研究實施要點」第6點規定：「本校於每年4月辦理下一學年度教授休假研究之申請。…如因個人突發狀況，未能於前項期間內申請時，得專案簽准後依規定提出。」</w:t>
      </w:r>
      <w:proofErr w:type="gramStart"/>
      <w:r w:rsidRPr="00DE324B">
        <w:rPr>
          <w:rFonts w:ascii="細明體" w:eastAsia="細明體" w:hint="eastAsia"/>
          <w:b w:val="0"/>
          <w:sz w:val="24"/>
        </w:rPr>
        <w:t>本案業提</w:t>
      </w:r>
      <w:proofErr w:type="gramEnd"/>
      <w:r w:rsidRPr="00DE324B">
        <w:rPr>
          <w:rFonts w:ascii="細明體" w:eastAsia="細明體" w:hint="eastAsia"/>
          <w:b w:val="0"/>
          <w:sz w:val="24"/>
        </w:rPr>
        <w:t>本校第2820次行政會議討論通過。</w:t>
      </w:r>
    </w:p>
    <w:p w:rsidR="0036205B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DE324B">
        <w:rPr>
          <w:rFonts w:ascii="細明體" w:eastAsia="細明體" w:hAnsi="細明體" w:hint="eastAsia"/>
          <w:b w:val="0"/>
          <w:sz w:val="24"/>
        </w:rPr>
        <w:t>決議：</w:t>
      </w:r>
      <w:r w:rsidRPr="002A46DF">
        <w:rPr>
          <w:rFonts w:ascii="細明體" w:eastAsia="細明體" w:hAnsi="細明體" w:hint="eastAsia"/>
          <w:b w:val="0"/>
          <w:color w:val="0000FF"/>
          <w:sz w:val="24"/>
        </w:rPr>
        <w:t>審議通過。</w:t>
      </w:r>
    </w:p>
    <w:p w:rsidR="0036205B" w:rsidRPr="00DE324B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/>
          <w:b w:val="0"/>
          <w:sz w:val="24"/>
        </w:rPr>
      </w:pPr>
      <w:r>
        <w:rPr>
          <w:rFonts w:ascii="細明體" w:eastAsia="細明體" w:hAnsi="細明體" w:hint="eastAsia"/>
          <w:b w:val="0"/>
          <w:bCs w:val="0"/>
          <w:noProof/>
          <w:sz w:val="24"/>
        </w:rPr>
        <w:t>十</w:t>
      </w:r>
      <w:r w:rsidRPr="00DE324B">
        <w:rPr>
          <w:rFonts w:ascii="細明體" w:eastAsia="細明體" w:hAnsi="細明體" w:hint="eastAsia"/>
          <w:b w:val="0"/>
          <w:bCs w:val="0"/>
          <w:noProof/>
          <w:sz w:val="24"/>
        </w:rPr>
        <w:t>、</w:t>
      </w:r>
      <w:r w:rsidRPr="00B2631E">
        <w:rPr>
          <w:rFonts w:ascii="細明體" w:eastAsia="細明體" w:hAnsi="細明體" w:hint="eastAsia"/>
          <w:b w:val="0"/>
          <w:sz w:val="24"/>
        </w:rPr>
        <w:t>修正專任教師(研究人員)</w:t>
      </w:r>
      <w:proofErr w:type="gramStart"/>
      <w:r w:rsidRPr="00B2631E">
        <w:rPr>
          <w:rFonts w:ascii="細明體" w:eastAsia="細明體" w:hAnsi="細明體" w:hint="eastAsia"/>
          <w:b w:val="0"/>
          <w:sz w:val="24"/>
        </w:rPr>
        <w:t>提聘單</w:t>
      </w:r>
      <w:proofErr w:type="gramEnd"/>
      <w:r w:rsidRPr="00B2631E">
        <w:rPr>
          <w:rFonts w:ascii="細明體" w:eastAsia="細明體" w:hAnsi="細明體" w:hint="eastAsia"/>
          <w:b w:val="0"/>
          <w:sz w:val="24"/>
        </w:rPr>
        <w:t>1份如附件</w:t>
      </w:r>
      <w:r w:rsidRPr="00DE324B">
        <w:rPr>
          <w:rFonts w:ascii="細明體" w:eastAsia="細明體" w:hAnsi="細明體" w:hint="eastAsia"/>
          <w:b w:val="0"/>
          <w:sz w:val="24"/>
        </w:rPr>
        <w:t>，提請</w:t>
      </w:r>
      <w:r>
        <w:rPr>
          <w:rFonts w:ascii="細明體" w:eastAsia="細明體" w:hAnsi="細明體" w:hint="eastAsia"/>
          <w:b w:val="0"/>
          <w:sz w:val="24"/>
        </w:rPr>
        <w:t>審議</w:t>
      </w:r>
      <w:r w:rsidRPr="00DE324B">
        <w:rPr>
          <w:rFonts w:ascii="細明體" w:eastAsia="細明體" w:hAnsi="細明體" w:hint="eastAsia"/>
          <w:b w:val="0"/>
          <w:sz w:val="24"/>
        </w:rPr>
        <w:t>。</w:t>
      </w:r>
    </w:p>
    <w:p w:rsidR="0036205B" w:rsidRPr="0052494C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rPr>
          <w:rFonts w:ascii="新細明體" w:eastAsia="新細明體" w:hAnsi="新細明體"/>
          <w:b w:val="0"/>
          <w:sz w:val="24"/>
        </w:rPr>
      </w:pPr>
      <w:r w:rsidRPr="0052494C">
        <w:rPr>
          <w:rFonts w:ascii="新細明體" w:eastAsia="新細明體" w:hAnsi="新細明體" w:hint="eastAsia"/>
          <w:b w:val="0"/>
          <w:sz w:val="24"/>
        </w:rPr>
        <w:t>說明：</w:t>
      </w:r>
    </w:p>
    <w:p w:rsidR="0036205B" w:rsidRPr="0052494C" w:rsidRDefault="0036205B" w:rsidP="0036205B">
      <w:pPr>
        <w:autoSpaceDE w:val="0"/>
        <w:autoSpaceDN w:val="0"/>
        <w:spacing w:line="320" w:lineRule="exact"/>
        <w:ind w:leftChars="222" w:left="1136" w:hangingChars="177" w:hanging="425"/>
        <w:jc w:val="both"/>
        <w:rPr>
          <w:rFonts w:ascii="新細明體" w:eastAsia="新細明體" w:hAnsi="新細明體"/>
          <w:b w:val="0"/>
          <w:sz w:val="24"/>
        </w:rPr>
      </w:pPr>
      <w:r w:rsidRPr="0052494C">
        <w:rPr>
          <w:rFonts w:ascii="新細明體" w:eastAsia="新細明體" w:hAnsi="新細明體" w:hint="eastAsia"/>
          <w:b w:val="0"/>
          <w:sz w:val="24"/>
        </w:rPr>
        <w:t>(</w:t>
      </w:r>
      <w:proofErr w:type="gramStart"/>
      <w:r w:rsidRPr="0052494C">
        <w:rPr>
          <w:rFonts w:ascii="新細明體" w:eastAsia="新細明體" w:hAnsi="新細明體" w:hint="eastAsia"/>
          <w:b w:val="0"/>
          <w:sz w:val="24"/>
        </w:rPr>
        <w:t>一</w:t>
      </w:r>
      <w:proofErr w:type="gramEnd"/>
      <w:r w:rsidRPr="0052494C">
        <w:rPr>
          <w:rFonts w:ascii="新細明體" w:eastAsia="新細明體" w:hAnsi="新細明體" w:hint="eastAsia"/>
          <w:b w:val="0"/>
          <w:sz w:val="24"/>
        </w:rPr>
        <w:t>)</w:t>
      </w:r>
      <w:r w:rsidRPr="00664288">
        <w:rPr>
          <w:rFonts w:ascii="新細明體" w:eastAsia="新細明體" w:hAnsi="新細明體" w:hint="eastAsia"/>
          <w:b w:val="0"/>
          <w:sz w:val="24"/>
        </w:rPr>
        <w:t>為了解本校各系(科、所、學位學程、室、中心)擬聘任新進專任教師之研究領域及學術研究績效等情形，</w:t>
      </w:r>
      <w:r>
        <w:rPr>
          <w:rFonts w:ascii="新細明體" w:eastAsia="新細明體" w:hAnsi="新細明體" w:hint="eastAsia"/>
          <w:b w:val="0"/>
          <w:sz w:val="24"/>
        </w:rPr>
        <w:t>擬</w:t>
      </w:r>
      <w:r w:rsidRPr="00664288">
        <w:rPr>
          <w:rFonts w:ascii="新細明體" w:eastAsia="新細明體" w:hAnsi="新細明體" w:hint="eastAsia"/>
          <w:b w:val="0"/>
          <w:sz w:val="24"/>
        </w:rPr>
        <w:t>修正</w:t>
      </w:r>
      <w:proofErr w:type="gramStart"/>
      <w:r w:rsidRPr="00664288">
        <w:rPr>
          <w:rFonts w:ascii="新細明體" w:eastAsia="新細明體" w:hAnsi="新細明體" w:hint="eastAsia"/>
          <w:b w:val="0"/>
          <w:sz w:val="24"/>
        </w:rPr>
        <w:t>提聘單</w:t>
      </w:r>
      <w:proofErr w:type="gramEnd"/>
      <w:r w:rsidRPr="0052494C">
        <w:rPr>
          <w:rFonts w:ascii="新細明體" w:eastAsia="新細明體" w:hAnsi="新細明體" w:hint="eastAsia"/>
          <w:b w:val="0"/>
          <w:sz w:val="24"/>
        </w:rPr>
        <w:t>。</w:t>
      </w:r>
    </w:p>
    <w:p w:rsidR="0036205B" w:rsidRDefault="0036205B" w:rsidP="0036205B">
      <w:pPr>
        <w:autoSpaceDE w:val="0"/>
        <w:autoSpaceDN w:val="0"/>
        <w:spacing w:line="320" w:lineRule="exact"/>
        <w:ind w:leftChars="222" w:left="1136" w:hangingChars="177" w:hanging="425"/>
        <w:jc w:val="both"/>
        <w:rPr>
          <w:rFonts w:ascii="新細明體" w:eastAsia="新細明體" w:hAnsi="新細明體"/>
          <w:b w:val="0"/>
          <w:sz w:val="24"/>
        </w:rPr>
      </w:pPr>
      <w:r w:rsidRPr="0052494C">
        <w:rPr>
          <w:rFonts w:ascii="新細明體" w:eastAsia="新細明體" w:hAnsi="新細明體" w:hint="eastAsia"/>
          <w:b w:val="0"/>
          <w:sz w:val="24"/>
        </w:rPr>
        <w:t>(二)</w:t>
      </w:r>
      <w:r w:rsidRPr="00664288">
        <w:rPr>
          <w:rFonts w:ascii="新細明體" w:eastAsia="新細明體" w:hAnsi="新細明體" w:hint="eastAsia"/>
          <w:b w:val="0"/>
          <w:sz w:val="24"/>
        </w:rPr>
        <w:t>本次增列欄位重點如下：</w:t>
      </w:r>
    </w:p>
    <w:p w:rsidR="0036205B" w:rsidRDefault="0036205B" w:rsidP="0036205B">
      <w:pPr>
        <w:autoSpaceDE w:val="0"/>
        <w:autoSpaceDN w:val="0"/>
        <w:spacing w:line="320" w:lineRule="exact"/>
        <w:ind w:leftChars="222" w:left="1275" w:hangingChars="235" w:hanging="564"/>
        <w:jc w:val="both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 xml:space="preserve">  1、</w:t>
      </w:r>
      <w:r w:rsidRPr="00664288">
        <w:rPr>
          <w:rFonts w:ascii="新細明體" w:eastAsia="新細明體" w:hAnsi="新細明體" w:hint="eastAsia"/>
          <w:b w:val="0"/>
          <w:sz w:val="24"/>
        </w:rPr>
        <w:t>擬聘教師之「研究領域」，及「研究領域是否與同單位教師重疊」，如有重疊情形，並請說明同領域教師人數與單位教師總人數比例。</w:t>
      </w:r>
    </w:p>
    <w:p w:rsidR="0036205B" w:rsidRDefault="0036205B" w:rsidP="0036205B">
      <w:pPr>
        <w:autoSpaceDE w:val="0"/>
        <w:autoSpaceDN w:val="0"/>
        <w:spacing w:line="320" w:lineRule="exact"/>
        <w:ind w:leftChars="222" w:left="1275" w:hangingChars="235" w:hanging="564"/>
        <w:jc w:val="both"/>
        <w:rPr>
          <w:rFonts w:ascii="新細明體" w:eastAsia="新細明體" w:hAnsi="新細明體"/>
          <w:b w:val="0"/>
          <w:sz w:val="24"/>
        </w:rPr>
      </w:pPr>
      <w:r>
        <w:rPr>
          <w:rFonts w:ascii="新細明體" w:eastAsia="新細明體" w:hAnsi="新細明體" w:hint="eastAsia"/>
          <w:b w:val="0"/>
          <w:sz w:val="24"/>
        </w:rPr>
        <w:t xml:space="preserve">  2、</w:t>
      </w:r>
      <w:r w:rsidRPr="00664288">
        <w:rPr>
          <w:rFonts w:ascii="新細明體" w:eastAsia="新細明體" w:hAnsi="新細明體" w:hint="eastAsia"/>
          <w:b w:val="0"/>
          <w:sz w:val="24"/>
        </w:rPr>
        <w:t>「學術研究績效」：擬聘教師如有符合「國立臺灣大學學術研究績效獎勵辦法」第3、6、8條規定之學術研究績效者，分項(期刊論文、學術專書、合於審定資格之人文社會領域學術專書內之專章、近1年承接研究計畫情形)敘明</w:t>
      </w:r>
      <w:r>
        <w:rPr>
          <w:rFonts w:ascii="新細明體" w:eastAsia="新細明體" w:hAnsi="新細明體" w:hint="eastAsia"/>
          <w:b w:val="0"/>
          <w:sz w:val="24"/>
        </w:rPr>
        <w:t>。</w:t>
      </w:r>
    </w:p>
    <w:p w:rsidR="0036205B" w:rsidRPr="00B2631E" w:rsidRDefault="0036205B" w:rsidP="0036205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10" w:left="1213" w:hangingChars="225" w:hanging="540"/>
        <w:jc w:val="both"/>
        <w:textDirection w:val="lrTbV"/>
        <w:rPr>
          <w:rFonts w:ascii="細明體" w:eastAsia="細明體"/>
          <w:b w:val="0"/>
          <w:sz w:val="24"/>
        </w:rPr>
      </w:pPr>
      <w:r w:rsidRPr="00DE324B">
        <w:rPr>
          <w:rFonts w:ascii="細明體" w:eastAsia="細明體" w:hAnsi="細明體" w:hint="eastAsia"/>
          <w:b w:val="0"/>
          <w:sz w:val="24"/>
        </w:rPr>
        <w:t>決議：</w:t>
      </w:r>
      <w:r w:rsidRPr="002A46DF">
        <w:rPr>
          <w:rFonts w:ascii="細明體" w:eastAsia="細明體" w:hint="eastAsia"/>
          <w:b w:val="0"/>
          <w:color w:val="0000FF"/>
          <w:sz w:val="24"/>
        </w:rPr>
        <w:t>修正通過。</w:t>
      </w:r>
    </w:p>
    <w:p w:rsidR="0036205B" w:rsidRPr="00FB5053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rPr>
          <w:rFonts w:ascii="新細明體" w:eastAsia="新細明體" w:hAnsi="新細明體"/>
          <w:sz w:val="26"/>
          <w:szCs w:val="26"/>
        </w:rPr>
      </w:pPr>
      <w:r w:rsidRPr="00FB28DC">
        <w:rPr>
          <w:rFonts w:ascii="細明體" w:eastAsia="細明體" w:hAnsi="細明體" w:hint="eastAsia"/>
          <w:sz w:val="26"/>
          <w:szCs w:val="26"/>
        </w:rPr>
        <w:t>參、臨時動議</w:t>
      </w:r>
      <w:proofErr w:type="gramStart"/>
      <w:r w:rsidRPr="00FB28DC">
        <w:rPr>
          <w:rFonts w:ascii="細明體" w:eastAsia="細明體" w:hAnsi="細明體" w:hint="eastAsia"/>
          <w:sz w:val="26"/>
          <w:szCs w:val="26"/>
        </w:rPr>
        <w:t>︰</w:t>
      </w:r>
      <w:proofErr w:type="gramEnd"/>
      <w:r w:rsidRPr="004D41B8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(無)</w:t>
      </w:r>
    </w:p>
    <w:p w:rsidR="0036205B" w:rsidRPr="006D4AB0" w:rsidRDefault="0036205B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185C71">
        <w:rPr>
          <w:rFonts w:ascii="新細明體" w:eastAsia="新細明體" w:hAnsi="新細明體" w:hint="eastAsia"/>
          <w:sz w:val="26"/>
          <w:szCs w:val="26"/>
        </w:rPr>
        <w:t>肆、散會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(</w:t>
      </w:r>
      <w:r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下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午</w:t>
      </w:r>
      <w:r>
        <w:rPr>
          <w:rFonts w:ascii="新細明體" w:eastAsia="新細明體" w:hAnsi="新細明體" w:cs="細明體" w:hint="eastAsia"/>
          <w:b w:val="0"/>
          <w:bCs w:val="0"/>
          <w:color w:val="0000FF"/>
          <w:kern w:val="0"/>
          <w:sz w:val="20"/>
          <w:szCs w:val="20"/>
        </w:rPr>
        <w:t>4</w:t>
      </w:r>
      <w:r w:rsidRPr="00FB04A2">
        <w:rPr>
          <w:rFonts w:ascii="新細明體" w:eastAsia="新細明體" w:hAnsi="新細明體" w:cs="細明體" w:hint="eastAsia"/>
          <w:b w:val="0"/>
          <w:bCs w:val="0"/>
          <w:color w:val="0000FF"/>
          <w:kern w:val="0"/>
          <w:sz w:val="20"/>
          <w:szCs w:val="20"/>
        </w:rPr>
        <w:t>時</w:t>
      </w:r>
      <w:r>
        <w:rPr>
          <w:rFonts w:ascii="新細明體" w:eastAsia="新細明體" w:hAnsi="新細明體" w:cs="細明體" w:hint="eastAsia"/>
          <w:b w:val="0"/>
          <w:bCs w:val="0"/>
          <w:color w:val="0000FF"/>
          <w:kern w:val="0"/>
          <w:sz w:val="20"/>
          <w:szCs w:val="20"/>
        </w:rPr>
        <w:t>48</w:t>
      </w:r>
      <w:r w:rsidRPr="00185C71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分)</w:t>
      </w:r>
    </w:p>
    <w:p w:rsidR="00807A24" w:rsidRPr="006D4AB0" w:rsidRDefault="00807A24" w:rsidP="0036205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beforeLines="25" w:before="90" w:afterLines="25" w:after="90" w:line="32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</w:p>
    <w:sectPr w:rsidR="00807A24" w:rsidRPr="006D4AB0" w:rsidSect="009B7F74">
      <w:footerReference w:type="even" r:id="rId9"/>
      <w:footerReference w:type="default" r:id="rId10"/>
      <w:pgSz w:w="11906" w:h="16838"/>
      <w:pgMar w:top="719" w:right="567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F7" w:rsidRDefault="00055FF7">
      <w:r>
        <w:separator/>
      </w:r>
    </w:p>
  </w:endnote>
  <w:endnote w:type="continuationSeparator" w:id="0">
    <w:p w:rsidR="00055FF7" w:rsidRDefault="0005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..1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C4" w:rsidRDefault="00497CC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CC4" w:rsidRDefault="00497C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C4" w:rsidRPr="00F60974" w:rsidRDefault="00497CC4">
    <w:pPr>
      <w:pStyle w:val="a6"/>
      <w:jc w:val="center"/>
      <w:rPr>
        <w:rFonts w:ascii="細明體" w:eastAsia="細明體" w:hAnsi="細明體"/>
        <w:b w:val="0"/>
      </w:rPr>
    </w:pPr>
    <w:r w:rsidRPr="00F60974">
      <w:rPr>
        <w:rFonts w:ascii="細明體" w:eastAsia="細明體" w:hAnsi="細明體" w:hint="eastAsia"/>
        <w:b w:val="0"/>
        <w:kern w:val="0"/>
      </w:rPr>
      <w:t xml:space="preserve">第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PAGE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716771">
      <w:rPr>
        <w:rFonts w:ascii="細明體" w:eastAsia="細明體" w:hAnsi="細明體"/>
        <w:b w:val="0"/>
        <w:noProof/>
        <w:kern w:val="0"/>
      </w:rPr>
      <w:t>5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 w:hint="eastAsia"/>
        <w:b w:val="0"/>
        <w:kern w:val="0"/>
      </w:rPr>
      <w:t xml:space="preserve"> 頁，共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NUMPAGES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716771">
      <w:rPr>
        <w:rFonts w:ascii="細明體" w:eastAsia="細明體" w:hAnsi="細明體"/>
        <w:b w:val="0"/>
        <w:noProof/>
        <w:kern w:val="0"/>
      </w:rPr>
      <w:t>8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 w:hint="eastAsia"/>
        <w:b w:val="0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F7" w:rsidRDefault="00055FF7">
      <w:r>
        <w:separator/>
      </w:r>
    </w:p>
  </w:footnote>
  <w:footnote w:type="continuationSeparator" w:id="0">
    <w:p w:rsidR="00055FF7" w:rsidRDefault="0005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BCA"/>
    <w:multiLevelType w:val="hybridMultilevel"/>
    <w:tmpl w:val="361AECAA"/>
    <w:lvl w:ilvl="0" w:tplc="C4D84512">
      <w:start w:val="1"/>
      <w:numFmt w:val="taiwaneseCountingThousand"/>
      <w:lvlText w:val="(%1)"/>
      <w:lvlJc w:val="left"/>
      <w:pPr>
        <w:tabs>
          <w:tab w:val="num" w:pos="1273"/>
        </w:tabs>
        <w:ind w:left="1273" w:hanging="60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3"/>
        </w:tabs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">
    <w:nsid w:val="079A4902"/>
    <w:multiLevelType w:val="hybridMultilevel"/>
    <w:tmpl w:val="B42EB680"/>
    <w:lvl w:ilvl="0" w:tplc="567C5874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">
    <w:nsid w:val="0A2C6BFE"/>
    <w:multiLevelType w:val="hybridMultilevel"/>
    <w:tmpl w:val="61BA7588"/>
    <w:lvl w:ilvl="0" w:tplc="04090011">
      <w:start w:val="1"/>
      <w:numFmt w:val="upperLetter"/>
      <w:lvlText w:val="%1.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">
    <w:nsid w:val="0D0526CE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4">
    <w:nsid w:val="0DFD4514"/>
    <w:multiLevelType w:val="hybridMultilevel"/>
    <w:tmpl w:val="B5D09288"/>
    <w:lvl w:ilvl="0" w:tplc="123A8746">
      <w:start w:val="1"/>
      <w:numFmt w:val="lowerRoman"/>
      <w:lvlText w:val="%1."/>
      <w:lvlJc w:val="left"/>
      <w:pPr>
        <w:ind w:left="16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1071AD"/>
    <w:multiLevelType w:val="hybridMultilevel"/>
    <w:tmpl w:val="874AB20C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>
    <w:nsid w:val="122B3AC4"/>
    <w:multiLevelType w:val="hybridMultilevel"/>
    <w:tmpl w:val="874AB20C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7">
    <w:nsid w:val="15367DF7"/>
    <w:multiLevelType w:val="hybridMultilevel"/>
    <w:tmpl w:val="9FC02B8E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7A1992"/>
    <w:multiLevelType w:val="hybridMultilevel"/>
    <w:tmpl w:val="195EA44E"/>
    <w:lvl w:ilvl="0" w:tplc="CD444A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9">
    <w:nsid w:val="1FAC3FBF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0">
    <w:nsid w:val="34F3124B"/>
    <w:multiLevelType w:val="hybridMultilevel"/>
    <w:tmpl w:val="F2D6C642"/>
    <w:lvl w:ilvl="0" w:tplc="4EA4799E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35C33627"/>
    <w:multiLevelType w:val="hybridMultilevel"/>
    <w:tmpl w:val="874AB20C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2">
    <w:nsid w:val="37E87AAB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3">
    <w:nsid w:val="49807F61"/>
    <w:multiLevelType w:val="hybridMultilevel"/>
    <w:tmpl w:val="ABB02BEE"/>
    <w:lvl w:ilvl="0" w:tplc="3C4C8C18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hint="default"/>
        <w:color w:val="auto"/>
      </w:rPr>
    </w:lvl>
    <w:lvl w:ilvl="1" w:tplc="8B00F3E2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hint="eastAsia"/>
        <w:color w:val="auto"/>
      </w:rPr>
    </w:lvl>
    <w:lvl w:ilvl="2" w:tplc="070A8F24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14">
    <w:nsid w:val="49FE5871"/>
    <w:multiLevelType w:val="hybridMultilevel"/>
    <w:tmpl w:val="63C6FCFC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5">
    <w:nsid w:val="4DCA0848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16">
    <w:nsid w:val="57FA69DF"/>
    <w:multiLevelType w:val="hybridMultilevel"/>
    <w:tmpl w:val="56CE74AE"/>
    <w:lvl w:ilvl="0" w:tplc="89060ED2">
      <w:start w:val="1"/>
      <w:numFmt w:val="decimal"/>
      <w:lvlText w:val="(%1)、"/>
      <w:lvlJc w:val="left"/>
      <w:pPr>
        <w:tabs>
          <w:tab w:val="num" w:pos="2224"/>
        </w:tabs>
        <w:ind w:left="2224" w:hanging="360"/>
      </w:pPr>
      <w:rPr>
        <w:rFonts w:ascii="細明體" w:eastAsia="細明體" w:hAnsi="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4"/>
        </w:tabs>
        <w:ind w:left="2344" w:hanging="480"/>
      </w:pPr>
    </w:lvl>
    <w:lvl w:ilvl="2" w:tplc="4D5AE88E">
      <w:start w:val="1"/>
      <w:numFmt w:val="decimal"/>
      <w:lvlText w:val="(%3)"/>
      <w:lvlJc w:val="left"/>
      <w:pPr>
        <w:tabs>
          <w:tab w:val="num" w:pos="2704"/>
        </w:tabs>
        <w:ind w:left="2704" w:hanging="360"/>
      </w:pPr>
      <w:rPr>
        <w:rFonts w:ascii="細明體" w:eastAsia="細明體" w:hAnsi="細明體"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4"/>
        </w:tabs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4"/>
        </w:tabs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4"/>
        </w:tabs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4"/>
        </w:tabs>
        <w:ind w:left="5704" w:hanging="480"/>
      </w:pPr>
    </w:lvl>
  </w:abstractNum>
  <w:abstractNum w:abstractNumId="17">
    <w:nsid w:val="72515694"/>
    <w:multiLevelType w:val="hybridMultilevel"/>
    <w:tmpl w:val="7DDA8EB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E3470B"/>
    <w:multiLevelType w:val="multilevel"/>
    <w:tmpl w:val="ABB02BEE"/>
    <w:lvl w:ilvl="0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hint="default"/>
        <w:color w:val="auto"/>
      </w:rPr>
    </w:lvl>
    <w:lvl w:ilvl="1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hint="eastAsia"/>
        <w:color w:val="auto"/>
      </w:rPr>
    </w:lvl>
    <w:lvl w:ilvl="2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19">
    <w:nsid w:val="75A46B7A"/>
    <w:multiLevelType w:val="hybridMultilevel"/>
    <w:tmpl w:val="85DA7E88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20">
    <w:nsid w:val="7A153A80"/>
    <w:multiLevelType w:val="hybridMultilevel"/>
    <w:tmpl w:val="874AB20C"/>
    <w:lvl w:ilvl="0" w:tplc="04090011">
      <w:start w:val="1"/>
      <w:numFmt w:val="upperLetter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20"/>
  </w:num>
  <w:num w:numId="8">
    <w:abstractNumId w:val="5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4"/>
  </w:num>
  <w:num w:numId="15">
    <w:abstractNumId w:val="1"/>
  </w:num>
  <w:num w:numId="16">
    <w:abstractNumId w:val="10"/>
  </w:num>
  <w:num w:numId="17">
    <w:abstractNumId w:val="0"/>
  </w:num>
  <w:num w:numId="18">
    <w:abstractNumId w:val="13"/>
  </w:num>
  <w:num w:numId="19">
    <w:abstractNumId w:val="18"/>
  </w:num>
  <w:num w:numId="20">
    <w:abstractNumId w:val="3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64"/>
    <w:rsid w:val="000001A8"/>
    <w:rsid w:val="00003D21"/>
    <w:rsid w:val="00004870"/>
    <w:rsid w:val="00004CBD"/>
    <w:rsid w:val="00005D45"/>
    <w:rsid w:val="0001039A"/>
    <w:rsid w:val="000116B3"/>
    <w:rsid w:val="00011F6F"/>
    <w:rsid w:val="000141CC"/>
    <w:rsid w:val="00014461"/>
    <w:rsid w:val="00015A6E"/>
    <w:rsid w:val="0001618D"/>
    <w:rsid w:val="000164F0"/>
    <w:rsid w:val="00016555"/>
    <w:rsid w:val="00016E64"/>
    <w:rsid w:val="00020F6E"/>
    <w:rsid w:val="000213A8"/>
    <w:rsid w:val="00021ADA"/>
    <w:rsid w:val="00023532"/>
    <w:rsid w:val="00024CE9"/>
    <w:rsid w:val="00025101"/>
    <w:rsid w:val="00025E54"/>
    <w:rsid w:val="00027AD0"/>
    <w:rsid w:val="00032EC8"/>
    <w:rsid w:val="00034DEA"/>
    <w:rsid w:val="00035088"/>
    <w:rsid w:val="000359F4"/>
    <w:rsid w:val="0003622B"/>
    <w:rsid w:val="00040DB4"/>
    <w:rsid w:val="00041092"/>
    <w:rsid w:val="00041168"/>
    <w:rsid w:val="00042166"/>
    <w:rsid w:val="00043370"/>
    <w:rsid w:val="000437F1"/>
    <w:rsid w:val="00045065"/>
    <w:rsid w:val="00046622"/>
    <w:rsid w:val="0004698D"/>
    <w:rsid w:val="000478EB"/>
    <w:rsid w:val="00047B61"/>
    <w:rsid w:val="00051DCF"/>
    <w:rsid w:val="00051E3B"/>
    <w:rsid w:val="0005252A"/>
    <w:rsid w:val="00052EB6"/>
    <w:rsid w:val="00053C20"/>
    <w:rsid w:val="00055E61"/>
    <w:rsid w:val="00055FF7"/>
    <w:rsid w:val="00057372"/>
    <w:rsid w:val="00061A64"/>
    <w:rsid w:val="00061DDE"/>
    <w:rsid w:val="00061E3B"/>
    <w:rsid w:val="00063388"/>
    <w:rsid w:val="0006433B"/>
    <w:rsid w:val="0006539C"/>
    <w:rsid w:val="00065BAD"/>
    <w:rsid w:val="00066299"/>
    <w:rsid w:val="000666D4"/>
    <w:rsid w:val="00066A7F"/>
    <w:rsid w:val="000675A8"/>
    <w:rsid w:val="0006775A"/>
    <w:rsid w:val="00067A45"/>
    <w:rsid w:val="00067C37"/>
    <w:rsid w:val="00067D84"/>
    <w:rsid w:val="00070A52"/>
    <w:rsid w:val="00070D5B"/>
    <w:rsid w:val="00071FB2"/>
    <w:rsid w:val="000729B5"/>
    <w:rsid w:val="00074493"/>
    <w:rsid w:val="00074C70"/>
    <w:rsid w:val="0007580A"/>
    <w:rsid w:val="00075AD1"/>
    <w:rsid w:val="00076434"/>
    <w:rsid w:val="000805D5"/>
    <w:rsid w:val="000806AB"/>
    <w:rsid w:val="00080DF0"/>
    <w:rsid w:val="00083780"/>
    <w:rsid w:val="00083FD2"/>
    <w:rsid w:val="00084A53"/>
    <w:rsid w:val="00084E22"/>
    <w:rsid w:val="00085CB9"/>
    <w:rsid w:val="000871F0"/>
    <w:rsid w:val="00087483"/>
    <w:rsid w:val="00091DFE"/>
    <w:rsid w:val="00093A08"/>
    <w:rsid w:val="0009466E"/>
    <w:rsid w:val="00095220"/>
    <w:rsid w:val="000955A6"/>
    <w:rsid w:val="00095B46"/>
    <w:rsid w:val="000A26A0"/>
    <w:rsid w:val="000A4285"/>
    <w:rsid w:val="000A50A2"/>
    <w:rsid w:val="000A55DA"/>
    <w:rsid w:val="000A7416"/>
    <w:rsid w:val="000A7E6C"/>
    <w:rsid w:val="000B08E2"/>
    <w:rsid w:val="000B2798"/>
    <w:rsid w:val="000B2E05"/>
    <w:rsid w:val="000B2E54"/>
    <w:rsid w:val="000B3ADB"/>
    <w:rsid w:val="000B3DF4"/>
    <w:rsid w:val="000B5A23"/>
    <w:rsid w:val="000B5A27"/>
    <w:rsid w:val="000B6B29"/>
    <w:rsid w:val="000B6E9D"/>
    <w:rsid w:val="000B7927"/>
    <w:rsid w:val="000C14F2"/>
    <w:rsid w:val="000C2204"/>
    <w:rsid w:val="000C3454"/>
    <w:rsid w:val="000C3502"/>
    <w:rsid w:val="000C41B2"/>
    <w:rsid w:val="000C4E31"/>
    <w:rsid w:val="000C4EE4"/>
    <w:rsid w:val="000C4F20"/>
    <w:rsid w:val="000C7310"/>
    <w:rsid w:val="000D0297"/>
    <w:rsid w:val="000D05AA"/>
    <w:rsid w:val="000D1023"/>
    <w:rsid w:val="000D14A7"/>
    <w:rsid w:val="000D2234"/>
    <w:rsid w:val="000D2D52"/>
    <w:rsid w:val="000D39B0"/>
    <w:rsid w:val="000D4AA6"/>
    <w:rsid w:val="000D758A"/>
    <w:rsid w:val="000D7B3D"/>
    <w:rsid w:val="000E0601"/>
    <w:rsid w:val="000E14A9"/>
    <w:rsid w:val="000E3704"/>
    <w:rsid w:val="000E37ED"/>
    <w:rsid w:val="000E387F"/>
    <w:rsid w:val="000E4C23"/>
    <w:rsid w:val="000E75D3"/>
    <w:rsid w:val="000F090B"/>
    <w:rsid w:val="000F0CBA"/>
    <w:rsid w:val="000F1D0B"/>
    <w:rsid w:val="000F203A"/>
    <w:rsid w:val="000F4098"/>
    <w:rsid w:val="000F4ED9"/>
    <w:rsid w:val="000F7543"/>
    <w:rsid w:val="00101A22"/>
    <w:rsid w:val="00101A82"/>
    <w:rsid w:val="00101FCF"/>
    <w:rsid w:val="0010210A"/>
    <w:rsid w:val="00102AE4"/>
    <w:rsid w:val="00102C9E"/>
    <w:rsid w:val="00102E92"/>
    <w:rsid w:val="00102F58"/>
    <w:rsid w:val="001031F6"/>
    <w:rsid w:val="0010475D"/>
    <w:rsid w:val="00104BB4"/>
    <w:rsid w:val="00104D70"/>
    <w:rsid w:val="00104E30"/>
    <w:rsid w:val="00105289"/>
    <w:rsid w:val="00106713"/>
    <w:rsid w:val="001070B3"/>
    <w:rsid w:val="00107BBC"/>
    <w:rsid w:val="001107EA"/>
    <w:rsid w:val="00111C15"/>
    <w:rsid w:val="00112903"/>
    <w:rsid w:val="0011297E"/>
    <w:rsid w:val="0011327E"/>
    <w:rsid w:val="00113E3C"/>
    <w:rsid w:val="00113FDB"/>
    <w:rsid w:val="00116D84"/>
    <w:rsid w:val="00117652"/>
    <w:rsid w:val="00117D29"/>
    <w:rsid w:val="00117F9D"/>
    <w:rsid w:val="00120D19"/>
    <w:rsid w:val="00121318"/>
    <w:rsid w:val="00121AAF"/>
    <w:rsid w:val="001224B5"/>
    <w:rsid w:val="00127160"/>
    <w:rsid w:val="00127717"/>
    <w:rsid w:val="001300A1"/>
    <w:rsid w:val="001300FA"/>
    <w:rsid w:val="00130BF0"/>
    <w:rsid w:val="00130D4D"/>
    <w:rsid w:val="0013110F"/>
    <w:rsid w:val="00131EC0"/>
    <w:rsid w:val="00131FF9"/>
    <w:rsid w:val="0013201B"/>
    <w:rsid w:val="00132C74"/>
    <w:rsid w:val="00132D31"/>
    <w:rsid w:val="001331AF"/>
    <w:rsid w:val="00135B36"/>
    <w:rsid w:val="00136783"/>
    <w:rsid w:val="00136F68"/>
    <w:rsid w:val="0013716D"/>
    <w:rsid w:val="001375C1"/>
    <w:rsid w:val="00140186"/>
    <w:rsid w:val="00140FD5"/>
    <w:rsid w:val="00141022"/>
    <w:rsid w:val="001414BB"/>
    <w:rsid w:val="001420BD"/>
    <w:rsid w:val="001423D5"/>
    <w:rsid w:val="0014262A"/>
    <w:rsid w:val="001433E4"/>
    <w:rsid w:val="00143948"/>
    <w:rsid w:val="001448C8"/>
    <w:rsid w:val="00144F94"/>
    <w:rsid w:val="00145289"/>
    <w:rsid w:val="001469E7"/>
    <w:rsid w:val="0014744E"/>
    <w:rsid w:val="001474DF"/>
    <w:rsid w:val="00147EBF"/>
    <w:rsid w:val="00150EF0"/>
    <w:rsid w:val="00151DE8"/>
    <w:rsid w:val="001539DF"/>
    <w:rsid w:val="00155F3D"/>
    <w:rsid w:val="00156179"/>
    <w:rsid w:val="001572E4"/>
    <w:rsid w:val="00157DE5"/>
    <w:rsid w:val="0016113F"/>
    <w:rsid w:val="00162F73"/>
    <w:rsid w:val="0016346D"/>
    <w:rsid w:val="00164A03"/>
    <w:rsid w:val="00165363"/>
    <w:rsid w:val="001654F9"/>
    <w:rsid w:val="00165FC2"/>
    <w:rsid w:val="00166640"/>
    <w:rsid w:val="0017036F"/>
    <w:rsid w:val="001705CD"/>
    <w:rsid w:val="00171AB0"/>
    <w:rsid w:val="00171E86"/>
    <w:rsid w:val="00174A8C"/>
    <w:rsid w:val="00174CAA"/>
    <w:rsid w:val="00175F0B"/>
    <w:rsid w:val="001760C5"/>
    <w:rsid w:val="00177CE9"/>
    <w:rsid w:val="00180190"/>
    <w:rsid w:val="00181F9D"/>
    <w:rsid w:val="00182224"/>
    <w:rsid w:val="001824D5"/>
    <w:rsid w:val="00182EE5"/>
    <w:rsid w:val="00183961"/>
    <w:rsid w:val="00183BC1"/>
    <w:rsid w:val="00184021"/>
    <w:rsid w:val="001847AA"/>
    <w:rsid w:val="001851A7"/>
    <w:rsid w:val="001856B3"/>
    <w:rsid w:val="00186A15"/>
    <w:rsid w:val="00190191"/>
    <w:rsid w:val="001904F0"/>
    <w:rsid w:val="00190ECD"/>
    <w:rsid w:val="00191F87"/>
    <w:rsid w:val="0019387E"/>
    <w:rsid w:val="00193AAE"/>
    <w:rsid w:val="00193FC4"/>
    <w:rsid w:val="00194B70"/>
    <w:rsid w:val="00196FD8"/>
    <w:rsid w:val="001A0404"/>
    <w:rsid w:val="001A0EE5"/>
    <w:rsid w:val="001A184D"/>
    <w:rsid w:val="001A1C24"/>
    <w:rsid w:val="001A4451"/>
    <w:rsid w:val="001A4619"/>
    <w:rsid w:val="001A4ED6"/>
    <w:rsid w:val="001A4F4A"/>
    <w:rsid w:val="001A57BE"/>
    <w:rsid w:val="001A58C6"/>
    <w:rsid w:val="001A5C41"/>
    <w:rsid w:val="001A71F8"/>
    <w:rsid w:val="001A7B41"/>
    <w:rsid w:val="001B1645"/>
    <w:rsid w:val="001B3F1A"/>
    <w:rsid w:val="001B3FB7"/>
    <w:rsid w:val="001B4EC6"/>
    <w:rsid w:val="001B593C"/>
    <w:rsid w:val="001B5FD0"/>
    <w:rsid w:val="001B6752"/>
    <w:rsid w:val="001B7212"/>
    <w:rsid w:val="001B7FC8"/>
    <w:rsid w:val="001C1CB0"/>
    <w:rsid w:val="001C20DC"/>
    <w:rsid w:val="001C2804"/>
    <w:rsid w:val="001C2EDF"/>
    <w:rsid w:val="001C4C81"/>
    <w:rsid w:val="001C5BE9"/>
    <w:rsid w:val="001C671C"/>
    <w:rsid w:val="001C67EB"/>
    <w:rsid w:val="001C7522"/>
    <w:rsid w:val="001C79AA"/>
    <w:rsid w:val="001D0008"/>
    <w:rsid w:val="001D051D"/>
    <w:rsid w:val="001D157B"/>
    <w:rsid w:val="001D243E"/>
    <w:rsid w:val="001D283A"/>
    <w:rsid w:val="001D293B"/>
    <w:rsid w:val="001D2BA6"/>
    <w:rsid w:val="001D4565"/>
    <w:rsid w:val="001D5A68"/>
    <w:rsid w:val="001E03F3"/>
    <w:rsid w:val="001E09F8"/>
    <w:rsid w:val="001E0E1A"/>
    <w:rsid w:val="001E1CAF"/>
    <w:rsid w:val="001E1E88"/>
    <w:rsid w:val="001E43ED"/>
    <w:rsid w:val="001E587D"/>
    <w:rsid w:val="001E59EB"/>
    <w:rsid w:val="001E5FD3"/>
    <w:rsid w:val="001E6BA1"/>
    <w:rsid w:val="001F17A4"/>
    <w:rsid w:val="001F3F31"/>
    <w:rsid w:val="001F4C6B"/>
    <w:rsid w:val="001F545D"/>
    <w:rsid w:val="002022CE"/>
    <w:rsid w:val="0020266F"/>
    <w:rsid w:val="002040E0"/>
    <w:rsid w:val="00204E75"/>
    <w:rsid w:val="0020778A"/>
    <w:rsid w:val="00210189"/>
    <w:rsid w:val="002109B2"/>
    <w:rsid w:val="00210AB3"/>
    <w:rsid w:val="00211EA7"/>
    <w:rsid w:val="0021291D"/>
    <w:rsid w:val="00212D72"/>
    <w:rsid w:val="002131F5"/>
    <w:rsid w:val="0021535B"/>
    <w:rsid w:val="00215DA2"/>
    <w:rsid w:val="00217103"/>
    <w:rsid w:val="00217B30"/>
    <w:rsid w:val="00217F27"/>
    <w:rsid w:val="002204ED"/>
    <w:rsid w:val="00220BBC"/>
    <w:rsid w:val="00220D57"/>
    <w:rsid w:val="002228A0"/>
    <w:rsid w:val="00222BFC"/>
    <w:rsid w:val="00227DE3"/>
    <w:rsid w:val="00227E99"/>
    <w:rsid w:val="00231E94"/>
    <w:rsid w:val="002321E6"/>
    <w:rsid w:val="002323AB"/>
    <w:rsid w:val="002329E9"/>
    <w:rsid w:val="00233ABE"/>
    <w:rsid w:val="00234403"/>
    <w:rsid w:val="00234E99"/>
    <w:rsid w:val="00235056"/>
    <w:rsid w:val="00235D6C"/>
    <w:rsid w:val="00235FD1"/>
    <w:rsid w:val="00236210"/>
    <w:rsid w:val="002364DB"/>
    <w:rsid w:val="00237233"/>
    <w:rsid w:val="002373CE"/>
    <w:rsid w:val="00237597"/>
    <w:rsid w:val="002414E6"/>
    <w:rsid w:val="00241A27"/>
    <w:rsid w:val="002432B1"/>
    <w:rsid w:val="002438DE"/>
    <w:rsid w:val="00243C0A"/>
    <w:rsid w:val="00244229"/>
    <w:rsid w:val="00244605"/>
    <w:rsid w:val="00244923"/>
    <w:rsid w:val="00244C55"/>
    <w:rsid w:val="00245B2B"/>
    <w:rsid w:val="002462F5"/>
    <w:rsid w:val="002467A1"/>
    <w:rsid w:val="002471B2"/>
    <w:rsid w:val="002502F8"/>
    <w:rsid w:val="00250424"/>
    <w:rsid w:val="002507D9"/>
    <w:rsid w:val="002516B6"/>
    <w:rsid w:val="002518DC"/>
    <w:rsid w:val="00251B11"/>
    <w:rsid w:val="00252271"/>
    <w:rsid w:val="00252D1A"/>
    <w:rsid w:val="00252FC3"/>
    <w:rsid w:val="0025353A"/>
    <w:rsid w:val="00253867"/>
    <w:rsid w:val="00255171"/>
    <w:rsid w:val="00256E64"/>
    <w:rsid w:val="00256FFC"/>
    <w:rsid w:val="002601C8"/>
    <w:rsid w:val="002615B9"/>
    <w:rsid w:val="00261A38"/>
    <w:rsid w:val="00261D04"/>
    <w:rsid w:val="00261D09"/>
    <w:rsid w:val="0026204B"/>
    <w:rsid w:val="0026226B"/>
    <w:rsid w:val="00262DD5"/>
    <w:rsid w:val="002632BF"/>
    <w:rsid w:val="002641A1"/>
    <w:rsid w:val="0026508C"/>
    <w:rsid w:val="00266567"/>
    <w:rsid w:val="00274C8E"/>
    <w:rsid w:val="0027513F"/>
    <w:rsid w:val="00275903"/>
    <w:rsid w:val="00276279"/>
    <w:rsid w:val="002762A8"/>
    <w:rsid w:val="0027632E"/>
    <w:rsid w:val="00276E8E"/>
    <w:rsid w:val="00277CC1"/>
    <w:rsid w:val="00280117"/>
    <w:rsid w:val="00280F09"/>
    <w:rsid w:val="00280FB9"/>
    <w:rsid w:val="00281317"/>
    <w:rsid w:val="0028354B"/>
    <w:rsid w:val="0028373A"/>
    <w:rsid w:val="002837DF"/>
    <w:rsid w:val="002838BA"/>
    <w:rsid w:val="00283BC3"/>
    <w:rsid w:val="002848B6"/>
    <w:rsid w:val="00284BA4"/>
    <w:rsid w:val="002868DF"/>
    <w:rsid w:val="0028704E"/>
    <w:rsid w:val="00287EDA"/>
    <w:rsid w:val="0029052D"/>
    <w:rsid w:val="00293DE8"/>
    <w:rsid w:val="00294545"/>
    <w:rsid w:val="002950CD"/>
    <w:rsid w:val="00296C5A"/>
    <w:rsid w:val="00297122"/>
    <w:rsid w:val="002A1077"/>
    <w:rsid w:val="002A37A7"/>
    <w:rsid w:val="002A606B"/>
    <w:rsid w:val="002A696A"/>
    <w:rsid w:val="002A6CEC"/>
    <w:rsid w:val="002B0139"/>
    <w:rsid w:val="002B066D"/>
    <w:rsid w:val="002B0E68"/>
    <w:rsid w:val="002B1A58"/>
    <w:rsid w:val="002B4370"/>
    <w:rsid w:val="002B4A31"/>
    <w:rsid w:val="002B4BA3"/>
    <w:rsid w:val="002B6898"/>
    <w:rsid w:val="002B6A3B"/>
    <w:rsid w:val="002B7C52"/>
    <w:rsid w:val="002C0617"/>
    <w:rsid w:val="002C06AC"/>
    <w:rsid w:val="002C1636"/>
    <w:rsid w:val="002C2FF9"/>
    <w:rsid w:val="002C36E7"/>
    <w:rsid w:val="002C4F07"/>
    <w:rsid w:val="002C5DB7"/>
    <w:rsid w:val="002C7BFC"/>
    <w:rsid w:val="002C7DAE"/>
    <w:rsid w:val="002D0338"/>
    <w:rsid w:val="002D2A2F"/>
    <w:rsid w:val="002D3D5E"/>
    <w:rsid w:val="002D49F3"/>
    <w:rsid w:val="002D4F65"/>
    <w:rsid w:val="002D60CB"/>
    <w:rsid w:val="002D6A23"/>
    <w:rsid w:val="002D74EE"/>
    <w:rsid w:val="002D750C"/>
    <w:rsid w:val="002D7B4E"/>
    <w:rsid w:val="002E1F43"/>
    <w:rsid w:val="002E2E47"/>
    <w:rsid w:val="002E422A"/>
    <w:rsid w:val="002E5166"/>
    <w:rsid w:val="002E7DA3"/>
    <w:rsid w:val="002F11D7"/>
    <w:rsid w:val="002F1994"/>
    <w:rsid w:val="002F2429"/>
    <w:rsid w:val="002F32B5"/>
    <w:rsid w:val="002F49A7"/>
    <w:rsid w:val="002F5057"/>
    <w:rsid w:val="002F53CE"/>
    <w:rsid w:val="002F54D8"/>
    <w:rsid w:val="002F5692"/>
    <w:rsid w:val="002F6331"/>
    <w:rsid w:val="002F6626"/>
    <w:rsid w:val="002F6C71"/>
    <w:rsid w:val="002F6F08"/>
    <w:rsid w:val="002F73FA"/>
    <w:rsid w:val="002F78F8"/>
    <w:rsid w:val="00300919"/>
    <w:rsid w:val="0030136F"/>
    <w:rsid w:val="003019D8"/>
    <w:rsid w:val="003022F3"/>
    <w:rsid w:val="003029FF"/>
    <w:rsid w:val="003031C1"/>
    <w:rsid w:val="00303462"/>
    <w:rsid w:val="003039D1"/>
    <w:rsid w:val="00305884"/>
    <w:rsid w:val="003077A5"/>
    <w:rsid w:val="00310361"/>
    <w:rsid w:val="00312A17"/>
    <w:rsid w:val="00312DA1"/>
    <w:rsid w:val="003132F3"/>
    <w:rsid w:val="003134EA"/>
    <w:rsid w:val="0031395F"/>
    <w:rsid w:val="00314182"/>
    <w:rsid w:val="00314288"/>
    <w:rsid w:val="00315CEA"/>
    <w:rsid w:val="00316DFE"/>
    <w:rsid w:val="00317042"/>
    <w:rsid w:val="003177C9"/>
    <w:rsid w:val="00317F29"/>
    <w:rsid w:val="00320AF4"/>
    <w:rsid w:val="0032120D"/>
    <w:rsid w:val="00321CD0"/>
    <w:rsid w:val="00322FE4"/>
    <w:rsid w:val="0032359B"/>
    <w:rsid w:val="00324182"/>
    <w:rsid w:val="003245F6"/>
    <w:rsid w:val="0032785A"/>
    <w:rsid w:val="00331697"/>
    <w:rsid w:val="00332C29"/>
    <w:rsid w:val="00333187"/>
    <w:rsid w:val="00334189"/>
    <w:rsid w:val="00334AD6"/>
    <w:rsid w:val="0033567D"/>
    <w:rsid w:val="00336644"/>
    <w:rsid w:val="00337275"/>
    <w:rsid w:val="0034011D"/>
    <w:rsid w:val="00341403"/>
    <w:rsid w:val="003424D1"/>
    <w:rsid w:val="003430B4"/>
    <w:rsid w:val="00343B72"/>
    <w:rsid w:val="00344837"/>
    <w:rsid w:val="003454A9"/>
    <w:rsid w:val="00346924"/>
    <w:rsid w:val="00346971"/>
    <w:rsid w:val="003476A5"/>
    <w:rsid w:val="00347A4F"/>
    <w:rsid w:val="003505E7"/>
    <w:rsid w:val="003507AA"/>
    <w:rsid w:val="00350F41"/>
    <w:rsid w:val="00351101"/>
    <w:rsid w:val="00351347"/>
    <w:rsid w:val="00351597"/>
    <w:rsid w:val="00351898"/>
    <w:rsid w:val="003519C2"/>
    <w:rsid w:val="00352C0B"/>
    <w:rsid w:val="00353301"/>
    <w:rsid w:val="00354C9E"/>
    <w:rsid w:val="0035677D"/>
    <w:rsid w:val="00356793"/>
    <w:rsid w:val="00356D57"/>
    <w:rsid w:val="00357E5E"/>
    <w:rsid w:val="00360087"/>
    <w:rsid w:val="0036095D"/>
    <w:rsid w:val="003614D6"/>
    <w:rsid w:val="0036205B"/>
    <w:rsid w:val="0036230C"/>
    <w:rsid w:val="0036344A"/>
    <w:rsid w:val="00363680"/>
    <w:rsid w:val="00364CAF"/>
    <w:rsid w:val="003678BC"/>
    <w:rsid w:val="00370AEF"/>
    <w:rsid w:val="00370D98"/>
    <w:rsid w:val="003712B3"/>
    <w:rsid w:val="00371318"/>
    <w:rsid w:val="00372F3C"/>
    <w:rsid w:val="003741C8"/>
    <w:rsid w:val="00375850"/>
    <w:rsid w:val="00376828"/>
    <w:rsid w:val="00376CC1"/>
    <w:rsid w:val="00377649"/>
    <w:rsid w:val="00380A2C"/>
    <w:rsid w:val="003813AC"/>
    <w:rsid w:val="00381BBD"/>
    <w:rsid w:val="00381DBE"/>
    <w:rsid w:val="00382492"/>
    <w:rsid w:val="00383626"/>
    <w:rsid w:val="003840C2"/>
    <w:rsid w:val="00384799"/>
    <w:rsid w:val="00386701"/>
    <w:rsid w:val="00387A5F"/>
    <w:rsid w:val="003906AE"/>
    <w:rsid w:val="003916C7"/>
    <w:rsid w:val="003928A4"/>
    <w:rsid w:val="00393CE8"/>
    <w:rsid w:val="00395263"/>
    <w:rsid w:val="0039598F"/>
    <w:rsid w:val="00395EC9"/>
    <w:rsid w:val="0039688B"/>
    <w:rsid w:val="0039760F"/>
    <w:rsid w:val="003A0280"/>
    <w:rsid w:val="003A1661"/>
    <w:rsid w:val="003A1954"/>
    <w:rsid w:val="003A1C3F"/>
    <w:rsid w:val="003A2585"/>
    <w:rsid w:val="003A2779"/>
    <w:rsid w:val="003A33AC"/>
    <w:rsid w:val="003A35DE"/>
    <w:rsid w:val="003A4DE3"/>
    <w:rsid w:val="003A59DF"/>
    <w:rsid w:val="003A5A57"/>
    <w:rsid w:val="003A6190"/>
    <w:rsid w:val="003A6429"/>
    <w:rsid w:val="003A7513"/>
    <w:rsid w:val="003B04F2"/>
    <w:rsid w:val="003B137A"/>
    <w:rsid w:val="003B2641"/>
    <w:rsid w:val="003B28A1"/>
    <w:rsid w:val="003B2921"/>
    <w:rsid w:val="003B31D6"/>
    <w:rsid w:val="003B33D8"/>
    <w:rsid w:val="003B39A7"/>
    <w:rsid w:val="003B4C5F"/>
    <w:rsid w:val="003B50C9"/>
    <w:rsid w:val="003B54D7"/>
    <w:rsid w:val="003B564F"/>
    <w:rsid w:val="003B59FF"/>
    <w:rsid w:val="003B62BC"/>
    <w:rsid w:val="003B6BAA"/>
    <w:rsid w:val="003B741D"/>
    <w:rsid w:val="003C017B"/>
    <w:rsid w:val="003C0580"/>
    <w:rsid w:val="003C1529"/>
    <w:rsid w:val="003C218D"/>
    <w:rsid w:val="003C26AF"/>
    <w:rsid w:val="003C298A"/>
    <w:rsid w:val="003C33C3"/>
    <w:rsid w:val="003C53C8"/>
    <w:rsid w:val="003C58E4"/>
    <w:rsid w:val="003C77DF"/>
    <w:rsid w:val="003D21FE"/>
    <w:rsid w:val="003D67D0"/>
    <w:rsid w:val="003D6AD8"/>
    <w:rsid w:val="003D7396"/>
    <w:rsid w:val="003D79CA"/>
    <w:rsid w:val="003E03E9"/>
    <w:rsid w:val="003E04B0"/>
    <w:rsid w:val="003E0936"/>
    <w:rsid w:val="003E0DCF"/>
    <w:rsid w:val="003E1B98"/>
    <w:rsid w:val="003E2583"/>
    <w:rsid w:val="003E43E6"/>
    <w:rsid w:val="003E447F"/>
    <w:rsid w:val="003E4AA5"/>
    <w:rsid w:val="003E4C07"/>
    <w:rsid w:val="003E5563"/>
    <w:rsid w:val="003E6C76"/>
    <w:rsid w:val="003F051F"/>
    <w:rsid w:val="003F1339"/>
    <w:rsid w:val="003F2A34"/>
    <w:rsid w:val="003F2B10"/>
    <w:rsid w:val="003F336C"/>
    <w:rsid w:val="003F33AA"/>
    <w:rsid w:val="003F45BD"/>
    <w:rsid w:val="003F4B96"/>
    <w:rsid w:val="003F5529"/>
    <w:rsid w:val="003F5F23"/>
    <w:rsid w:val="003F63E5"/>
    <w:rsid w:val="003F7120"/>
    <w:rsid w:val="00400077"/>
    <w:rsid w:val="00401494"/>
    <w:rsid w:val="00401776"/>
    <w:rsid w:val="00401C57"/>
    <w:rsid w:val="00404740"/>
    <w:rsid w:val="00405152"/>
    <w:rsid w:val="0040587C"/>
    <w:rsid w:val="00405FB5"/>
    <w:rsid w:val="00407390"/>
    <w:rsid w:val="0040743C"/>
    <w:rsid w:val="00407FB3"/>
    <w:rsid w:val="00410496"/>
    <w:rsid w:val="00410BC5"/>
    <w:rsid w:val="00410CAC"/>
    <w:rsid w:val="0041152A"/>
    <w:rsid w:val="00413415"/>
    <w:rsid w:val="004142E8"/>
    <w:rsid w:val="004172D6"/>
    <w:rsid w:val="004177B3"/>
    <w:rsid w:val="00420118"/>
    <w:rsid w:val="00420433"/>
    <w:rsid w:val="00421108"/>
    <w:rsid w:val="00421267"/>
    <w:rsid w:val="00422541"/>
    <w:rsid w:val="004225A6"/>
    <w:rsid w:val="0042278B"/>
    <w:rsid w:val="00422813"/>
    <w:rsid w:val="00424326"/>
    <w:rsid w:val="00424C30"/>
    <w:rsid w:val="00425A3B"/>
    <w:rsid w:val="00426611"/>
    <w:rsid w:val="0042670D"/>
    <w:rsid w:val="00430598"/>
    <w:rsid w:val="004306C2"/>
    <w:rsid w:val="00430CA0"/>
    <w:rsid w:val="00431906"/>
    <w:rsid w:val="00431E6E"/>
    <w:rsid w:val="004330C4"/>
    <w:rsid w:val="004341F0"/>
    <w:rsid w:val="00434266"/>
    <w:rsid w:val="0043584E"/>
    <w:rsid w:val="00435F57"/>
    <w:rsid w:val="00436C6A"/>
    <w:rsid w:val="00437CAC"/>
    <w:rsid w:val="00437F02"/>
    <w:rsid w:val="00440399"/>
    <w:rsid w:val="00440C2D"/>
    <w:rsid w:val="00442A5E"/>
    <w:rsid w:val="00442C01"/>
    <w:rsid w:val="00442D04"/>
    <w:rsid w:val="004432F4"/>
    <w:rsid w:val="004444F8"/>
    <w:rsid w:val="00445331"/>
    <w:rsid w:val="00445AE4"/>
    <w:rsid w:val="00446582"/>
    <w:rsid w:val="00447F67"/>
    <w:rsid w:val="00450D2E"/>
    <w:rsid w:val="00451D76"/>
    <w:rsid w:val="00451ED6"/>
    <w:rsid w:val="00452444"/>
    <w:rsid w:val="0045326F"/>
    <w:rsid w:val="00454154"/>
    <w:rsid w:val="00455978"/>
    <w:rsid w:val="00456657"/>
    <w:rsid w:val="00457B77"/>
    <w:rsid w:val="00460413"/>
    <w:rsid w:val="00460A03"/>
    <w:rsid w:val="00460C3E"/>
    <w:rsid w:val="004615A1"/>
    <w:rsid w:val="0046204C"/>
    <w:rsid w:val="00462190"/>
    <w:rsid w:val="0046480B"/>
    <w:rsid w:val="004661F5"/>
    <w:rsid w:val="004677F4"/>
    <w:rsid w:val="00470C88"/>
    <w:rsid w:val="00470E2A"/>
    <w:rsid w:val="00471499"/>
    <w:rsid w:val="00472CA3"/>
    <w:rsid w:val="0047359E"/>
    <w:rsid w:val="004739E0"/>
    <w:rsid w:val="00474921"/>
    <w:rsid w:val="00475E64"/>
    <w:rsid w:val="00476014"/>
    <w:rsid w:val="00477D93"/>
    <w:rsid w:val="0048061C"/>
    <w:rsid w:val="00480874"/>
    <w:rsid w:val="0048113D"/>
    <w:rsid w:val="00481FB6"/>
    <w:rsid w:val="00482FA7"/>
    <w:rsid w:val="00483718"/>
    <w:rsid w:val="004838DB"/>
    <w:rsid w:val="004841B6"/>
    <w:rsid w:val="00486026"/>
    <w:rsid w:val="004863A2"/>
    <w:rsid w:val="0048704A"/>
    <w:rsid w:val="00487F6D"/>
    <w:rsid w:val="0049024A"/>
    <w:rsid w:val="00490CB6"/>
    <w:rsid w:val="00492486"/>
    <w:rsid w:val="00492B52"/>
    <w:rsid w:val="00492CEE"/>
    <w:rsid w:val="0049394D"/>
    <w:rsid w:val="00496CBC"/>
    <w:rsid w:val="00497CC4"/>
    <w:rsid w:val="004A0060"/>
    <w:rsid w:val="004A0140"/>
    <w:rsid w:val="004A0840"/>
    <w:rsid w:val="004A170F"/>
    <w:rsid w:val="004A1772"/>
    <w:rsid w:val="004A1E05"/>
    <w:rsid w:val="004A26B6"/>
    <w:rsid w:val="004A2A6A"/>
    <w:rsid w:val="004A30B6"/>
    <w:rsid w:val="004A3384"/>
    <w:rsid w:val="004A3C4B"/>
    <w:rsid w:val="004A3DF6"/>
    <w:rsid w:val="004A5557"/>
    <w:rsid w:val="004B0DEA"/>
    <w:rsid w:val="004B1AC5"/>
    <w:rsid w:val="004B3E04"/>
    <w:rsid w:val="004B4930"/>
    <w:rsid w:val="004B6B35"/>
    <w:rsid w:val="004C0AD9"/>
    <w:rsid w:val="004C2E6D"/>
    <w:rsid w:val="004C2F31"/>
    <w:rsid w:val="004C39E1"/>
    <w:rsid w:val="004C4E35"/>
    <w:rsid w:val="004C692E"/>
    <w:rsid w:val="004D0006"/>
    <w:rsid w:val="004D02A1"/>
    <w:rsid w:val="004D04C1"/>
    <w:rsid w:val="004D04DB"/>
    <w:rsid w:val="004D19DB"/>
    <w:rsid w:val="004D2037"/>
    <w:rsid w:val="004D41A0"/>
    <w:rsid w:val="004D4413"/>
    <w:rsid w:val="004D47D7"/>
    <w:rsid w:val="004D4E72"/>
    <w:rsid w:val="004D4EA7"/>
    <w:rsid w:val="004D6E8F"/>
    <w:rsid w:val="004D7663"/>
    <w:rsid w:val="004D77CF"/>
    <w:rsid w:val="004E1D88"/>
    <w:rsid w:val="004E1E7E"/>
    <w:rsid w:val="004E41D7"/>
    <w:rsid w:val="004E4BCE"/>
    <w:rsid w:val="004E6B82"/>
    <w:rsid w:val="004E6C62"/>
    <w:rsid w:val="004E6E74"/>
    <w:rsid w:val="004E731C"/>
    <w:rsid w:val="004F033E"/>
    <w:rsid w:val="004F0367"/>
    <w:rsid w:val="004F0693"/>
    <w:rsid w:val="004F1766"/>
    <w:rsid w:val="004F2A19"/>
    <w:rsid w:val="004F477E"/>
    <w:rsid w:val="004F4CDF"/>
    <w:rsid w:val="004F5F03"/>
    <w:rsid w:val="004F6F6D"/>
    <w:rsid w:val="004F78BC"/>
    <w:rsid w:val="00500F0D"/>
    <w:rsid w:val="00501A89"/>
    <w:rsid w:val="00501AED"/>
    <w:rsid w:val="00506452"/>
    <w:rsid w:val="0051096C"/>
    <w:rsid w:val="00511B45"/>
    <w:rsid w:val="00512D3B"/>
    <w:rsid w:val="00514588"/>
    <w:rsid w:val="00514950"/>
    <w:rsid w:val="0052168B"/>
    <w:rsid w:val="0052293D"/>
    <w:rsid w:val="00522A23"/>
    <w:rsid w:val="00522EC2"/>
    <w:rsid w:val="00523CDE"/>
    <w:rsid w:val="0052424C"/>
    <w:rsid w:val="005248E4"/>
    <w:rsid w:val="00527295"/>
    <w:rsid w:val="00527E4E"/>
    <w:rsid w:val="00530341"/>
    <w:rsid w:val="005316F0"/>
    <w:rsid w:val="00532612"/>
    <w:rsid w:val="005330BA"/>
    <w:rsid w:val="005331CE"/>
    <w:rsid w:val="00535404"/>
    <w:rsid w:val="00535D63"/>
    <w:rsid w:val="00536FE6"/>
    <w:rsid w:val="00537B69"/>
    <w:rsid w:val="0054099A"/>
    <w:rsid w:val="0054121B"/>
    <w:rsid w:val="00541434"/>
    <w:rsid w:val="00541724"/>
    <w:rsid w:val="005418F4"/>
    <w:rsid w:val="00541FD8"/>
    <w:rsid w:val="00543033"/>
    <w:rsid w:val="00543844"/>
    <w:rsid w:val="005441BB"/>
    <w:rsid w:val="0054475A"/>
    <w:rsid w:val="00544D59"/>
    <w:rsid w:val="0054517E"/>
    <w:rsid w:val="00545BF1"/>
    <w:rsid w:val="00546E1D"/>
    <w:rsid w:val="005472D3"/>
    <w:rsid w:val="005475BA"/>
    <w:rsid w:val="00547935"/>
    <w:rsid w:val="00550E84"/>
    <w:rsid w:val="005510E3"/>
    <w:rsid w:val="00551416"/>
    <w:rsid w:val="00552448"/>
    <w:rsid w:val="00553849"/>
    <w:rsid w:val="0055393E"/>
    <w:rsid w:val="00554DB3"/>
    <w:rsid w:val="00554E4D"/>
    <w:rsid w:val="00554F04"/>
    <w:rsid w:val="00557580"/>
    <w:rsid w:val="00557703"/>
    <w:rsid w:val="005608A0"/>
    <w:rsid w:val="00561CAD"/>
    <w:rsid w:val="00561DA8"/>
    <w:rsid w:val="0056404F"/>
    <w:rsid w:val="00565BF1"/>
    <w:rsid w:val="00566567"/>
    <w:rsid w:val="005674CE"/>
    <w:rsid w:val="005679FC"/>
    <w:rsid w:val="00570208"/>
    <w:rsid w:val="00570B5D"/>
    <w:rsid w:val="00572EE2"/>
    <w:rsid w:val="005736C2"/>
    <w:rsid w:val="00573B79"/>
    <w:rsid w:val="005741FD"/>
    <w:rsid w:val="00574556"/>
    <w:rsid w:val="00575BA5"/>
    <w:rsid w:val="00575C9D"/>
    <w:rsid w:val="00576258"/>
    <w:rsid w:val="005779D9"/>
    <w:rsid w:val="00577DBB"/>
    <w:rsid w:val="0058036D"/>
    <w:rsid w:val="005804DE"/>
    <w:rsid w:val="0058093D"/>
    <w:rsid w:val="005814E9"/>
    <w:rsid w:val="00582545"/>
    <w:rsid w:val="005841FE"/>
    <w:rsid w:val="00585938"/>
    <w:rsid w:val="0058595F"/>
    <w:rsid w:val="00586C13"/>
    <w:rsid w:val="0059005E"/>
    <w:rsid w:val="0059006E"/>
    <w:rsid w:val="00590269"/>
    <w:rsid w:val="005903F2"/>
    <w:rsid w:val="00590C70"/>
    <w:rsid w:val="00591FCD"/>
    <w:rsid w:val="005939DE"/>
    <w:rsid w:val="00593F29"/>
    <w:rsid w:val="00594519"/>
    <w:rsid w:val="00594AD2"/>
    <w:rsid w:val="005951AD"/>
    <w:rsid w:val="0059551A"/>
    <w:rsid w:val="005955D9"/>
    <w:rsid w:val="005963B0"/>
    <w:rsid w:val="00597109"/>
    <w:rsid w:val="0059772F"/>
    <w:rsid w:val="005A031C"/>
    <w:rsid w:val="005A0C68"/>
    <w:rsid w:val="005A1DD3"/>
    <w:rsid w:val="005A2232"/>
    <w:rsid w:val="005A331C"/>
    <w:rsid w:val="005A33A7"/>
    <w:rsid w:val="005A52D7"/>
    <w:rsid w:val="005A64E5"/>
    <w:rsid w:val="005A7264"/>
    <w:rsid w:val="005B0774"/>
    <w:rsid w:val="005B0B13"/>
    <w:rsid w:val="005B0EF4"/>
    <w:rsid w:val="005B15F9"/>
    <w:rsid w:val="005B28EC"/>
    <w:rsid w:val="005B3243"/>
    <w:rsid w:val="005B3BB3"/>
    <w:rsid w:val="005B3D86"/>
    <w:rsid w:val="005B3EA6"/>
    <w:rsid w:val="005B58C4"/>
    <w:rsid w:val="005B5D42"/>
    <w:rsid w:val="005B5EA1"/>
    <w:rsid w:val="005B6F7B"/>
    <w:rsid w:val="005B7BA3"/>
    <w:rsid w:val="005C1961"/>
    <w:rsid w:val="005C3C72"/>
    <w:rsid w:val="005C47FF"/>
    <w:rsid w:val="005C599D"/>
    <w:rsid w:val="005C59DA"/>
    <w:rsid w:val="005C5D7B"/>
    <w:rsid w:val="005C5E61"/>
    <w:rsid w:val="005C6424"/>
    <w:rsid w:val="005C6749"/>
    <w:rsid w:val="005C688B"/>
    <w:rsid w:val="005D03EC"/>
    <w:rsid w:val="005D045B"/>
    <w:rsid w:val="005D1E71"/>
    <w:rsid w:val="005D1F21"/>
    <w:rsid w:val="005D20BE"/>
    <w:rsid w:val="005D2362"/>
    <w:rsid w:val="005D248B"/>
    <w:rsid w:val="005D2603"/>
    <w:rsid w:val="005D2782"/>
    <w:rsid w:val="005D2B02"/>
    <w:rsid w:val="005D2D5A"/>
    <w:rsid w:val="005D3762"/>
    <w:rsid w:val="005D3E96"/>
    <w:rsid w:val="005D4427"/>
    <w:rsid w:val="005D47B2"/>
    <w:rsid w:val="005D4FFE"/>
    <w:rsid w:val="005D7718"/>
    <w:rsid w:val="005E0211"/>
    <w:rsid w:val="005E044F"/>
    <w:rsid w:val="005E2F4F"/>
    <w:rsid w:val="005E311E"/>
    <w:rsid w:val="005E34B6"/>
    <w:rsid w:val="005E36C9"/>
    <w:rsid w:val="005E6360"/>
    <w:rsid w:val="005E6ABA"/>
    <w:rsid w:val="005F026C"/>
    <w:rsid w:val="005F0600"/>
    <w:rsid w:val="005F0C97"/>
    <w:rsid w:val="005F1FE2"/>
    <w:rsid w:val="005F2C59"/>
    <w:rsid w:val="005F4963"/>
    <w:rsid w:val="005F5F06"/>
    <w:rsid w:val="005F71F4"/>
    <w:rsid w:val="005F7861"/>
    <w:rsid w:val="005F7F45"/>
    <w:rsid w:val="00601926"/>
    <w:rsid w:val="00604CBE"/>
    <w:rsid w:val="006057BD"/>
    <w:rsid w:val="006059BD"/>
    <w:rsid w:val="00605BA2"/>
    <w:rsid w:val="00605E48"/>
    <w:rsid w:val="00606158"/>
    <w:rsid w:val="006061B3"/>
    <w:rsid w:val="00606356"/>
    <w:rsid w:val="00607547"/>
    <w:rsid w:val="0061195F"/>
    <w:rsid w:val="00611D17"/>
    <w:rsid w:val="00612776"/>
    <w:rsid w:val="00612B30"/>
    <w:rsid w:val="00614895"/>
    <w:rsid w:val="0061542B"/>
    <w:rsid w:val="00615F4B"/>
    <w:rsid w:val="0061622F"/>
    <w:rsid w:val="006165EF"/>
    <w:rsid w:val="00617E90"/>
    <w:rsid w:val="00620AF0"/>
    <w:rsid w:val="0062176E"/>
    <w:rsid w:val="0062276C"/>
    <w:rsid w:val="00622AF6"/>
    <w:rsid w:val="00622FB2"/>
    <w:rsid w:val="006239DC"/>
    <w:rsid w:val="00624446"/>
    <w:rsid w:val="00624790"/>
    <w:rsid w:val="00624830"/>
    <w:rsid w:val="00624EAF"/>
    <w:rsid w:val="006266CA"/>
    <w:rsid w:val="006274D3"/>
    <w:rsid w:val="00627710"/>
    <w:rsid w:val="0063153B"/>
    <w:rsid w:val="006327E0"/>
    <w:rsid w:val="00632AAD"/>
    <w:rsid w:val="006342B7"/>
    <w:rsid w:val="00635290"/>
    <w:rsid w:val="00635B54"/>
    <w:rsid w:val="00636281"/>
    <w:rsid w:val="006368E1"/>
    <w:rsid w:val="006405A6"/>
    <w:rsid w:val="00641408"/>
    <w:rsid w:val="00641426"/>
    <w:rsid w:val="00642FEF"/>
    <w:rsid w:val="00643185"/>
    <w:rsid w:val="00643AEA"/>
    <w:rsid w:val="006447EE"/>
    <w:rsid w:val="00644E8C"/>
    <w:rsid w:val="00646EBD"/>
    <w:rsid w:val="00647666"/>
    <w:rsid w:val="00651E11"/>
    <w:rsid w:val="006538C9"/>
    <w:rsid w:val="0065467F"/>
    <w:rsid w:val="006557C2"/>
    <w:rsid w:val="00655CEA"/>
    <w:rsid w:val="00656EEC"/>
    <w:rsid w:val="00660490"/>
    <w:rsid w:val="00660FA6"/>
    <w:rsid w:val="0066125E"/>
    <w:rsid w:val="00661C56"/>
    <w:rsid w:val="006625BD"/>
    <w:rsid w:val="00663B9B"/>
    <w:rsid w:val="0066411C"/>
    <w:rsid w:val="00664EFE"/>
    <w:rsid w:val="006664BF"/>
    <w:rsid w:val="00666B1C"/>
    <w:rsid w:val="00666B2B"/>
    <w:rsid w:val="00670780"/>
    <w:rsid w:val="00671B91"/>
    <w:rsid w:val="00673DD1"/>
    <w:rsid w:val="00674A6A"/>
    <w:rsid w:val="00676805"/>
    <w:rsid w:val="00680268"/>
    <w:rsid w:val="00681A40"/>
    <w:rsid w:val="00682246"/>
    <w:rsid w:val="00682EB4"/>
    <w:rsid w:val="006844C4"/>
    <w:rsid w:val="00684697"/>
    <w:rsid w:val="006858AC"/>
    <w:rsid w:val="00685C3F"/>
    <w:rsid w:val="00687492"/>
    <w:rsid w:val="00687D76"/>
    <w:rsid w:val="00690D3F"/>
    <w:rsid w:val="006925CE"/>
    <w:rsid w:val="00693DA7"/>
    <w:rsid w:val="0069610D"/>
    <w:rsid w:val="006961C6"/>
    <w:rsid w:val="00696891"/>
    <w:rsid w:val="00696D83"/>
    <w:rsid w:val="00696ED0"/>
    <w:rsid w:val="006978FE"/>
    <w:rsid w:val="00697CF0"/>
    <w:rsid w:val="006A06FA"/>
    <w:rsid w:val="006A13B4"/>
    <w:rsid w:val="006A1424"/>
    <w:rsid w:val="006A21F5"/>
    <w:rsid w:val="006A475E"/>
    <w:rsid w:val="006A4AC8"/>
    <w:rsid w:val="006A5F5A"/>
    <w:rsid w:val="006A7367"/>
    <w:rsid w:val="006B1C43"/>
    <w:rsid w:val="006B4038"/>
    <w:rsid w:val="006B4044"/>
    <w:rsid w:val="006B51B1"/>
    <w:rsid w:val="006B546E"/>
    <w:rsid w:val="006B5B5A"/>
    <w:rsid w:val="006B6C35"/>
    <w:rsid w:val="006B6CCA"/>
    <w:rsid w:val="006B6FAD"/>
    <w:rsid w:val="006C1898"/>
    <w:rsid w:val="006C348D"/>
    <w:rsid w:val="006C3CC7"/>
    <w:rsid w:val="006C4490"/>
    <w:rsid w:val="006C5A62"/>
    <w:rsid w:val="006C5E21"/>
    <w:rsid w:val="006C6389"/>
    <w:rsid w:val="006C6974"/>
    <w:rsid w:val="006C6C16"/>
    <w:rsid w:val="006D2314"/>
    <w:rsid w:val="006D2896"/>
    <w:rsid w:val="006D4AB0"/>
    <w:rsid w:val="006D5919"/>
    <w:rsid w:val="006E0971"/>
    <w:rsid w:val="006E111F"/>
    <w:rsid w:val="006E289E"/>
    <w:rsid w:val="006E32CD"/>
    <w:rsid w:val="006E4A4E"/>
    <w:rsid w:val="006E4E1A"/>
    <w:rsid w:val="006E4F53"/>
    <w:rsid w:val="006E4FA3"/>
    <w:rsid w:val="006E534E"/>
    <w:rsid w:val="006E556F"/>
    <w:rsid w:val="006E79FB"/>
    <w:rsid w:val="006F0C41"/>
    <w:rsid w:val="006F1169"/>
    <w:rsid w:val="006F298D"/>
    <w:rsid w:val="006F29B3"/>
    <w:rsid w:val="006F457E"/>
    <w:rsid w:val="006F7A8C"/>
    <w:rsid w:val="00700108"/>
    <w:rsid w:val="00700AC8"/>
    <w:rsid w:val="00702345"/>
    <w:rsid w:val="007024A3"/>
    <w:rsid w:val="0070310A"/>
    <w:rsid w:val="007037B7"/>
    <w:rsid w:val="00704B41"/>
    <w:rsid w:val="00704D55"/>
    <w:rsid w:val="00705283"/>
    <w:rsid w:val="00706886"/>
    <w:rsid w:val="00707E08"/>
    <w:rsid w:val="00710C3D"/>
    <w:rsid w:val="00711143"/>
    <w:rsid w:val="00712061"/>
    <w:rsid w:val="00712CAD"/>
    <w:rsid w:val="00713B8B"/>
    <w:rsid w:val="007140A8"/>
    <w:rsid w:val="007156D9"/>
    <w:rsid w:val="00715CCE"/>
    <w:rsid w:val="00716771"/>
    <w:rsid w:val="00717B91"/>
    <w:rsid w:val="00717CA0"/>
    <w:rsid w:val="00720076"/>
    <w:rsid w:val="00721269"/>
    <w:rsid w:val="00721A31"/>
    <w:rsid w:val="007238F9"/>
    <w:rsid w:val="00723A5A"/>
    <w:rsid w:val="007246C5"/>
    <w:rsid w:val="00725458"/>
    <w:rsid w:val="00726230"/>
    <w:rsid w:val="00726679"/>
    <w:rsid w:val="007266A4"/>
    <w:rsid w:val="00726EC5"/>
    <w:rsid w:val="007270E8"/>
    <w:rsid w:val="00730980"/>
    <w:rsid w:val="00730DD6"/>
    <w:rsid w:val="00732B54"/>
    <w:rsid w:val="00732FF9"/>
    <w:rsid w:val="00733744"/>
    <w:rsid w:val="007338CC"/>
    <w:rsid w:val="00733A65"/>
    <w:rsid w:val="00733AC8"/>
    <w:rsid w:val="00734FA6"/>
    <w:rsid w:val="00735330"/>
    <w:rsid w:val="0074025E"/>
    <w:rsid w:val="00741ED9"/>
    <w:rsid w:val="00742578"/>
    <w:rsid w:val="007427E5"/>
    <w:rsid w:val="00744660"/>
    <w:rsid w:val="00744984"/>
    <w:rsid w:val="007457E2"/>
    <w:rsid w:val="00745A70"/>
    <w:rsid w:val="00746152"/>
    <w:rsid w:val="0074762E"/>
    <w:rsid w:val="00753854"/>
    <w:rsid w:val="00753AD0"/>
    <w:rsid w:val="007546DF"/>
    <w:rsid w:val="00754A5B"/>
    <w:rsid w:val="007555E0"/>
    <w:rsid w:val="007556E0"/>
    <w:rsid w:val="00755EE5"/>
    <w:rsid w:val="00756536"/>
    <w:rsid w:val="007565E8"/>
    <w:rsid w:val="00760DE4"/>
    <w:rsid w:val="0076343C"/>
    <w:rsid w:val="00765FD4"/>
    <w:rsid w:val="00767EE8"/>
    <w:rsid w:val="00770F81"/>
    <w:rsid w:val="00770FB2"/>
    <w:rsid w:val="00771B7B"/>
    <w:rsid w:val="00771D8D"/>
    <w:rsid w:val="007725C9"/>
    <w:rsid w:val="007730D9"/>
    <w:rsid w:val="007738AE"/>
    <w:rsid w:val="0077653A"/>
    <w:rsid w:val="00776EEB"/>
    <w:rsid w:val="0077733E"/>
    <w:rsid w:val="00777CAB"/>
    <w:rsid w:val="00781121"/>
    <w:rsid w:val="00781943"/>
    <w:rsid w:val="007828C3"/>
    <w:rsid w:val="007830D4"/>
    <w:rsid w:val="0078394A"/>
    <w:rsid w:val="00783C21"/>
    <w:rsid w:val="007847DB"/>
    <w:rsid w:val="00784F40"/>
    <w:rsid w:val="0078589C"/>
    <w:rsid w:val="007900DB"/>
    <w:rsid w:val="00790C40"/>
    <w:rsid w:val="0079232D"/>
    <w:rsid w:val="00792C00"/>
    <w:rsid w:val="007949A0"/>
    <w:rsid w:val="00794F58"/>
    <w:rsid w:val="00795321"/>
    <w:rsid w:val="00795D18"/>
    <w:rsid w:val="00796F08"/>
    <w:rsid w:val="00797245"/>
    <w:rsid w:val="00797A11"/>
    <w:rsid w:val="00797C7F"/>
    <w:rsid w:val="007A085F"/>
    <w:rsid w:val="007A2257"/>
    <w:rsid w:val="007A2DF1"/>
    <w:rsid w:val="007A3112"/>
    <w:rsid w:val="007A3A57"/>
    <w:rsid w:val="007A47E1"/>
    <w:rsid w:val="007A5606"/>
    <w:rsid w:val="007A5B2A"/>
    <w:rsid w:val="007A5EB9"/>
    <w:rsid w:val="007A629C"/>
    <w:rsid w:val="007A6826"/>
    <w:rsid w:val="007A6A9B"/>
    <w:rsid w:val="007B0932"/>
    <w:rsid w:val="007B32D7"/>
    <w:rsid w:val="007B4189"/>
    <w:rsid w:val="007B45D1"/>
    <w:rsid w:val="007B4C9A"/>
    <w:rsid w:val="007B4E13"/>
    <w:rsid w:val="007B6F5C"/>
    <w:rsid w:val="007B75E8"/>
    <w:rsid w:val="007C06CD"/>
    <w:rsid w:val="007C1155"/>
    <w:rsid w:val="007C138D"/>
    <w:rsid w:val="007C2B08"/>
    <w:rsid w:val="007C5E08"/>
    <w:rsid w:val="007C6177"/>
    <w:rsid w:val="007C667A"/>
    <w:rsid w:val="007C66F5"/>
    <w:rsid w:val="007D1A27"/>
    <w:rsid w:val="007D1FD4"/>
    <w:rsid w:val="007D216F"/>
    <w:rsid w:val="007D31AD"/>
    <w:rsid w:val="007D730C"/>
    <w:rsid w:val="007D7707"/>
    <w:rsid w:val="007D7A35"/>
    <w:rsid w:val="007E30B7"/>
    <w:rsid w:val="007E3D4E"/>
    <w:rsid w:val="007E3E5A"/>
    <w:rsid w:val="007E52F5"/>
    <w:rsid w:val="007E7AFE"/>
    <w:rsid w:val="007E7D18"/>
    <w:rsid w:val="007F1244"/>
    <w:rsid w:val="007F17C5"/>
    <w:rsid w:val="007F2832"/>
    <w:rsid w:val="007F335D"/>
    <w:rsid w:val="007F4913"/>
    <w:rsid w:val="007F5CDE"/>
    <w:rsid w:val="007F60F0"/>
    <w:rsid w:val="007F62EC"/>
    <w:rsid w:val="007F647D"/>
    <w:rsid w:val="007F740A"/>
    <w:rsid w:val="007F787D"/>
    <w:rsid w:val="00801AA3"/>
    <w:rsid w:val="0080345B"/>
    <w:rsid w:val="0080543A"/>
    <w:rsid w:val="008062B3"/>
    <w:rsid w:val="00807A24"/>
    <w:rsid w:val="008112BE"/>
    <w:rsid w:val="008116A3"/>
    <w:rsid w:val="00811E43"/>
    <w:rsid w:val="008120F3"/>
    <w:rsid w:val="008139E5"/>
    <w:rsid w:val="00814302"/>
    <w:rsid w:val="00815E3D"/>
    <w:rsid w:val="00816B3A"/>
    <w:rsid w:val="00821864"/>
    <w:rsid w:val="008220F4"/>
    <w:rsid w:val="0082222F"/>
    <w:rsid w:val="00822911"/>
    <w:rsid w:val="00823537"/>
    <w:rsid w:val="00823AC1"/>
    <w:rsid w:val="00823E5F"/>
    <w:rsid w:val="00824196"/>
    <w:rsid w:val="0082429A"/>
    <w:rsid w:val="00824530"/>
    <w:rsid w:val="008248DA"/>
    <w:rsid w:val="0082496B"/>
    <w:rsid w:val="00825015"/>
    <w:rsid w:val="00825087"/>
    <w:rsid w:val="00826E31"/>
    <w:rsid w:val="00827D8C"/>
    <w:rsid w:val="0083013F"/>
    <w:rsid w:val="008318FE"/>
    <w:rsid w:val="00831C51"/>
    <w:rsid w:val="00831FB6"/>
    <w:rsid w:val="00833776"/>
    <w:rsid w:val="00835443"/>
    <w:rsid w:val="008363F9"/>
    <w:rsid w:val="008370C3"/>
    <w:rsid w:val="008371CC"/>
    <w:rsid w:val="00837E5B"/>
    <w:rsid w:val="0084073C"/>
    <w:rsid w:val="008429AD"/>
    <w:rsid w:val="008437F1"/>
    <w:rsid w:val="00844504"/>
    <w:rsid w:val="00845EC4"/>
    <w:rsid w:val="00850019"/>
    <w:rsid w:val="008512A2"/>
    <w:rsid w:val="0085150B"/>
    <w:rsid w:val="00851FEF"/>
    <w:rsid w:val="00852ECA"/>
    <w:rsid w:val="00853297"/>
    <w:rsid w:val="008546A4"/>
    <w:rsid w:val="00854B16"/>
    <w:rsid w:val="008557C0"/>
    <w:rsid w:val="00860862"/>
    <w:rsid w:val="00861B62"/>
    <w:rsid w:val="00862388"/>
    <w:rsid w:val="0086276A"/>
    <w:rsid w:val="00862C3F"/>
    <w:rsid w:val="00862FF5"/>
    <w:rsid w:val="00863947"/>
    <w:rsid w:val="00863EE6"/>
    <w:rsid w:val="00864227"/>
    <w:rsid w:val="00865148"/>
    <w:rsid w:val="00865CBF"/>
    <w:rsid w:val="00870224"/>
    <w:rsid w:val="00870F89"/>
    <w:rsid w:val="00872744"/>
    <w:rsid w:val="00874BFA"/>
    <w:rsid w:val="00875980"/>
    <w:rsid w:val="00876C29"/>
    <w:rsid w:val="008772E6"/>
    <w:rsid w:val="00877CDF"/>
    <w:rsid w:val="00881442"/>
    <w:rsid w:val="00882F56"/>
    <w:rsid w:val="00883333"/>
    <w:rsid w:val="008836F7"/>
    <w:rsid w:val="00884932"/>
    <w:rsid w:val="00885E01"/>
    <w:rsid w:val="0088610A"/>
    <w:rsid w:val="00887154"/>
    <w:rsid w:val="008876EE"/>
    <w:rsid w:val="00887E64"/>
    <w:rsid w:val="0089243F"/>
    <w:rsid w:val="008930F4"/>
    <w:rsid w:val="0089553C"/>
    <w:rsid w:val="00896BD4"/>
    <w:rsid w:val="00896FEA"/>
    <w:rsid w:val="008A3F46"/>
    <w:rsid w:val="008A48D2"/>
    <w:rsid w:val="008A4CEB"/>
    <w:rsid w:val="008A6AB0"/>
    <w:rsid w:val="008B0C58"/>
    <w:rsid w:val="008B10E9"/>
    <w:rsid w:val="008B1F2C"/>
    <w:rsid w:val="008B2C7C"/>
    <w:rsid w:val="008B2E5F"/>
    <w:rsid w:val="008B32D9"/>
    <w:rsid w:val="008B3F8F"/>
    <w:rsid w:val="008B429F"/>
    <w:rsid w:val="008B4AA2"/>
    <w:rsid w:val="008B53A1"/>
    <w:rsid w:val="008B5965"/>
    <w:rsid w:val="008B5C17"/>
    <w:rsid w:val="008B6174"/>
    <w:rsid w:val="008B61E0"/>
    <w:rsid w:val="008B63C9"/>
    <w:rsid w:val="008B6529"/>
    <w:rsid w:val="008B71F2"/>
    <w:rsid w:val="008B7E8D"/>
    <w:rsid w:val="008C0BDA"/>
    <w:rsid w:val="008C2B1D"/>
    <w:rsid w:val="008C31C3"/>
    <w:rsid w:val="008C4C1C"/>
    <w:rsid w:val="008C5D3A"/>
    <w:rsid w:val="008C5D4B"/>
    <w:rsid w:val="008C69AF"/>
    <w:rsid w:val="008D0DBB"/>
    <w:rsid w:val="008D2A82"/>
    <w:rsid w:val="008D36C7"/>
    <w:rsid w:val="008D3E0F"/>
    <w:rsid w:val="008D3FBF"/>
    <w:rsid w:val="008D56D3"/>
    <w:rsid w:val="008D58CF"/>
    <w:rsid w:val="008D7CA2"/>
    <w:rsid w:val="008D7D90"/>
    <w:rsid w:val="008E00C9"/>
    <w:rsid w:val="008E015D"/>
    <w:rsid w:val="008E18E2"/>
    <w:rsid w:val="008E192A"/>
    <w:rsid w:val="008E42D7"/>
    <w:rsid w:val="008E43AD"/>
    <w:rsid w:val="008E5260"/>
    <w:rsid w:val="008E56C3"/>
    <w:rsid w:val="008E590C"/>
    <w:rsid w:val="008E6656"/>
    <w:rsid w:val="008E70B6"/>
    <w:rsid w:val="008F1209"/>
    <w:rsid w:val="008F14D6"/>
    <w:rsid w:val="008F24CA"/>
    <w:rsid w:val="008F2595"/>
    <w:rsid w:val="008F2CD0"/>
    <w:rsid w:val="008F5E7B"/>
    <w:rsid w:val="008F6403"/>
    <w:rsid w:val="00900151"/>
    <w:rsid w:val="00900789"/>
    <w:rsid w:val="009009B8"/>
    <w:rsid w:val="0090198C"/>
    <w:rsid w:val="00901F1B"/>
    <w:rsid w:val="00902192"/>
    <w:rsid w:val="00903177"/>
    <w:rsid w:val="009039F3"/>
    <w:rsid w:val="00903BC2"/>
    <w:rsid w:val="00903E79"/>
    <w:rsid w:val="00907A97"/>
    <w:rsid w:val="00912A94"/>
    <w:rsid w:val="00913024"/>
    <w:rsid w:val="00914839"/>
    <w:rsid w:val="00914C11"/>
    <w:rsid w:val="00915857"/>
    <w:rsid w:val="009169FA"/>
    <w:rsid w:val="00916EC9"/>
    <w:rsid w:val="009173B1"/>
    <w:rsid w:val="00920D0A"/>
    <w:rsid w:val="00921FE6"/>
    <w:rsid w:val="0092357F"/>
    <w:rsid w:val="00924743"/>
    <w:rsid w:val="00926726"/>
    <w:rsid w:val="00926C07"/>
    <w:rsid w:val="00926E1C"/>
    <w:rsid w:val="00927426"/>
    <w:rsid w:val="00927C7A"/>
    <w:rsid w:val="00932026"/>
    <w:rsid w:val="0093215F"/>
    <w:rsid w:val="009325AF"/>
    <w:rsid w:val="009328EA"/>
    <w:rsid w:val="00932974"/>
    <w:rsid w:val="00932CCF"/>
    <w:rsid w:val="00934E01"/>
    <w:rsid w:val="00936E2E"/>
    <w:rsid w:val="00940597"/>
    <w:rsid w:val="00940E01"/>
    <w:rsid w:val="00942D90"/>
    <w:rsid w:val="00943DC4"/>
    <w:rsid w:val="00946FFF"/>
    <w:rsid w:val="00947228"/>
    <w:rsid w:val="00950EFD"/>
    <w:rsid w:val="00952731"/>
    <w:rsid w:val="00952C3C"/>
    <w:rsid w:val="00952DB9"/>
    <w:rsid w:val="0095370B"/>
    <w:rsid w:val="00953A19"/>
    <w:rsid w:val="00960055"/>
    <w:rsid w:val="009610A9"/>
    <w:rsid w:val="00961147"/>
    <w:rsid w:val="0096262E"/>
    <w:rsid w:val="00962915"/>
    <w:rsid w:val="00963CAB"/>
    <w:rsid w:val="00964BF5"/>
    <w:rsid w:val="00965461"/>
    <w:rsid w:val="00965C35"/>
    <w:rsid w:val="00966450"/>
    <w:rsid w:val="0096797A"/>
    <w:rsid w:val="00971101"/>
    <w:rsid w:val="00971349"/>
    <w:rsid w:val="0097189A"/>
    <w:rsid w:val="00971D1A"/>
    <w:rsid w:val="00973AB9"/>
    <w:rsid w:val="00974C86"/>
    <w:rsid w:val="0097566A"/>
    <w:rsid w:val="009758C6"/>
    <w:rsid w:val="0097642E"/>
    <w:rsid w:val="00977259"/>
    <w:rsid w:val="00977931"/>
    <w:rsid w:val="009817D4"/>
    <w:rsid w:val="00983353"/>
    <w:rsid w:val="00984026"/>
    <w:rsid w:val="00984047"/>
    <w:rsid w:val="00984ADB"/>
    <w:rsid w:val="0098575B"/>
    <w:rsid w:val="00986035"/>
    <w:rsid w:val="0098772E"/>
    <w:rsid w:val="00991120"/>
    <w:rsid w:val="00991A77"/>
    <w:rsid w:val="0099213E"/>
    <w:rsid w:val="00992FB6"/>
    <w:rsid w:val="00993A54"/>
    <w:rsid w:val="00993AC6"/>
    <w:rsid w:val="00993EC7"/>
    <w:rsid w:val="00994686"/>
    <w:rsid w:val="009949B0"/>
    <w:rsid w:val="009956F6"/>
    <w:rsid w:val="00997445"/>
    <w:rsid w:val="009A35D8"/>
    <w:rsid w:val="009A3C06"/>
    <w:rsid w:val="009A4360"/>
    <w:rsid w:val="009A7C3E"/>
    <w:rsid w:val="009B145C"/>
    <w:rsid w:val="009B17F8"/>
    <w:rsid w:val="009B18C3"/>
    <w:rsid w:val="009B2CC7"/>
    <w:rsid w:val="009B2F2E"/>
    <w:rsid w:val="009B3AD0"/>
    <w:rsid w:val="009B42CB"/>
    <w:rsid w:val="009B7F74"/>
    <w:rsid w:val="009C0354"/>
    <w:rsid w:val="009C164E"/>
    <w:rsid w:val="009C2076"/>
    <w:rsid w:val="009C2675"/>
    <w:rsid w:val="009C3676"/>
    <w:rsid w:val="009C3B3D"/>
    <w:rsid w:val="009C4ABB"/>
    <w:rsid w:val="009C5AD3"/>
    <w:rsid w:val="009C7C3C"/>
    <w:rsid w:val="009D0B08"/>
    <w:rsid w:val="009D0D5D"/>
    <w:rsid w:val="009D0DB9"/>
    <w:rsid w:val="009D11A4"/>
    <w:rsid w:val="009D1A67"/>
    <w:rsid w:val="009D23A4"/>
    <w:rsid w:val="009D3599"/>
    <w:rsid w:val="009D4254"/>
    <w:rsid w:val="009D4544"/>
    <w:rsid w:val="009E053B"/>
    <w:rsid w:val="009E06DA"/>
    <w:rsid w:val="009E0ED5"/>
    <w:rsid w:val="009E1476"/>
    <w:rsid w:val="009E1BD5"/>
    <w:rsid w:val="009E2304"/>
    <w:rsid w:val="009E2308"/>
    <w:rsid w:val="009E2645"/>
    <w:rsid w:val="009E2A95"/>
    <w:rsid w:val="009E35DE"/>
    <w:rsid w:val="009E3C84"/>
    <w:rsid w:val="009E51BD"/>
    <w:rsid w:val="009E5C09"/>
    <w:rsid w:val="009E7618"/>
    <w:rsid w:val="009E7CC7"/>
    <w:rsid w:val="009F06FC"/>
    <w:rsid w:val="009F0EA5"/>
    <w:rsid w:val="009F0F32"/>
    <w:rsid w:val="009F1245"/>
    <w:rsid w:val="009F164E"/>
    <w:rsid w:val="009F1846"/>
    <w:rsid w:val="009F1863"/>
    <w:rsid w:val="009F2E02"/>
    <w:rsid w:val="009F349C"/>
    <w:rsid w:val="009F3C9B"/>
    <w:rsid w:val="009F3D8D"/>
    <w:rsid w:val="009F57FC"/>
    <w:rsid w:val="009F58B1"/>
    <w:rsid w:val="00A02F5A"/>
    <w:rsid w:val="00A0337F"/>
    <w:rsid w:val="00A04CD8"/>
    <w:rsid w:val="00A06965"/>
    <w:rsid w:val="00A079FE"/>
    <w:rsid w:val="00A10789"/>
    <w:rsid w:val="00A10DF3"/>
    <w:rsid w:val="00A11721"/>
    <w:rsid w:val="00A12A21"/>
    <w:rsid w:val="00A13D9E"/>
    <w:rsid w:val="00A1726C"/>
    <w:rsid w:val="00A17EE0"/>
    <w:rsid w:val="00A202A8"/>
    <w:rsid w:val="00A207EF"/>
    <w:rsid w:val="00A2176A"/>
    <w:rsid w:val="00A21CC5"/>
    <w:rsid w:val="00A224F1"/>
    <w:rsid w:val="00A22782"/>
    <w:rsid w:val="00A232D4"/>
    <w:rsid w:val="00A2411C"/>
    <w:rsid w:val="00A24B71"/>
    <w:rsid w:val="00A254BD"/>
    <w:rsid w:val="00A264CA"/>
    <w:rsid w:val="00A2676E"/>
    <w:rsid w:val="00A2687C"/>
    <w:rsid w:val="00A27016"/>
    <w:rsid w:val="00A27D48"/>
    <w:rsid w:val="00A32CB3"/>
    <w:rsid w:val="00A3396E"/>
    <w:rsid w:val="00A36033"/>
    <w:rsid w:val="00A37BF7"/>
    <w:rsid w:val="00A402C4"/>
    <w:rsid w:val="00A42569"/>
    <w:rsid w:val="00A42CAE"/>
    <w:rsid w:val="00A45C8E"/>
    <w:rsid w:val="00A461AA"/>
    <w:rsid w:val="00A502D2"/>
    <w:rsid w:val="00A50941"/>
    <w:rsid w:val="00A53F2C"/>
    <w:rsid w:val="00A558EB"/>
    <w:rsid w:val="00A5757C"/>
    <w:rsid w:val="00A57599"/>
    <w:rsid w:val="00A57A04"/>
    <w:rsid w:val="00A60393"/>
    <w:rsid w:val="00A6076B"/>
    <w:rsid w:val="00A62224"/>
    <w:rsid w:val="00A62D99"/>
    <w:rsid w:val="00A62DC5"/>
    <w:rsid w:val="00A63241"/>
    <w:rsid w:val="00A63518"/>
    <w:rsid w:val="00A65074"/>
    <w:rsid w:val="00A66DBB"/>
    <w:rsid w:val="00A678B6"/>
    <w:rsid w:val="00A70325"/>
    <w:rsid w:val="00A726EF"/>
    <w:rsid w:val="00A731AB"/>
    <w:rsid w:val="00A73565"/>
    <w:rsid w:val="00A75536"/>
    <w:rsid w:val="00A76A25"/>
    <w:rsid w:val="00A76E9E"/>
    <w:rsid w:val="00A77845"/>
    <w:rsid w:val="00A80C36"/>
    <w:rsid w:val="00A8106A"/>
    <w:rsid w:val="00A81B69"/>
    <w:rsid w:val="00A83498"/>
    <w:rsid w:val="00A83621"/>
    <w:rsid w:val="00A84D79"/>
    <w:rsid w:val="00A85766"/>
    <w:rsid w:val="00A85F5C"/>
    <w:rsid w:val="00A860A8"/>
    <w:rsid w:val="00A862C6"/>
    <w:rsid w:val="00A86ADE"/>
    <w:rsid w:val="00A86B08"/>
    <w:rsid w:val="00A87BE2"/>
    <w:rsid w:val="00A87FDB"/>
    <w:rsid w:val="00A9075A"/>
    <w:rsid w:val="00A9098E"/>
    <w:rsid w:val="00A91026"/>
    <w:rsid w:val="00A91E01"/>
    <w:rsid w:val="00A92FA9"/>
    <w:rsid w:val="00A930F8"/>
    <w:rsid w:val="00A94705"/>
    <w:rsid w:val="00A9554C"/>
    <w:rsid w:val="00A97B03"/>
    <w:rsid w:val="00AA00E7"/>
    <w:rsid w:val="00AA0470"/>
    <w:rsid w:val="00AA1980"/>
    <w:rsid w:val="00AA4624"/>
    <w:rsid w:val="00AA4B39"/>
    <w:rsid w:val="00AA5715"/>
    <w:rsid w:val="00AA79EC"/>
    <w:rsid w:val="00AB0B1B"/>
    <w:rsid w:val="00AB0D0E"/>
    <w:rsid w:val="00AB12A2"/>
    <w:rsid w:val="00AB1D17"/>
    <w:rsid w:val="00AB58E0"/>
    <w:rsid w:val="00AB5DCC"/>
    <w:rsid w:val="00AB713F"/>
    <w:rsid w:val="00AC069D"/>
    <w:rsid w:val="00AC09E7"/>
    <w:rsid w:val="00AC0D18"/>
    <w:rsid w:val="00AC1420"/>
    <w:rsid w:val="00AC1BD3"/>
    <w:rsid w:val="00AC333D"/>
    <w:rsid w:val="00AC4114"/>
    <w:rsid w:val="00AC477D"/>
    <w:rsid w:val="00AC48CD"/>
    <w:rsid w:val="00AC54DB"/>
    <w:rsid w:val="00AC5736"/>
    <w:rsid w:val="00AC5B5A"/>
    <w:rsid w:val="00AC6278"/>
    <w:rsid w:val="00AC6572"/>
    <w:rsid w:val="00AC76B6"/>
    <w:rsid w:val="00AD0EF5"/>
    <w:rsid w:val="00AD1003"/>
    <w:rsid w:val="00AD175F"/>
    <w:rsid w:val="00AD1D87"/>
    <w:rsid w:val="00AD1DF2"/>
    <w:rsid w:val="00AD2FE0"/>
    <w:rsid w:val="00AD40EC"/>
    <w:rsid w:val="00AD6F36"/>
    <w:rsid w:val="00AD7FE4"/>
    <w:rsid w:val="00AE0430"/>
    <w:rsid w:val="00AE0CC5"/>
    <w:rsid w:val="00AE117A"/>
    <w:rsid w:val="00AE2EC3"/>
    <w:rsid w:val="00AE3060"/>
    <w:rsid w:val="00AE3AD3"/>
    <w:rsid w:val="00AE41A7"/>
    <w:rsid w:val="00AF142D"/>
    <w:rsid w:val="00AF2D38"/>
    <w:rsid w:val="00AF5954"/>
    <w:rsid w:val="00AF5C06"/>
    <w:rsid w:val="00AF62B5"/>
    <w:rsid w:val="00AF6357"/>
    <w:rsid w:val="00AF6EBB"/>
    <w:rsid w:val="00B00DA4"/>
    <w:rsid w:val="00B01307"/>
    <w:rsid w:val="00B01808"/>
    <w:rsid w:val="00B03D1F"/>
    <w:rsid w:val="00B0570C"/>
    <w:rsid w:val="00B05F4B"/>
    <w:rsid w:val="00B06CB8"/>
    <w:rsid w:val="00B1121D"/>
    <w:rsid w:val="00B11F37"/>
    <w:rsid w:val="00B14FAD"/>
    <w:rsid w:val="00B15CCB"/>
    <w:rsid w:val="00B1632F"/>
    <w:rsid w:val="00B165B9"/>
    <w:rsid w:val="00B16AF2"/>
    <w:rsid w:val="00B17784"/>
    <w:rsid w:val="00B212B7"/>
    <w:rsid w:val="00B23283"/>
    <w:rsid w:val="00B24427"/>
    <w:rsid w:val="00B25373"/>
    <w:rsid w:val="00B2540C"/>
    <w:rsid w:val="00B2582F"/>
    <w:rsid w:val="00B25C32"/>
    <w:rsid w:val="00B2704F"/>
    <w:rsid w:val="00B27735"/>
    <w:rsid w:val="00B3011D"/>
    <w:rsid w:val="00B316EE"/>
    <w:rsid w:val="00B31E8A"/>
    <w:rsid w:val="00B323D2"/>
    <w:rsid w:val="00B333F2"/>
    <w:rsid w:val="00B334D7"/>
    <w:rsid w:val="00B33B21"/>
    <w:rsid w:val="00B34A16"/>
    <w:rsid w:val="00B34B52"/>
    <w:rsid w:val="00B351BF"/>
    <w:rsid w:val="00B3590F"/>
    <w:rsid w:val="00B3624F"/>
    <w:rsid w:val="00B370F0"/>
    <w:rsid w:val="00B37221"/>
    <w:rsid w:val="00B37F30"/>
    <w:rsid w:val="00B40EF5"/>
    <w:rsid w:val="00B415AE"/>
    <w:rsid w:val="00B419E0"/>
    <w:rsid w:val="00B446AE"/>
    <w:rsid w:val="00B44FAB"/>
    <w:rsid w:val="00B455E0"/>
    <w:rsid w:val="00B45B06"/>
    <w:rsid w:val="00B45FEA"/>
    <w:rsid w:val="00B46C2C"/>
    <w:rsid w:val="00B46DFA"/>
    <w:rsid w:val="00B51C4E"/>
    <w:rsid w:val="00B53532"/>
    <w:rsid w:val="00B549F7"/>
    <w:rsid w:val="00B557C5"/>
    <w:rsid w:val="00B56162"/>
    <w:rsid w:val="00B5646B"/>
    <w:rsid w:val="00B56514"/>
    <w:rsid w:val="00B57018"/>
    <w:rsid w:val="00B5746E"/>
    <w:rsid w:val="00B601C1"/>
    <w:rsid w:val="00B627F8"/>
    <w:rsid w:val="00B6351A"/>
    <w:rsid w:val="00B65559"/>
    <w:rsid w:val="00B66593"/>
    <w:rsid w:val="00B66716"/>
    <w:rsid w:val="00B66D2F"/>
    <w:rsid w:val="00B67981"/>
    <w:rsid w:val="00B703CE"/>
    <w:rsid w:val="00B70573"/>
    <w:rsid w:val="00B7297F"/>
    <w:rsid w:val="00B73452"/>
    <w:rsid w:val="00B73AD4"/>
    <w:rsid w:val="00B74C47"/>
    <w:rsid w:val="00B7566D"/>
    <w:rsid w:val="00B76586"/>
    <w:rsid w:val="00B775AC"/>
    <w:rsid w:val="00B803D5"/>
    <w:rsid w:val="00B8104C"/>
    <w:rsid w:val="00B839C1"/>
    <w:rsid w:val="00B85057"/>
    <w:rsid w:val="00B851CD"/>
    <w:rsid w:val="00B863DA"/>
    <w:rsid w:val="00B865EF"/>
    <w:rsid w:val="00B93DA3"/>
    <w:rsid w:val="00B94636"/>
    <w:rsid w:val="00B9464D"/>
    <w:rsid w:val="00B95038"/>
    <w:rsid w:val="00B9594D"/>
    <w:rsid w:val="00B95D79"/>
    <w:rsid w:val="00B961A5"/>
    <w:rsid w:val="00B961FB"/>
    <w:rsid w:val="00B964FE"/>
    <w:rsid w:val="00B96B05"/>
    <w:rsid w:val="00B97FD5"/>
    <w:rsid w:val="00BA02BF"/>
    <w:rsid w:val="00BA1589"/>
    <w:rsid w:val="00BA19BD"/>
    <w:rsid w:val="00BA22E2"/>
    <w:rsid w:val="00BA4003"/>
    <w:rsid w:val="00BA45FE"/>
    <w:rsid w:val="00BA54C3"/>
    <w:rsid w:val="00BA609B"/>
    <w:rsid w:val="00BA644E"/>
    <w:rsid w:val="00BA6F65"/>
    <w:rsid w:val="00BB0BA8"/>
    <w:rsid w:val="00BB19B9"/>
    <w:rsid w:val="00BB2B5E"/>
    <w:rsid w:val="00BB3390"/>
    <w:rsid w:val="00BB4EF9"/>
    <w:rsid w:val="00BB5A3E"/>
    <w:rsid w:val="00BC0ED0"/>
    <w:rsid w:val="00BC13F7"/>
    <w:rsid w:val="00BC3714"/>
    <w:rsid w:val="00BC4011"/>
    <w:rsid w:val="00BC592E"/>
    <w:rsid w:val="00BC7F79"/>
    <w:rsid w:val="00BD0A45"/>
    <w:rsid w:val="00BD1043"/>
    <w:rsid w:val="00BD11E1"/>
    <w:rsid w:val="00BD11EE"/>
    <w:rsid w:val="00BD137C"/>
    <w:rsid w:val="00BD35F5"/>
    <w:rsid w:val="00BD3B5F"/>
    <w:rsid w:val="00BD537A"/>
    <w:rsid w:val="00BD5AC7"/>
    <w:rsid w:val="00BE02AF"/>
    <w:rsid w:val="00BE1A29"/>
    <w:rsid w:val="00BE1C7A"/>
    <w:rsid w:val="00BE377B"/>
    <w:rsid w:val="00BE40D4"/>
    <w:rsid w:val="00BE6C4D"/>
    <w:rsid w:val="00BE7CD9"/>
    <w:rsid w:val="00BF029A"/>
    <w:rsid w:val="00BF030A"/>
    <w:rsid w:val="00BF1E35"/>
    <w:rsid w:val="00BF2A15"/>
    <w:rsid w:val="00BF49F5"/>
    <w:rsid w:val="00BF720C"/>
    <w:rsid w:val="00BF7B65"/>
    <w:rsid w:val="00C00132"/>
    <w:rsid w:val="00C00783"/>
    <w:rsid w:val="00C00CBB"/>
    <w:rsid w:val="00C0466E"/>
    <w:rsid w:val="00C04750"/>
    <w:rsid w:val="00C04E82"/>
    <w:rsid w:val="00C0526C"/>
    <w:rsid w:val="00C05805"/>
    <w:rsid w:val="00C06657"/>
    <w:rsid w:val="00C07171"/>
    <w:rsid w:val="00C07B79"/>
    <w:rsid w:val="00C12B55"/>
    <w:rsid w:val="00C130CB"/>
    <w:rsid w:val="00C16D8E"/>
    <w:rsid w:val="00C174C2"/>
    <w:rsid w:val="00C17582"/>
    <w:rsid w:val="00C17AE2"/>
    <w:rsid w:val="00C17E2A"/>
    <w:rsid w:val="00C22D9F"/>
    <w:rsid w:val="00C239EA"/>
    <w:rsid w:val="00C24824"/>
    <w:rsid w:val="00C25A13"/>
    <w:rsid w:val="00C26445"/>
    <w:rsid w:val="00C2683F"/>
    <w:rsid w:val="00C26C45"/>
    <w:rsid w:val="00C274BA"/>
    <w:rsid w:val="00C30B97"/>
    <w:rsid w:val="00C314A8"/>
    <w:rsid w:val="00C3387C"/>
    <w:rsid w:val="00C35359"/>
    <w:rsid w:val="00C36894"/>
    <w:rsid w:val="00C404AF"/>
    <w:rsid w:val="00C405EF"/>
    <w:rsid w:val="00C40CCA"/>
    <w:rsid w:val="00C40E8F"/>
    <w:rsid w:val="00C4206A"/>
    <w:rsid w:val="00C45737"/>
    <w:rsid w:val="00C45AC4"/>
    <w:rsid w:val="00C47268"/>
    <w:rsid w:val="00C47D2D"/>
    <w:rsid w:val="00C517A4"/>
    <w:rsid w:val="00C5417C"/>
    <w:rsid w:val="00C54740"/>
    <w:rsid w:val="00C56240"/>
    <w:rsid w:val="00C57152"/>
    <w:rsid w:val="00C5727C"/>
    <w:rsid w:val="00C60AE2"/>
    <w:rsid w:val="00C61384"/>
    <w:rsid w:val="00C61D62"/>
    <w:rsid w:val="00C61E0B"/>
    <w:rsid w:val="00C632C9"/>
    <w:rsid w:val="00C63894"/>
    <w:rsid w:val="00C64575"/>
    <w:rsid w:val="00C65484"/>
    <w:rsid w:val="00C66D86"/>
    <w:rsid w:val="00C67B94"/>
    <w:rsid w:val="00C70934"/>
    <w:rsid w:val="00C713D0"/>
    <w:rsid w:val="00C71BF0"/>
    <w:rsid w:val="00C76DBC"/>
    <w:rsid w:val="00C76EB3"/>
    <w:rsid w:val="00C77DAD"/>
    <w:rsid w:val="00C810E1"/>
    <w:rsid w:val="00C81F6E"/>
    <w:rsid w:val="00C81FB7"/>
    <w:rsid w:val="00C8266D"/>
    <w:rsid w:val="00C82B02"/>
    <w:rsid w:val="00C851F9"/>
    <w:rsid w:val="00C85364"/>
    <w:rsid w:val="00C857F9"/>
    <w:rsid w:val="00C85ADF"/>
    <w:rsid w:val="00C861C8"/>
    <w:rsid w:val="00C86A63"/>
    <w:rsid w:val="00C86D6D"/>
    <w:rsid w:val="00C8723A"/>
    <w:rsid w:val="00C873DC"/>
    <w:rsid w:val="00C8775B"/>
    <w:rsid w:val="00C911B9"/>
    <w:rsid w:val="00C92430"/>
    <w:rsid w:val="00C93126"/>
    <w:rsid w:val="00C9316C"/>
    <w:rsid w:val="00C944EE"/>
    <w:rsid w:val="00C948AA"/>
    <w:rsid w:val="00C95210"/>
    <w:rsid w:val="00C95589"/>
    <w:rsid w:val="00C96AD1"/>
    <w:rsid w:val="00C97C02"/>
    <w:rsid w:val="00C97D20"/>
    <w:rsid w:val="00CA08A4"/>
    <w:rsid w:val="00CA0CEC"/>
    <w:rsid w:val="00CA3849"/>
    <w:rsid w:val="00CA4590"/>
    <w:rsid w:val="00CA4CEA"/>
    <w:rsid w:val="00CA64D4"/>
    <w:rsid w:val="00CA6567"/>
    <w:rsid w:val="00CB336E"/>
    <w:rsid w:val="00CB4710"/>
    <w:rsid w:val="00CB4BA5"/>
    <w:rsid w:val="00CB6566"/>
    <w:rsid w:val="00CC0001"/>
    <w:rsid w:val="00CC0C05"/>
    <w:rsid w:val="00CC1E6F"/>
    <w:rsid w:val="00CC2F81"/>
    <w:rsid w:val="00CC3EB2"/>
    <w:rsid w:val="00CC4436"/>
    <w:rsid w:val="00CC52F2"/>
    <w:rsid w:val="00CC6C1D"/>
    <w:rsid w:val="00CD2224"/>
    <w:rsid w:val="00CD3065"/>
    <w:rsid w:val="00CD30C9"/>
    <w:rsid w:val="00CD7253"/>
    <w:rsid w:val="00CE0676"/>
    <w:rsid w:val="00CE1788"/>
    <w:rsid w:val="00CE40D0"/>
    <w:rsid w:val="00CE437B"/>
    <w:rsid w:val="00CE52A5"/>
    <w:rsid w:val="00CE6AB6"/>
    <w:rsid w:val="00CE758E"/>
    <w:rsid w:val="00CF0A51"/>
    <w:rsid w:val="00CF1AD5"/>
    <w:rsid w:val="00CF2E8C"/>
    <w:rsid w:val="00CF3E87"/>
    <w:rsid w:val="00CF47E2"/>
    <w:rsid w:val="00CF53FF"/>
    <w:rsid w:val="00CF5C3F"/>
    <w:rsid w:val="00CF75EF"/>
    <w:rsid w:val="00D0062C"/>
    <w:rsid w:val="00D006E0"/>
    <w:rsid w:val="00D01D08"/>
    <w:rsid w:val="00D04755"/>
    <w:rsid w:val="00D06932"/>
    <w:rsid w:val="00D06D36"/>
    <w:rsid w:val="00D0710D"/>
    <w:rsid w:val="00D07EBF"/>
    <w:rsid w:val="00D10024"/>
    <w:rsid w:val="00D1015E"/>
    <w:rsid w:val="00D10CBF"/>
    <w:rsid w:val="00D10FD8"/>
    <w:rsid w:val="00D11AA5"/>
    <w:rsid w:val="00D12E59"/>
    <w:rsid w:val="00D13D24"/>
    <w:rsid w:val="00D1536E"/>
    <w:rsid w:val="00D16588"/>
    <w:rsid w:val="00D16B09"/>
    <w:rsid w:val="00D1786E"/>
    <w:rsid w:val="00D17BAC"/>
    <w:rsid w:val="00D17EAC"/>
    <w:rsid w:val="00D20365"/>
    <w:rsid w:val="00D23228"/>
    <w:rsid w:val="00D2533D"/>
    <w:rsid w:val="00D25B91"/>
    <w:rsid w:val="00D268FF"/>
    <w:rsid w:val="00D27DDA"/>
    <w:rsid w:val="00D30B68"/>
    <w:rsid w:val="00D31823"/>
    <w:rsid w:val="00D32734"/>
    <w:rsid w:val="00D32834"/>
    <w:rsid w:val="00D335F4"/>
    <w:rsid w:val="00D366C9"/>
    <w:rsid w:val="00D377ED"/>
    <w:rsid w:val="00D37EE7"/>
    <w:rsid w:val="00D402B8"/>
    <w:rsid w:val="00D40B65"/>
    <w:rsid w:val="00D413CA"/>
    <w:rsid w:val="00D41893"/>
    <w:rsid w:val="00D41960"/>
    <w:rsid w:val="00D423A7"/>
    <w:rsid w:val="00D42F2D"/>
    <w:rsid w:val="00D443DF"/>
    <w:rsid w:val="00D4498D"/>
    <w:rsid w:val="00D44D64"/>
    <w:rsid w:val="00D44FD6"/>
    <w:rsid w:val="00D4524A"/>
    <w:rsid w:val="00D45A0E"/>
    <w:rsid w:val="00D45BD1"/>
    <w:rsid w:val="00D46001"/>
    <w:rsid w:val="00D462FF"/>
    <w:rsid w:val="00D469E8"/>
    <w:rsid w:val="00D47152"/>
    <w:rsid w:val="00D47427"/>
    <w:rsid w:val="00D47AC0"/>
    <w:rsid w:val="00D47B01"/>
    <w:rsid w:val="00D5357C"/>
    <w:rsid w:val="00D53618"/>
    <w:rsid w:val="00D53C75"/>
    <w:rsid w:val="00D53DA4"/>
    <w:rsid w:val="00D5531B"/>
    <w:rsid w:val="00D573C9"/>
    <w:rsid w:val="00D61F6A"/>
    <w:rsid w:val="00D6253F"/>
    <w:rsid w:val="00D6355B"/>
    <w:rsid w:val="00D636D9"/>
    <w:rsid w:val="00D63B6F"/>
    <w:rsid w:val="00D6401F"/>
    <w:rsid w:val="00D642AF"/>
    <w:rsid w:val="00D651A6"/>
    <w:rsid w:val="00D66601"/>
    <w:rsid w:val="00D66F3D"/>
    <w:rsid w:val="00D70EDF"/>
    <w:rsid w:val="00D72195"/>
    <w:rsid w:val="00D73179"/>
    <w:rsid w:val="00D732C0"/>
    <w:rsid w:val="00D7414B"/>
    <w:rsid w:val="00D7553C"/>
    <w:rsid w:val="00D76836"/>
    <w:rsid w:val="00D76FCB"/>
    <w:rsid w:val="00D77970"/>
    <w:rsid w:val="00D77CEF"/>
    <w:rsid w:val="00D803F7"/>
    <w:rsid w:val="00D81DA6"/>
    <w:rsid w:val="00D82E32"/>
    <w:rsid w:val="00D834CA"/>
    <w:rsid w:val="00D837A7"/>
    <w:rsid w:val="00D83E05"/>
    <w:rsid w:val="00D83F29"/>
    <w:rsid w:val="00D8488B"/>
    <w:rsid w:val="00D85A3C"/>
    <w:rsid w:val="00D85F23"/>
    <w:rsid w:val="00D8641E"/>
    <w:rsid w:val="00D87296"/>
    <w:rsid w:val="00D905BC"/>
    <w:rsid w:val="00D926D7"/>
    <w:rsid w:val="00D927FB"/>
    <w:rsid w:val="00D92F84"/>
    <w:rsid w:val="00D93C01"/>
    <w:rsid w:val="00D9444B"/>
    <w:rsid w:val="00D94463"/>
    <w:rsid w:val="00D957F2"/>
    <w:rsid w:val="00D95B45"/>
    <w:rsid w:val="00D95F6B"/>
    <w:rsid w:val="00D96AD2"/>
    <w:rsid w:val="00D9735A"/>
    <w:rsid w:val="00DA0423"/>
    <w:rsid w:val="00DA083A"/>
    <w:rsid w:val="00DA0872"/>
    <w:rsid w:val="00DA08E3"/>
    <w:rsid w:val="00DA15F4"/>
    <w:rsid w:val="00DA1903"/>
    <w:rsid w:val="00DA190D"/>
    <w:rsid w:val="00DA1A56"/>
    <w:rsid w:val="00DA1E72"/>
    <w:rsid w:val="00DA4880"/>
    <w:rsid w:val="00DA488E"/>
    <w:rsid w:val="00DA6461"/>
    <w:rsid w:val="00DA6D51"/>
    <w:rsid w:val="00DA74B8"/>
    <w:rsid w:val="00DA78D6"/>
    <w:rsid w:val="00DB0D25"/>
    <w:rsid w:val="00DB195D"/>
    <w:rsid w:val="00DB1AAC"/>
    <w:rsid w:val="00DB1EEF"/>
    <w:rsid w:val="00DB275A"/>
    <w:rsid w:val="00DB31B6"/>
    <w:rsid w:val="00DB4EE0"/>
    <w:rsid w:val="00DB5809"/>
    <w:rsid w:val="00DB6881"/>
    <w:rsid w:val="00DB6BAF"/>
    <w:rsid w:val="00DB6E51"/>
    <w:rsid w:val="00DB7726"/>
    <w:rsid w:val="00DB7767"/>
    <w:rsid w:val="00DC1D5F"/>
    <w:rsid w:val="00DC1F8F"/>
    <w:rsid w:val="00DC34CD"/>
    <w:rsid w:val="00DC3F35"/>
    <w:rsid w:val="00DC4F72"/>
    <w:rsid w:val="00DC5316"/>
    <w:rsid w:val="00DC5380"/>
    <w:rsid w:val="00DC584E"/>
    <w:rsid w:val="00DC58C7"/>
    <w:rsid w:val="00DC66A0"/>
    <w:rsid w:val="00DC75B7"/>
    <w:rsid w:val="00DD0453"/>
    <w:rsid w:val="00DD0536"/>
    <w:rsid w:val="00DD0E17"/>
    <w:rsid w:val="00DD104C"/>
    <w:rsid w:val="00DD13CA"/>
    <w:rsid w:val="00DD1AD1"/>
    <w:rsid w:val="00DD3210"/>
    <w:rsid w:val="00DD63AC"/>
    <w:rsid w:val="00DD718F"/>
    <w:rsid w:val="00DE0F69"/>
    <w:rsid w:val="00DE22D7"/>
    <w:rsid w:val="00DE427A"/>
    <w:rsid w:val="00DE445C"/>
    <w:rsid w:val="00DE5642"/>
    <w:rsid w:val="00DE58EA"/>
    <w:rsid w:val="00DE6277"/>
    <w:rsid w:val="00DE770F"/>
    <w:rsid w:val="00DE78F2"/>
    <w:rsid w:val="00DE7D3D"/>
    <w:rsid w:val="00DE7F3A"/>
    <w:rsid w:val="00DF0053"/>
    <w:rsid w:val="00DF0339"/>
    <w:rsid w:val="00DF13CB"/>
    <w:rsid w:val="00DF1C12"/>
    <w:rsid w:val="00DF21B8"/>
    <w:rsid w:val="00DF2495"/>
    <w:rsid w:val="00DF3AE5"/>
    <w:rsid w:val="00DF5533"/>
    <w:rsid w:val="00DF7D42"/>
    <w:rsid w:val="00E01A28"/>
    <w:rsid w:val="00E02E1C"/>
    <w:rsid w:val="00E02F5F"/>
    <w:rsid w:val="00E053B3"/>
    <w:rsid w:val="00E05A41"/>
    <w:rsid w:val="00E06A8D"/>
    <w:rsid w:val="00E06BFD"/>
    <w:rsid w:val="00E07003"/>
    <w:rsid w:val="00E11515"/>
    <w:rsid w:val="00E11A16"/>
    <w:rsid w:val="00E11EFC"/>
    <w:rsid w:val="00E175AF"/>
    <w:rsid w:val="00E220AE"/>
    <w:rsid w:val="00E2240A"/>
    <w:rsid w:val="00E22D2F"/>
    <w:rsid w:val="00E231BC"/>
    <w:rsid w:val="00E23E89"/>
    <w:rsid w:val="00E241A3"/>
    <w:rsid w:val="00E24282"/>
    <w:rsid w:val="00E24AE8"/>
    <w:rsid w:val="00E25078"/>
    <w:rsid w:val="00E27676"/>
    <w:rsid w:val="00E2774C"/>
    <w:rsid w:val="00E32BA7"/>
    <w:rsid w:val="00E332C1"/>
    <w:rsid w:val="00E3343C"/>
    <w:rsid w:val="00E33CBB"/>
    <w:rsid w:val="00E352D9"/>
    <w:rsid w:val="00E35640"/>
    <w:rsid w:val="00E359B6"/>
    <w:rsid w:val="00E36308"/>
    <w:rsid w:val="00E3732D"/>
    <w:rsid w:val="00E37345"/>
    <w:rsid w:val="00E40C2F"/>
    <w:rsid w:val="00E41783"/>
    <w:rsid w:val="00E42D6D"/>
    <w:rsid w:val="00E43AC4"/>
    <w:rsid w:val="00E443FE"/>
    <w:rsid w:val="00E4500A"/>
    <w:rsid w:val="00E451FF"/>
    <w:rsid w:val="00E45312"/>
    <w:rsid w:val="00E46D90"/>
    <w:rsid w:val="00E474BC"/>
    <w:rsid w:val="00E50F66"/>
    <w:rsid w:val="00E53218"/>
    <w:rsid w:val="00E5327A"/>
    <w:rsid w:val="00E5426B"/>
    <w:rsid w:val="00E54C90"/>
    <w:rsid w:val="00E54F7D"/>
    <w:rsid w:val="00E568AA"/>
    <w:rsid w:val="00E57468"/>
    <w:rsid w:val="00E57B4F"/>
    <w:rsid w:val="00E61328"/>
    <w:rsid w:val="00E61DC3"/>
    <w:rsid w:val="00E651DB"/>
    <w:rsid w:val="00E65254"/>
    <w:rsid w:val="00E6582F"/>
    <w:rsid w:val="00E66021"/>
    <w:rsid w:val="00E66055"/>
    <w:rsid w:val="00E6668A"/>
    <w:rsid w:val="00E67C18"/>
    <w:rsid w:val="00E70BFF"/>
    <w:rsid w:val="00E71F91"/>
    <w:rsid w:val="00E72A6C"/>
    <w:rsid w:val="00E734BA"/>
    <w:rsid w:val="00E7380D"/>
    <w:rsid w:val="00E73FE4"/>
    <w:rsid w:val="00E7422A"/>
    <w:rsid w:val="00E76A62"/>
    <w:rsid w:val="00E775DA"/>
    <w:rsid w:val="00E81A04"/>
    <w:rsid w:val="00E81ABB"/>
    <w:rsid w:val="00E81B9D"/>
    <w:rsid w:val="00E828DF"/>
    <w:rsid w:val="00E83302"/>
    <w:rsid w:val="00E84BAC"/>
    <w:rsid w:val="00E86037"/>
    <w:rsid w:val="00E8633C"/>
    <w:rsid w:val="00E86686"/>
    <w:rsid w:val="00E86EDC"/>
    <w:rsid w:val="00E9025B"/>
    <w:rsid w:val="00E91226"/>
    <w:rsid w:val="00E924CC"/>
    <w:rsid w:val="00E93085"/>
    <w:rsid w:val="00E9467D"/>
    <w:rsid w:val="00E94B07"/>
    <w:rsid w:val="00E9776D"/>
    <w:rsid w:val="00EA0A03"/>
    <w:rsid w:val="00EA0D65"/>
    <w:rsid w:val="00EA52B8"/>
    <w:rsid w:val="00EA54E0"/>
    <w:rsid w:val="00EA6919"/>
    <w:rsid w:val="00EA70EB"/>
    <w:rsid w:val="00EB0325"/>
    <w:rsid w:val="00EB0854"/>
    <w:rsid w:val="00EB1759"/>
    <w:rsid w:val="00EB209D"/>
    <w:rsid w:val="00EB2F71"/>
    <w:rsid w:val="00EB3329"/>
    <w:rsid w:val="00EB41B0"/>
    <w:rsid w:val="00EB4AD2"/>
    <w:rsid w:val="00EB4B0D"/>
    <w:rsid w:val="00EB6D82"/>
    <w:rsid w:val="00EC034D"/>
    <w:rsid w:val="00EC0606"/>
    <w:rsid w:val="00EC1F1F"/>
    <w:rsid w:val="00EC20C7"/>
    <w:rsid w:val="00EC2796"/>
    <w:rsid w:val="00EC3376"/>
    <w:rsid w:val="00EC419D"/>
    <w:rsid w:val="00EC4DAF"/>
    <w:rsid w:val="00EC4F1A"/>
    <w:rsid w:val="00EC6419"/>
    <w:rsid w:val="00EC6FB6"/>
    <w:rsid w:val="00EC7795"/>
    <w:rsid w:val="00EC7F88"/>
    <w:rsid w:val="00ED0321"/>
    <w:rsid w:val="00ED0506"/>
    <w:rsid w:val="00ED05F4"/>
    <w:rsid w:val="00ED0639"/>
    <w:rsid w:val="00ED15FA"/>
    <w:rsid w:val="00ED18E2"/>
    <w:rsid w:val="00ED369E"/>
    <w:rsid w:val="00ED3871"/>
    <w:rsid w:val="00ED3BDD"/>
    <w:rsid w:val="00ED3DFD"/>
    <w:rsid w:val="00ED5F40"/>
    <w:rsid w:val="00ED6224"/>
    <w:rsid w:val="00EE077E"/>
    <w:rsid w:val="00EE0CF2"/>
    <w:rsid w:val="00EE1043"/>
    <w:rsid w:val="00EE4118"/>
    <w:rsid w:val="00EE46A4"/>
    <w:rsid w:val="00EE47D2"/>
    <w:rsid w:val="00EE4FB4"/>
    <w:rsid w:val="00EE59B8"/>
    <w:rsid w:val="00EE6A2C"/>
    <w:rsid w:val="00EE6BD7"/>
    <w:rsid w:val="00EE6DD1"/>
    <w:rsid w:val="00EE776F"/>
    <w:rsid w:val="00EF02EB"/>
    <w:rsid w:val="00EF10F0"/>
    <w:rsid w:val="00EF509A"/>
    <w:rsid w:val="00EF7156"/>
    <w:rsid w:val="00EF79C9"/>
    <w:rsid w:val="00F02942"/>
    <w:rsid w:val="00F032BB"/>
    <w:rsid w:val="00F03640"/>
    <w:rsid w:val="00F038B9"/>
    <w:rsid w:val="00F040F9"/>
    <w:rsid w:val="00F10565"/>
    <w:rsid w:val="00F10A7D"/>
    <w:rsid w:val="00F11D0A"/>
    <w:rsid w:val="00F14574"/>
    <w:rsid w:val="00F14C80"/>
    <w:rsid w:val="00F14D63"/>
    <w:rsid w:val="00F16362"/>
    <w:rsid w:val="00F16761"/>
    <w:rsid w:val="00F1727A"/>
    <w:rsid w:val="00F17F83"/>
    <w:rsid w:val="00F214FC"/>
    <w:rsid w:val="00F21729"/>
    <w:rsid w:val="00F21CE2"/>
    <w:rsid w:val="00F221E2"/>
    <w:rsid w:val="00F23284"/>
    <w:rsid w:val="00F2394F"/>
    <w:rsid w:val="00F23FA2"/>
    <w:rsid w:val="00F24D7D"/>
    <w:rsid w:val="00F253D2"/>
    <w:rsid w:val="00F25E77"/>
    <w:rsid w:val="00F26EC1"/>
    <w:rsid w:val="00F321F3"/>
    <w:rsid w:val="00F35483"/>
    <w:rsid w:val="00F36438"/>
    <w:rsid w:val="00F365F6"/>
    <w:rsid w:val="00F3768B"/>
    <w:rsid w:val="00F403A9"/>
    <w:rsid w:val="00F420C0"/>
    <w:rsid w:val="00F42370"/>
    <w:rsid w:val="00F42AFC"/>
    <w:rsid w:val="00F430A2"/>
    <w:rsid w:val="00F4364B"/>
    <w:rsid w:val="00F437F2"/>
    <w:rsid w:val="00F43918"/>
    <w:rsid w:val="00F43D15"/>
    <w:rsid w:val="00F46B23"/>
    <w:rsid w:val="00F475AE"/>
    <w:rsid w:val="00F47641"/>
    <w:rsid w:val="00F51486"/>
    <w:rsid w:val="00F522F8"/>
    <w:rsid w:val="00F53ADE"/>
    <w:rsid w:val="00F54010"/>
    <w:rsid w:val="00F54495"/>
    <w:rsid w:val="00F5493E"/>
    <w:rsid w:val="00F55228"/>
    <w:rsid w:val="00F55F40"/>
    <w:rsid w:val="00F5618A"/>
    <w:rsid w:val="00F569F5"/>
    <w:rsid w:val="00F57EE2"/>
    <w:rsid w:val="00F6025C"/>
    <w:rsid w:val="00F632FE"/>
    <w:rsid w:val="00F63B9E"/>
    <w:rsid w:val="00F6471F"/>
    <w:rsid w:val="00F64824"/>
    <w:rsid w:val="00F6504A"/>
    <w:rsid w:val="00F652BA"/>
    <w:rsid w:val="00F65514"/>
    <w:rsid w:val="00F66DF2"/>
    <w:rsid w:val="00F66F21"/>
    <w:rsid w:val="00F67C64"/>
    <w:rsid w:val="00F70E4D"/>
    <w:rsid w:val="00F7269B"/>
    <w:rsid w:val="00F74B3B"/>
    <w:rsid w:val="00F759AF"/>
    <w:rsid w:val="00F80441"/>
    <w:rsid w:val="00F81164"/>
    <w:rsid w:val="00F81EF9"/>
    <w:rsid w:val="00F82011"/>
    <w:rsid w:val="00F82316"/>
    <w:rsid w:val="00F82CA7"/>
    <w:rsid w:val="00F82CBA"/>
    <w:rsid w:val="00F82D44"/>
    <w:rsid w:val="00F82EE6"/>
    <w:rsid w:val="00F8545F"/>
    <w:rsid w:val="00F861F3"/>
    <w:rsid w:val="00F869A3"/>
    <w:rsid w:val="00F86D1E"/>
    <w:rsid w:val="00F9011F"/>
    <w:rsid w:val="00F91E07"/>
    <w:rsid w:val="00F91FD7"/>
    <w:rsid w:val="00F92468"/>
    <w:rsid w:val="00F92E83"/>
    <w:rsid w:val="00F9335C"/>
    <w:rsid w:val="00F93F97"/>
    <w:rsid w:val="00F93FF8"/>
    <w:rsid w:val="00F955BB"/>
    <w:rsid w:val="00F956CE"/>
    <w:rsid w:val="00F97C1F"/>
    <w:rsid w:val="00FA0262"/>
    <w:rsid w:val="00FA054F"/>
    <w:rsid w:val="00FA1B1A"/>
    <w:rsid w:val="00FA2CE0"/>
    <w:rsid w:val="00FA3A0D"/>
    <w:rsid w:val="00FA51D6"/>
    <w:rsid w:val="00FA5309"/>
    <w:rsid w:val="00FA5D56"/>
    <w:rsid w:val="00FA7D65"/>
    <w:rsid w:val="00FA7F76"/>
    <w:rsid w:val="00FB04A2"/>
    <w:rsid w:val="00FB0EED"/>
    <w:rsid w:val="00FB28DC"/>
    <w:rsid w:val="00FB6CD9"/>
    <w:rsid w:val="00FB7891"/>
    <w:rsid w:val="00FB7FE1"/>
    <w:rsid w:val="00FC0ABB"/>
    <w:rsid w:val="00FC1BED"/>
    <w:rsid w:val="00FC26AF"/>
    <w:rsid w:val="00FC36D5"/>
    <w:rsid w:val="00FC7110"/>
    <w:rsid w:val="00FC7BCF"/>
    <w:rsid w:val="00FD0590"/>
    <w:rsid w:val="00FD1378"/>
    <w:rsid w:val="00FD224C"/>
    <w:rsid w:val="00FD2714"/>
    <w:rsid w:val="00FD2AAC"/>
    <w:rsid w:val="00FD2ED0"/>
    <w:rsid w:val="00FD4C42"/>
    <w:rsid w:val="00FD54EE"/>
    <w:rsid w:val="00FD67D0"/>
    <w:rsid w:val="00FD708D"/>
    <w:rsid w:val="00FE0B92"/>
    <w:rsid w:val="00FE1FE9"/>
    <w:rsid w:val="00FE22E6"/>
    <w:rsid w:val="00FE38BD"/>
    <w:rsid w:val="00FE3A5E"/>
    <w:rsid w:val="00FE3A61"/>
    <w:rsid w:val="00FE3E2B"/>
    <w:rsid w:val="00FE4AC9"/>
    <w:rsid w:val="00FE4C3B"/>
    <w:rsid w:val="00FE5097"/>
    <w:rsid w:val="00FE661E"/>
    <w:rsid w:val="00FE72EF"/>
    <w:rsid w:val="00FE75A5"/>
    <w:rsid w:val="00FE7D76"/>
    <w:rsid w:val="00FF4D42"/>
    <w:rsid w:val="00FF505C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w02">
    <w:name w:val="low02"/>
    <w:basedOn w:val="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paragraph" w:customStyle="1" w:styleId="1">
    <w:name w:val="討論格式1"/>
    <w:basedOn w:val="a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樣式1"/>
    <w:basedOn w:val="a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bCs w:val="0"/>
      <w:kern w:val="0"/>
      <w:sz w:val="24"/>
    </w:rPr>
  </w:style>
  <w:style w:type="paragraph" w:styleId="a8">
    <w:name w:val="Plain Text"/>
    <w:basedOn w:val="a"/>
    <w:rPr>
      <w:rFonts w:ascii="細明體" w:eastAsia="細明體" w:hAnsi="Courier New"/>
      <w:b w:val="0"/>
      <w:bCs w:val="0"/>
      <w:sz w:val="24"/>
      <w:szCs w:val="20"/>
    </w:rPr>
  </w:style>
  <w:style w:type="paragraph" w:styleId="a9">
    <w:name w:val="Balloon Text"/>
    <w:basedOn w:val="a"/>
    <w:link w:val="aa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5">
    <w:name w:val="頁首 字元"/>
    <w:link w:val="a4"/>
    <w:rsid w:val="00D04755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rsid w:val="00D04755"/>
    <w:rPr>
      <w:rFonts w:ascii="Arial" w:eastAsia="新細明體" w:hAnsi="Arial"/>
      <w:b/>
      <w:bCs/>
      <w:kern w:val="2"/>
      <w:sz w:val="18"/>
      <w:szCs w:val="18"/>
      <w:lang w:val="en-US" w:eastAsia="zh-TW" w:bidi="ar-SA"/>
    </w:rPr>
  </w:style>
  <w:style w:type="paragraph" w:styleId="ab">
    <w:name w:val="List Paragraph"/>
    <w:basedOn w:val="a"/>
    <w:uiPriority w:val="34"/>
    <w:qFormat/>
    <w:rsid w:val="0025353A"/>
    <w:pPr>
      <w:ind w:leftChars="200" w:left="480"/>
    </w:pPr>
  </w:style>
  <w:style w:type="paragraph" w:customStyle="1" w:styleId="ac">
    <w:name w:val="說明辦法首行"/>
    <w:basedOn w:val="a"/>
    <w:rsid w:val="0036205B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rsid w:val="0036205B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"/>
    <w:rsid w:val="0036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basedOn w:val="a0"/>
    <w:rsid w:val="00362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w02">
    <w:name w:val="low02"/>
    <w:basedOn w:val="a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paragraph" w:customStyle="1" w:styleId="1">
    <w:name w:val="討論格式1"/>
    <w:basedOn w:val="a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樣式1"/>
    <w:basedOn w:val="a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bCs w:val="0"/>
      <w:kern w:val="0"/>
      <w:sz w:val="24"/>
    </w:rPr>
  </w:style>
  <w:style w:type="paragraph" w:styleId="a8">
    <w:name w:val="Plain Text"/>
    <w:basedOn w:val="a"/>
    <w:rPr>
      <w:rFonts w:ascii="細明體" w:eastAsia="細明體" w:hAnsi="Courier New"/>
      <w:b w:val="0"/>
      <w:bCs w:val="0"/>
      <w:sz w:val="24"/>
      <w:szCs w:val="20"/>
    </w:rPr>
  </w:style>
  <w:style w:type="paragraph" w:styleId="a9">
    <w:name w:val="Balloon Text"/>
    <w:basedOn w:val="a"/>
    <w:link w:val="aa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5">
    <w:name w:val="頁首 字元"/>
    <w:link w:val="a4"/>
    <w:rsid w:val="00D04755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rsid w:val="00D04755"/>
    <w:rPr>
      <w:rFonts w:ascii="Arial" w:eastAsia="新細明體" w:hAnsi="Arial"/>
      <w:b/>
      <w:bCs/>
      <w:kern w:val="2"/>
      <w:sz w:val="18"/>
      <w:szCs w:val="18"/>
      <w:lang w:val="en-US" w:eastAsia="zh-TW" w:bidi="ar-SA"/>
    </w:rPr>
  </w:style>
  <w:style w:type="paragraph" w:styleId="ab">
    <w:name w:val="List Paragraph"/>
    <w:basedOn w:val="a"/>
    <w:uiPriority w:val="34"/>
    <w:qFormat/>
    <w:rsid w:val="0025353A"/>
    <w:pPr>
      <w:ind w:leftChars="200" w:left="480"/>
    </w:pPr>
  </w:style>
  <w:style w:type="paragraph" w:customStyle="1" w:styleId="ac">
    <w:name w:val="說明辦法首行"/>
    <w:basedOn w:val="a"/>
    <w:rsid w:val="0036205B"/>
    <w:pPr>
      <w:snapToGrid w:val="0"/>
      <w:spacing w:line="500" w:lineRule="exact"/>
      <w:ind w:left="964" w:hanging="964"/>
    </w:pPr>
    <w:rPr>
      <w:rFonts w:ascii="Times New Roman"/>
      <w:b w:val="0"/>
      <w:bCs w:val="0"/>
      <w:szCs w:val="20"/>
    </w:rPr>
  </w:style>
  <w:style w:type="paragraph" w:customStyle="1" w:styleId="Default">
    <w:name w:val="Default"/>
    <w:rsid w:val="0036205B"/>
    <w:pPr>
      <w:widowControl w:val="0"/>
      <w:autoSpaceDE w:val="0"/>
      <w:autoSpaceDN w:val="0"/>
      <w:adjustRightInd w:val="0"/>
    </w:pPr>
    <w:rPr>
      <w:rFonts w:ascii="...1..." w:eastAsia="...1..." w:cs="...1..."/>
      <w:color w:val="000000"/>
      <w:sz w:val="24"/>
      <w:szCs w:val="24"/>
    </w:rPr>
  </w:style>
  <w:style w:type="paragraph" w:customStyle="1" w:styleId="11">
    <w:name w:val="內文1"/>
    <w:basedOn w:val="a"/>
    <w:rsid w:val="0036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bCs w:val="0"/>
      <w:kern w:val="0"/>
      <w:sz w:val="24"/>
    </w:rPr>
  </w:style>
  <w:style w:type="character" w:customStyle="1" w:styleId="normalchar">
    <w:name w:val="normal__char"/>
    <w:basedOn w:val="a0"/>
    <w:rsid w:val="0036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CAA3-1132-4EF6-9E46-915AC33A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1623</Words>
  <Characters>9255</Characters>
  <Application>Microsoft Office Word</Application>
  <DocSecurity>0</DocSecurity>
  <Lines>77</Lines>
  <Paragraphs>21</Paragraphs>
  <ScaleCrop>false</ScaleCrop>
  <Company>臺大人事室一組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</dc:title>
  <dc:subject/>
  <dc:creator>簡棟義</dc:creator>
  <cp:keywords/>
  <dc:description/>
  <cp:lastModifiedBy>rome9153</cp:lastModifiedBy>
  <cp:revision>20</cp:revision>
  <cp:lastPrinted>2014-08-04T01:06:00Z</cp:lastPrinted>
  <dcterms:created xsi:type="dcterms:W3CDTF">2014-08-04T00:23:00Z</dcterms:created>
  <dcterms:modified xsi:type="dcterms:W3CDTF">2014-08-28T08:19:00Z</dcterms:modified>
</cp:coreProperties>
</file>