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02" w:rsidRPr="00075999" w:rsidRDefault="00F72D8A">
      <w:pPr>
        <w:spacing w:line="400" w:lineRule="exact"/>
      </w:pPr>
      <w:bookmarkStart w:id="0" w:name="_GoBack"/>
      <w:r w:rsidRPr="00075999">
        <w:rPr>
          <w:rFonts w:ascii="標楷體" w:eastAsia="標楷體" w:hAnsi="標楷體"/>
          <w:b/>
          <w:noProof/>
          <w:szCs w:val="24"/>
        </w:rPr>
        <w:drawing>
          <wp:anchor distT="0" distB="0" distL="114300" distR="114300" simplePos="0" relativeHeight="251657728"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(A11-學術研究工作專用)</w:t>
      </w:r>
      <w:bookmarkEnd w:id="0"/>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5562596</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28.4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Foreign Professional Personnel Employment Work Permit Application</w:t>
      </w:r>
    </w:p>
    <w:p w:rsidR="00787E02" w:rsidRPr="00075999" w:rsidRDefault="00787E02">
      <w:pPr>
        <w:spacing w:before="180" w:line="120" w:lineRule="exact"/>
        <w:rPr>
          <w:rFonts w:ascii="標楷體" w:eastAsia="標楷體" w:hAnsi="標楷體"/>
          <w:sz w:val="20"/>
          <w:szCs w:val="20"/>
        </w:rPr>
      </w:pP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 xml:space="preserve">單位（雇主）名稱：                              單位印章：   </w:t>
      </w:r>
    </w:p>
    <w:p w:rsidR="00787E02" w:rsidRPr="00075999" w:rsidRDefault="00F72D8A">
      <w:pPr>
        <w:spacing w:after="36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2270"/>
        <w:gridCol w:w="425"/>
        <w:gridCol w:w="993"/>
        <w:gridCol w:w="1559"/>
        <w:gridCol w:w="1662"/>
      </w:tblGrid>
      <w:tr w:rsidR="00075999" w:rsidRPr="00075999">
        <w:trPr>
          <w:trHeight w:val="25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案件資訊</w:t>
            </w:r>
            <w:r w:rsidRPr="00075999">
              <w:rPr>
                <w:rFonts w:ascii="Times New Roman" w:eastAsia="標楷體" w:hAnsi="Times New Roman"/>
                <w:b/>
                <w:sz w:val="28"/>
                <w:szCs w:val="28"/>
              </w:rPr>
              <w:t xml:space="preserve"> Application Information</w:t>
            </w:r>
          </w:p>
        </w:tc>
      </w:tr>
      <w:tr w:rsidR="00075999" w:rsidRPr="00075999">
        <w:trPr>
          <w:trHeight w:val="1029"/>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工作類別</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A</w:t>
            </w:r>
            <w:r w:rsidRPr="00075999">
              <w:rPr>
                <w:rFonts w:ascii="標楷體" w:eastAsia="標楷體" w:hAnsi="標楷體"/>
                <w:sz w:val="22"/>
              </w:rPr>
              <w:t xml:space="preserve">.專門性或技術性之工作 </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Specialized or technical work</w:t>
            </w:r>
          </w:p>
        </w:tc>
        <w:tc>
          <w:tcPr>
            <w:tcW w:w="14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322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0"/>
                <w:szCs w:val="20"/>
              </w:rPr>
              <w:t xml:space="preserve">（單選 </w:t>
            </w:r>
            <w:r w:rsidRPr="00075999">
              <w:rPr>
                <w:rFonts w:ascii="Times New Roman" w:eastAsia="標楷體" w:hAnsi="Times New Roman"/>
                <w:sz w:val="20"/>
                <w:szCs w:val="20"/>
              </w:rPr>
              <w:t>Choose One</w:t>
            </w:r>
            <w:r w:rsidRPr="00075999">
              <w:rPr>
                <w:rFonts w:ascii="標楷體" w:eastAsia="標楷體" w:hAnsi="標楷體"/>
                <w:sz w:val="20"/>
                <w:szCs w:val="20"/>
              </w:rPr>
              <w:t>）</w:t>
            </w:r>
          </w:p>
          <w:p w:rsidR="00787E02" w:rsidRPr="00075999" w:rsidRDefault="00F72D8A">
            <w:pPr>
              <w:spacing w:line="320" w:lineRule="exact"/>
              <w:jc w:val="both"/>
            </w:pPr>
            <w:r w:rsidRPr="00075999">
              <w:rPr>
                <w:rFonts w:ascii="標楷體" w:eastAsia="標楷體" w:hAnsi="標楷體"/>
                <w:sz w:val="22"/>
              </w:rPr>
              <w:t>□ 新聘</w:t>
            </w:r>
            <w:r w:rsidRPr="00075999">
              <w:rPr>
                <w:rFonts w:ascii="Times New Roman" w:eastAsia="標楷體" w:hAnsi="Times New Roman"/>
                <w:sz w:val="22"/>
              </w:rPr>
              <w:t>New Hire</w:t>
            </w:r>
          </w:p>
          <w:p w:rsidR="00787E02" w:rsidRPr="00075999" w:rsidRDefault="00F72D8A">
            <w:pPr>
              <w:spacing w:line="320" w:lineRule="exact"/>
              <w:jc w:val="both"/>
            </w:pPr>
            <w:r w:rsidRPr="00075999">
              <w:rPr>
                <w:rFonts w:ascii="標楷體" w:eastAsia="標楷體" w:hAnsi="標楷體"/>
                <w:sz w:val="22"/>
              </w:rPr>
              <w:t>□ 展延</w:t>
            </w:r>
            <w:r w:rsidRPr="00075999">
              <w:rPr>
                <w:rFonts w:ascii="Times New Roman" w:eastAsia="標楷體" w:hAnsi="Times New Roman"/>
                <w:sz w:val="22"/>
              </w:rPr>
              <w:t>Extension</w:t>
            </w:r>
            <w:r w:rsidRPr="00075999">
              <w:rPr>
                <w:rFonts w:ascii="標楷體" w:eastAsia="標楷體" w:hAnsi="標楷體"/>
                <w:sz w:val="22"/>
              </w:rPr>
              <w:t xml:space="preserve"> </w:t>
            </w:r>
          </w:p>
          <w:p w:rsidR="00787E02" w:rsidRPr="00075999" w:rsidRDefault="00F72D8A">
            <w:pPr>
              <w:spacing w:line="320" w:lineRule="exact"/>
              <w:jc w:val="both"/>
            </w:pPr>
            <w:r w:rsidRPr="00075999">
              <w:rPr>
                <w:rFonts w:ascii="標楷體" w:eastAsia="標楷體" w:hAnsi="標楷體"/>
                <w:sz w:val="22"/>
              </w:rPr>
              <w:t>□ 補件</w:t>
            </w:r>
            <w:r w:rsidRPr="00075999">
              <w:rPr>
                <w:rFonts w:ascii="Times New Roman" w:eastAsia="標楷體" w:hAnsi="Times New Roman"/>
                <w:sz w:val="22"/>
              </w:rPr>
              <w:t>Supplement</w:t>
            </w:r>
          </w:p>
          <w:p w:rsidR="00787E02" w:rsidRPr="00075999" w:rsidRDefault="00F72D8A">
            <w:pPr>
              <w:spacing w:line="320" w:lineRule="exact"/>
              <w:jc w:val="both"/>
              <w:rPr>
                <w:rFonts w:ascii="Times New Roman" w:eastAsia="標楷體" w:hAnsi="Times New Roman"/>
                <w:sz w:val="22"/>
              </w:rPr>
            </w:pPr>
            <w:r w:rsidRPr="00075999">
              <w:rPr>
                <w:rFonts w:ascii="標楷體" w:eastAsia="標楷體" w:hAnsi="標楷體"/>
                <w:sz w:val="22"/>
              </w:rPr>
              <w:t>□ 提前解聘</w:t>
            </w:r>
            <w:r w:rsidRPr="00075999">
              <w:rPr>
                <w:rFonts w:ascii="Times New Roman" w:eastAsia="標楷體" w:hAnsi="Times New Roman"/>
                <w:sz w:val="22"/>
              </w:rPr>
              <w:t>Early Dismissal</w:t>
            </w:r>
          </w:p>
          <w:p w:rsidR="00081659" w:rsidRPr="00075999" w:rsidRDefault="00081659" w:rsidP="00081659">
            <w:pPr>
              <w:spacing w:line="320" w:lineRule="exact"/>
              <w:jc w:val="both"/>
              <w:rPr>
                <w:rFonts w:ascii="標楷體" w:eastAsia="標楷體" w:hAnsi="標楷體"/>
                <w:sz w:val="22"/>
              </w:rPr>
            </w:pPr>
            <w:r w:rsidRPr="00075999">
              <w:rPr>
                <w:rFonts w:ascii="標楷體" w:eastAsia="標楷體" w:hAnsi="標楷體"/>
                <w:sz w:val="22"/>
              </w:rPr>
              <w:t>□</w:t>
            </w:r>
            <w:r w:rsidRPr="00075999">
              <w:rPr>
                <w:rFonts w:ascii="標楷體" w:eastAsia="標楷體" w:hAnsi="標楷體" w:hint="eastAsia"/>
                <w:sz w:val="22"/>
              </w:rPr>
              <w:t xml:space="preserve"> 補發</w:t>
            </w:r>
            <w:r w:rsidRPr="00075999">
              <w:rPr>
                <w:rFonts w:ascii="Times New Roman" w:eastAsia="標楷體" w:hAnsi="Times New Roman" w:hint="eastAsia"/>
                <w:sz w:val="22"/>
              </w:rPr>
              <w:t>R</w:t>
            </w:r>
            <w:r w:rsidRPr="00075999">
              <w:rPr>
                <w:rFonts w:ascii="Times New Roman" w:eastAsia="標楷體" w:hAnsi="Times New Roman"/>
                <w:sz w:val="22"/>
              </w:rPr>
              <w:t>e-issue</w:t>
            </w:r>
          </w:p>
          <w:p w:rsidR="00081659" w:rsidRPr="00075999" w:rsidRDefault="00081659">
            <w:pPr>
              <w:spacing w:line="320" w:lineRule="exact"/>
              <w:jc w:val="both"/>
            </w:pPr>
            <w:r w:rsidRPr="00075999">
              <w:rPr>
                <w:rFonts w:ascii="標楷體" w:eastAsia="標楷體" w:hAnsi="標楷體" w:hint="eastAsia"/>
                <w:sz w:val="22"/>
              </w:rPr>
              <w:t xml:space="preserve">   許可文號</w:t>
            </w:r>
            <w:r w:rsidRPr="00075999">
              <w:t xml:space="preserve"> </w:t>
            </w:r>
            <w:r w:rsidRPr="00075999">
              <w:rPr>
                <w:rFonts w:ascii="Times New Roman" w:eastAsia="標楷體" w:hAnsi="Times New Roman" w:hint="eastAsia"/>
                <w:sz w:val="22"/>
              </w:rPr>
              <w:t>p</w:t>
            </w:r>
            <w:r w:rsidRPr="00075999">
              <w:rPr>
                <w:rFonts w:ascii="Times New Roman" w:eastAsia="標楷體" w:hAnsi="Times New Roman"/>
                <w:sz w:val="22"/>
              </w:rPr>
              <w:t>ermit N</w:t>
            </w:r>
            <w:r w:rsidRPr="00075999">
              <w:rPr>
                <w:rFonts w:ascii="Times New Roman" w:eastAsia="標楷體" w:hAnsi="Times New Roman" w:hint="eastAsia"/>
                <w:sz w:val="22"/>
              </w:rPr>
              <w:t>o</w:t>
            </w:r>
            <w:r w:rsidRPr="00075999">
              <w:rPr>
                <w:rFonts w:ascii="Times New Roman" w:eastAsia="標楷體" w:hAnsi="Times New Roman"/>
                <w:sz w:val="22"/>
              </w:rPr>
              <w:t>.</w:t>
            </w:r>
            <w:r w:rsidRPr="00075999">
              <w:t>______</w:t>
            </w:r>
          </w:p>
          <w:p w:rsidR="00787E02" w:rsidRPr="00075999" w:rsidRDefault="00F72D8A">
            <w:pPr>
              <w:spacing w:line="320" w:lineRule="exact"/>
              <w:jc w:val="both"/>
            </w:pPr>
            <w:r w:rsidRPr="00075999">
              <w:rPr>
                <w:rFonts w:ascii="標楷體" w:eastAsia="標楷體" w:hAnsi="標楷體"/>
                <w:sz w:val="22"/>
              </w:rPr>
              <w:t>□ 其他</w:t>
            </w:r>
            <w:r w:rsidRPr="00075999">
              <w:rPr>
                <w:rFonts w:ascii="Times New Roman" w:eastAsia="標楷體" w:hAnsi="Times New Roman"/>
                <w:sz w:val="22"/>
              </w:rPr>
              <w:t>Other</w:t>
            </w:r>
            <w:r w:rsidRPr="00075999">
              <w:rPr>
                <w:rFonts w:ascii="Times New Roman" w:eastAsia="標楷體" w:hAnsi="Times New Roman"/>
                <w:sz w:val="22"/>
              </w:rPr>
              <w:t>：</w:t>
            </w:r>
          </w:p>
        </w:tc>
      </w:tr>
      <w:tr w:rsidR="00075999" w:rsidRPr="00075999">
        <w:trPr>
          <w:trHeight w:val="757"/>
        </w:trPr>
        <w:tc>
          <w:tcPr>
            <w:tcW w:w="1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Item</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11.</w:t>
            </w:r>
            <w:r w:rsidRPr="00075999">
              <w:rPr>
                <w:rFonts w:ascii="Times New Roman" w:eastAsia="標楷體" w:hAnsi="Times New Roman"/>
                <w:sz w:val="22"/>
              </w:rPr>
              <w:t>學術研究</w:t>
            </w:r>
            <w:r w:rsidRPr="00075999">
              <w:rPr>
                <w:rFonts w:ascii="標楷體" w:eastAsia="標楷體" w:hAnsi="標楷體"/>
                <w:sz w:val="22"/>
              </w:rPr>
              <w:t>工作</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Academic research</w:t>
            </w:r>
          </w:p>
        </w:tc>
        <w:tc>
          <w:tcPr>
            <w:tcW w:w="141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322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0"/>
                <w:szCs w:val="20"/>
              </w:rPr>
            </w:pPr>
          </w:p>
        </w:tc>
      </w:tr>
      <w:tr w:rsidR="00075999" w:rsidRPr="00075999">
        <w:tc>
          <w:tcPr>
            <w:tcW w:w="1043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2"/>
              </w:rPr>
              <w:t xml:space="preserve">□ </w:t>
            </w:r>
            <w:r w:rsidRPr="00075999">
              <w:rPr>
                <w:rFonts w:ascii="標楷體" w:eastAsia="標楷體" w:hAnsi="標楷體"/>
                <w:b/>
                <w:bCs/>
                <w:sz w:val="22"/>
              </w:rPr>
              <w:t>本案若申請適用「在</w:t>
            </w:r>
            <w:proofErr w:type="gramStart"/>
            <w:r w:rsidRPr="00075999">
              <w:rPr>
                <w:rFonts w:ascii="標楷體" w:eastAsia="標楷體" w:hAnsi="標楷體"/>
                <w:b/>
                <w:bCs/>
                <w:sz w:val="22"/>
              </w:rPr>
              <w:t>臺</w:t>
            </w:r>
            <w:proofErr w:type="gramEnd"/>
            <w:r w:rsidRPr="00075999">
              <w:rPr>
                <w:rFonts w:ascii="標楷體" w:eastAsia="標楷體" w:hAnsi="標楷體"/>
                <w:b/>
                <w:bCs/>
                <w:sz w:val="22"/>
              </w:rPr>
              <w:t>畢業僑</w:t>
            </w:r>
            <w:proofErr w:type="gramStart"/>
            <w:r w:rsidRPr="00075999">
              <w:rPr>
                <w:rFonts w:ascii="標楷體" w:eastAsia="標楷體" w:hAnsi="標楷體"/>
                <w:b/>
                <w:bCs/>
                <w:sz w:val="22"/>
              </w:rPr>
              <w:t>外生評</w:t>
            </w:r>
            <w:proofErr w:type="gramEnd"/>
            <w:r w:rsidRPr="00075999">
              <w:rPr>
                <w:rFonts w:ascii="標楷體" w:eastAsia="標楷體" w:hAnsi="標楷體"/>
                <w:b/>
                <w:bCs/>
                <w:sz w:val="22"/>
              </w:rPr>
              <w:t>點新制」，請勾選並加附工作評點表。</w:t>
            </w:r>
          </w:p>
          <w:p w:rsidR="00787E02" w:rsidRPr="00075999" w:rsidRDefault="00F72D8A">
            <w:pPr>
              <w:spacing w:line="320" w:lineRule="exact"/>
              <w:ind w:left="330" w:hanging="330"/>
              <w:jc w:val="both"/>
            </w:pPr>
            <w:r w:rsidRPr="00075999">
              <w:rPr>
                <w:rFonts w:ascii="標楷體" w:eastAsia="標楷體" w:hAnsi="標楷體"/>
                <w:b/>
                <w:bCs/>
                <w:sz w:val="22"/>
              </w:rPr>
              <w:t xml:space="preserve">   </w:t>
            </w:r>
            <w:r w:rsidRPr="00075999">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075999" w:rsidRPr="00075999">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繳費日</w:t>
            </w:r>
          </w:p>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Payment date</w:t>
            </w:r>
          </w:p>
        </w:tc>
        <w:tc>
          <w:tcPr>
            <w:tcW w:w="368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firstLine="990"/>
              <w:rPr>
                <w:rFonts w:ascii="標楷體" w:eastAsia="標楷體" w:hAnsi="標楷體"/>
                <w:sz w:val="22"/>
              </w:rPr>
            </w:pPr>
            <w:r w:rsidRPr="00075999">
              <w:rPr>
                <w:rFonts w:ascii="標楷體" w:eastAsia="標楷體" w:hAnsi="標楷體"/>
                <w:sz w:val="22"/>
              </w:rPr>
              <w:t>年      月      日</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w:t>
            </w:r>
            <w:r w:rsidRPr="00075999">
              <w:rPr>
                <w:rFonts w:ascii="Times New Roman" w:eastAsia="標楷體" w:hAnsi="Times New Roman"/>
                <w:sz w:val="22"/>
              </w:rPr>
              <w:t>Y</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M</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D</w:t>
            </w:r>
            <w:r w:rsidRPr="00075999">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郵局</w:t>
            </w:r>
            <w:proofErr w:type="gramStart"/>
            <w:r w:rsidRPr="00075999">
              <w:rPr>
                <w:rFonts w:ascii="標楷體" w:eastAsia="標楷體" w:hAnsi="標楷體"/>
                <w:sz w:val="22"/>
              </w:rPr>
              <w:t>局</w:t>
            </w:r>
            <w:proofErr w:type="gramEnd"/>
            <w:r w:rsidRPr="00075999">
              <w:rPr>
                <w:rFonts w:ascii="標楷體" w:eastAsia="標楷體" w:hAnsi="標楷體"/>
                <w:sz w:val="22"/>
              </w:rPr>
              <w:t xml:space="preserve">號 </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453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劃撥收據號碼(8碼)或交易序號(9碼)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 xml:space="preserve">Receipt </w:t>
            </w:r>
            <w:proofErr w:type="gramStart"/>
            <w:r w:rsidRPr="00075999">
              <w:rPr>
                <w:rFonts w:ascii="Times New Roman" w:eastAsia="標楷體" w:hAnsi="Times New Roman"/>
                <w:sz w:val="22"/>
              </w:rPr>
              <w:t>No.(</w:t>
            </w:r>
            <w:proofErr w:type="gramEnd"/>
            <w:r w:rsidRPr="00075999">
              <w:rPr>
                <w:rFonts w:ascii="Times New Roman" w:eastAsia="標楷體" w:hAnsi="Times New Roman"/>
                <w:sz w:val="22"/>
              </w:rPr>
              <w:t>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本申請案回函</w:t>
            </w:r>
          </w:p>
          <w:p w:rsidR="00787E02" w:rsidRPr="00075999" w:rsidRDefault="00F72D8A">
            <w:pPr>
              <w:spacing w:line="320" w:lineRule="exact"/>
              <w:jc w:val="center"/>
            </w:pPr>
            <w:r w:rsidRPr="00075999">
              <w:rPr>
                <w:rFonts w:ascii="標楷體" w:eastAsia="標楷體" w:hAnsi="標楷體"/>
                <w:sz w:val="22"/>
              </w:rPr>
              <w:t xml:space="preserve">投遞地址     </w:t>
            </w:r>
            <w:r w:rsidRPr="00075999">
              <w:rPr>
                <w:rFonts w:ascii="Times New Roman" w:eastAsia="標楷體" w:hAnsi="Times New Roman"/>
                <w:sz w:val="22"/>
              </w:rPr>
              <w:t xml:space="preserve">Application </w:t>
            </w:r>
          </w:p>
          <w:p w:rsidR="00787E02" w:rsidRPr="00075999" w:rsidRDefault="00F72D8A">
            <w:pPr>
              <w:spacing w:line="320" w:lineRule="exact"/>
              <w:jc w:val="center"/>
            </w:pPr>
            <w:r w:rsidRPr="00075999">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rPr>
                <w:rFonts w:ascii="標楷體" w:eastAsia="標楷體" w:hAnsi="標楷體"/>
                <w:szCs w:val="24"/>
              </w:rPr>
            </w:pPr>
            <w:r w:rsidRPr="00075999">
              <w:rPr>
                <w:rFonts w:ascii="標楷體" w:eastAsia="標楷體" w:hAnsi="標楷體"/>
                <w:szCs w:val="24"/>
              </w:rPr>
              <w:t>□□□</w:t>
            </w:r>
          </w:p>
        </w:tc>
        <w:tc>
          <w:tcPr>
            <w:tcW w:w="28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ind w:firstLine="1400"/>
            </w:pPr>
            <w:r w:rsidRPr="00075999">
              <w:rPr>
                <w:rFonts w:ascii="標楷體" w:eastAsia="標楷體" w:hAnsi="標楷體"/>
                <w:sz w:val="20"/>
              </w:rPr>
              <w:t>縣</w:t>
            </w:r>
            <w:r w:rsidRPr="00075999">
              <w:rPr>
                <w:rFonts w:ascii="Times New Roman" w:eastAsia="標楷體" w:hAnsi="Times New Roman"/>
                <w:sz w:val="20"/>
              </w:rPr>
              <w:t>(County)</w:t>
            </w:r>
          </w:p>
          <w:p w:rsidR="00787E02" w:rsidRPr="00075999" w:rsidRDefault="00F72D8A">
            <w:pPr>
              <w:ind w:firstLine="1400"/>
            </w:pPr>
            <w:r w:rsidRPr="00075999">
              <w:rPr>
                <w:rFonts w:ascii="標楷體" w:eastAsia="標楷體" w:hAnsi="標楷體"/>
                <w:sz w:val="20"/>
              </w:rPr>
              <w:t>市</w:t>
            </w:r>
            <w:r w:rsidRPr="00075999">
              <w:rPr>
                <w:rFonts w:ascii="Times New Roman" w:eastAsia="標楷體" w:hAnsi="Times New Roman"/>
                <w:sz w:val="20"/>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ind w:firstLine="2500"/>
            </w:pPr>
            <w:r w:rsidRPr="00075999">
              <w:rPr>
                <w:rFonts w:ascii="標楷體" w:eastAsia="標楷體" w:hAnsi="標楷體"/>
                <w:sz w:val="20"/>
              </w:rPr>
              <w:t>鄉鎮</w:t>
            </w:r>
            <w:r w:rsidRPr="00075999">
              <w:rPr>
                <w:rFonts w:ascii="Times New Roman" w:eastAsia="標楷體" w:hAnsi="Times New Roman"/>
                <w:sz w:val="20"/>
              </w:rPr>
              <w:t>(Town)</w:t>
            </w:r>
            <w:r w:rsidRPr="00075999">
              <w:rPr>
                <w:rFonts w:ascii="標楷體" w:eastAsia="標楷體" w:hAnsi="標楷體"/>
                <w:sz w:val="20"/>
              </w:rPr>
              <w:t>/市</w:t>
            </w:r>
            <w:r w:rsidRPr="00075999">
              <w:rPr>
                <w:rFonts w:ascii="Times New Roman" w:eastAsia="標楷體" w:hAnsi="Times New Roman"/>
                <w:sz w:val="20"/>
              </w:rPr>
              <w:t>(City)</w:t>
            </w:r>
          </w:p>
          <w:p w:rsidR="00787E02" w:rsidRPr="00075999" w:rsidRDefault="00F72D8A">
            <w:pPr>
              <w:ind w:firstLine="2500"/>
            </w:pPr>
            <w:r w:rsidRPr="00075999">
              <w:rPr>
                <w:rFonts w:ascii="標楷體" w:eastAsia="標楷體" w:hAnsi="標楷體"/>
                <w:sz w:val="20"/>
              </w:rPr>
              <w:t>區</w:t>
            </w:r>
            <w:r w:rsidRPr="00075999">
              <w:rPr>
                <w:rFonts w:ascii="Times New Roman" w:eastAsia="標楷體" w:hAnsi="Times New Roman"/>
                <w:sz w:val="20"/>
              </w:rPr>
              <w:t>(District)</w:t>
            </w:r>
            <w:r w:rsidRPr="00075999">
              <w:rPr>
                <w:rFonts w:ascii="Times New Roman" w:eastAsia="標楷體" w:hAnsi="Times New Roman"/>
                <w:szCs w:val="24"/>
              </w:rPr>
              <w:t xml:space="preserve"> </w:t>
            </w:r>
          </w:p>
        </w:tc>
      </w:tr>
      <w:tr w:rsidR="00787E02" w:rsidRPr="00075999">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750"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ind w:firstLine="1000"/>
            </w:pPr>
            <w:r w:rsidRPr="00075999">
              <w:rPr>
                <w:rFonts w:ascii="標楷體" w:eastAsia="標楷體" w:hAnsi="標楷體"/>
                <w:sz w:val="20"/>
              </w:rPr>
              <w:t>路</w:t>
            </w:r>
            <w:r w:rsidRPr="00075999">
              <w:rPr>
                <w:rFonts w:ascii="Times New Roman" w:eastAsia="標楷體" w:hAnsi="Times New Roman"/>
                <w:sz w:val="20"/>
              </w:rPr>
              <w:t>(Rd.</w:t>
            </w:r>
            <w:proofErr w:type="gramStart"/>
            <w:r w:rsidRPr="00075999">
              <w:rPr>
                <w:rFonts w:ascii="Times New Roman" w:eastAsia="標楷體" w:hAnsi="Times New Roman"/>
                <w:sz w:val="20"/>
              </w:rPr>
              <w:t>)</w:t>
            </w:r>
            <w:r w:rsidRPr="00075999">
              <w:rPr>
                <w:rFonts w:ascii="標楷體" w:eastAsia="標楷體" w:hAnsi="標楷體"/>
                <w:sz w:val="20"/>
              </w:rPr>
              <w:t xml:space="preserve">   </w:t>
            </w:r>
            <w:proofErr w:type="gramEnd"/>
            <w:r w:rsidRPr="00075999">
              <w:rPr>
                <w:rFonts w:ascii="標楷體" w:eastAsia="標楷體" w:hAnsi="標楷體"/>
                <w:sz w:val="20"/>
              </w:rPr>
              <w:t xml:space="preserve">   段</w:t>
            </w:r>
            <w:r w:rsidRPr="00075999">
              <w:rPr>
                <w:rFonts w:ascii="Times New Roman" w:eastAsia="標楷體" w:hAnsi="Times New Roman"/>
                <w:sz w:val="20"/>
              </w:rPr>
              <w:t>(Sec.)</w:t>
            </w:r>
            <w:r w:rsidRPr="00075999">
              <w:rPr>
                <w:rFonts w:ascii="標楷體" w:eastAsia="標楷體" w:hAnsi="標楷體"/>
                <w:sz w:val="20"/>
              </w:rPr>
              <w:t xml:space="preserve">  　  巷</w:t>
            </w:r>
            <w:r w:rsidRPr="00075999">
              <w:rPr>
                <w:rFonts w:ascii="Times New Roman" w:eastAsia="標楷體" w:hAnsi="Times New Roman"/>
                <w:sz w:val="20"/>
              </w:rPr>
              <w:t xml:space="preserve">(Lane) </w:t>
            </w:r>
            <w:r w:rsidRPr="00075999">
              <w:rPr>
                <w:rFonts w:ascii="標楷體" w:eastAsia="標楷體" w:hAnsi="標楷體"/>
                <w:sz w:val="20"/>
              </w:rPr>
              <w:t xml:space="preserve">　　 弄</w:t>
            </w:r>
            <w:r w:rsidRPr="00075999">
              <w:rPr>
                <w:rFonts w:ascii="Times New Roman" w:eastAsia="標楷體" w:hAnsi="Times New Roman"/>
                <w:sz w:val="20"/>
              </w:rPr>
              <w:t xml:space="preserve">(Alley) </w:t>
            </w:r>
            <w:r w:rsidRPr="00075999">
              <w:rPr>
                <w:rFonts w:ascii="標楷體" w:eastAsia="標楷體" w:hAnsi="標楷體"/>
                <w:sz w:val="20"/>
              </w:rPr>
              <w:t xml:space="preserve">　  號</w:t>
            </w:r>
            <w:r w:rsidRPr="00075999">
              <w:rPr>
                <w:rFonts w:ascii="Times New Roman" w:eastAsia="標楷體" w:hAnsi="Times New Roman"/>
                <w:sz w:val="20"/>
              </w:rPr>
              <w:t>(No.)</w:t>
            </w:r>
            <w:r w:rsidRPr="00075999">
              <w:rPr>
                <w:rFonts w:ascii="標楷體" w:eastAsia="標楷體" w:hAnsi="標楷體"/>
                <w:sz w:val="20"/>
              </w:rPr>
              <w:t xml:space="preserve"> 　 樓</w:t>
            </w:r>
            <w:r w:rsidRPr="00075999">
              <w:rPr>
                <w:rFonts w:ascii="Times New Roman" w:eastAsia="標楷體" w:hAnsi="Times New Roman"/>
                <w:sz w:val="20"/>
              </w:rPr>
              <w:t>(F.)</w:t>
            </w:r>
          </w:p>
          <w:p w:rsidR="00787E02" w:rsidRPr="00075999" w:rsidRDefault="00F72D8A">
            <w:pPr>
              <w:ind w:firstLine="1000"/>
            </w:pPr>
            <w:r w:rsidRPr="00075999">
              <w:rPr>
                <w:rFonts w:ascii="標楷體" w:eastAsia="標楷體" w:hAnsi="標楷體"/>
                <w:sz w:val="20"/>
              </w:rPr>
              <w:t>街</w:t>
            </w:r>
            <w:r w:rsidRPr="00075999">
              <w:rPr>
                <w:rFonts w:ascii="Times New Roman" w:eastAsia="標楷體" w:hAnsi="Times New Roman"/>
                <w:sz w:val="20"/>
              </w:rPr>
              <w:t xml:space="preserve">(St.) </w:t>
            </w:r>
            <w:r w:rsidRPr="00075999">
              <w:rPr>
                <w:rFonts w:ascii="標楷體" w:eastAsia="標楷體" w:hAnsi="標楷體"/>
                <w:sz w:val="20"/>
              </w:rPr>
              <w:t xml:space="preserve">　</w:t>
            </w:r>
          </w:p>
        </w:tc>
      </w:tr>
    </w:tbl>
    <w:p w:rsidR="00787E02" w:rsidRPr="00075999" w:rsidRDefault="00787E02">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075999" w:rsidRPr="00075999">
        <w:trPr>
          <w:trHeight w:val="99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87E02" w:rsidRPr="00075999" w:rsidRDefault="00F72D8A">
            <w:pPr>
              <w:spacing w:line="320" w:lineRule="exact"/>
              <w:jc w:val="both"/>
            </w:pPr>
            <w:r w:rsidRPr="00075999">
              <w:rPr>
                <w:rFonts w:ascii="標楷體" w:eastAsia="標楷體" w:hAnsi="標楷體"/>
                <w:sz w:val="22"/>
              </w:rPr>
              <w:t xml:space="preserve">□ </w:t>
            </w:r>
            <w:r w:rsidRPr="00075999">
              <w:rPr>
                <w:rFonts w:ascii="標楷體" w:eastAsia="標楷體" w:hAnsi="標楷體"/>
                <w:b/>
                <w:bCs/>
                <w:sz w:val="22"/>
              </w:rPr>
              <w:t>本申請案若係委託私立就業服務機構辦理，請勾選，並填寫以下欄位資料。</w:t>
            </w:r>
          </w:p>
          <w:p w:rsidR="00787E02" w:rsidRPr="00075999" w:rsidRDefault="00F72D8A">
            <w:pPr>
              <w:spacing w:line="320" w:lineRule="exact"/>
              <w:ind w:left="330" w:hanging="330"/>
              <w:jc w:val="both"/>
            </w:pPr>
            <w:r w:rsidRPr="00075999">
              <w:rPr>
                <w:rFonts w:ascii="標楷體" w:eastAsia="標楷體" w:hAnsi="標楷體"/>
                <w:bCs/>
                <w:sz w:val="22"/>
              </w:rPr>
              <w:t xml:space="preserve">   </w:t>
            </w:r>
            <w:r w:rsidRPr="00075999">
              <w:rPr>
                <w:rFonts w:ascii="Times New Roman" w:eastAsia="標楷體" w:hAnsi="Times New Roman"/>
                <w:bCs/>
                <w:sz w:val="22"/>
              </w:rPr>
              <w:t>Please check if this application has been entrusted to a private employment services agency and please fill out the following information.</w:t>
            </w:r>
          </w:p>
        </w:tc>
      </w:tr>
      <w:tr w:rsidR="00787E02" w:rsidRPr="00075999">
        <w:trPr>
          <w:trHeight w:val="1839"/>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87E02" w:rsidRPr="00075999" w:rsidRDefault="00F72D8A">
            <w:pPr>
              <w:spacing w:line="320" w:lineRule="exact"/>
              <w:ind w:firstLine="110"/>
              <w:jc w:val="both"/>
              <w:rPr>
                <w:rFonts w:ascii="標楷體" w:eastAsia="標楷體" w:hAnsi="標楷體"/>
                <w:sz w:val="22"/>
              </w:rPr>
            </w:pPr>
            <w:r w:rsidRPr="00075999">
              <w:rPr>
                <w:rFonts w:ascii="標楷體" w:eastAsia="標楷體" w:hAnsi="標楷體"/>
                <w:sz w:val="22"/>
              </w:rPr>
              <w:t xml:space="preserve">1.受委託私立就業服務機構名稱：                                          </w:t>
            </w:r>
          </w:p>
          <w:p w:rsidR="00787E02" w:rsidRPr="00075999" w:rsidRDefault="00F72D8A">
            <w:pPr>
              <w:spacing w:line="320" w:lineRule="exact"/>
              <w:ind w:firstLine="360"/>
              <w:jc w:val="both"/>
            </w:pPr>
            <w:r w:rsidRPr="0007599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sz w:val="22"/>
              </w:rPr>
              <w:t>Name of commissioned private employment services agency</w:t>
            </w:r>
          </w:p>
          <w:p w:rsidR="00787E02" w:rsidRPr="00075999" w:rsidRDefault="00F72D8A">
            <w:pPr>
              <w:spacing w:line="320" w:lineRule="exact"/>
              <w:ind w:firstLine="110"/>
              <w:jc w:val="both"/>
            </w:pPr>
            <w:r w:rsidRPr="00075999">
              <w:rPr>
                <w:rFonts w:ascii="標楷體" w:eastAsia="標楷體" w:hAnsi="標楷體"/>
                <w:sz w:val="22"/>
              </w:rPr>
              <w:t>2.許可證字號</w:t>
            </w:r>
            <w:r w:rsidRPr="00075999">
              <w:rPr>
                <w:rFonts w:ascii="Times New Roman" w:eastAsia="標楷體" w:hAnsi="Times New Roman"/>
                <w:sz w:val="22"/>
              </w:rPr>
              <w:t>License No.</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3.專業人員</w:t>
            </w:r>
            <w:r w:rsidRPr="00075999">
              <w:rPr>
                <w:rFonts w:ascii="Times New Roman" w:eastAsia="標楷體" w:hAnsi="Times New Roman"/>
                <w:sz w:val="22"/>
              </w:rPr>
              <w:t>Specialist</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（須親自簽名</w:t>
            </w:r>
            <w:r w:rsidRPr="00075999">
              <w:rPr>
                <w:rFonts w:ascii="Times New Roman" w:eastAsia="標楷體" w:hAnsi="Times New Roman"/>
                <w:sz w:val="22"/>
              </w:rPr>
              <w:t>must sign personally</w:t>
            </w:r>
            <w:r w:rsidRPr="00075999">
              <w:rPr>
                <w:rFonts w:ascii="標楷體" w:eastAsia="標楷體" w:hAnsi="標楷體"/>
                <w:sz w:val="22"/>
              </w:rPr>
              <w:t>）</w:t>
            </w:r>
          </w:p>
          <w:p w:rsidR="00787E02" w:rsidRPr="00075999" w:rsidRDefault="00F72D8A">
            <w:pPr>
              <w:spacing w:line="320" w:lineRule="exact"/>
              <w:jc w:val="both"/>
            </w:pPr>
            <w:r w:rsidRPr="00075999">
              <w:rPr>
                <w:rFonts w:ascii="標楷體" w:eastAsia="標楷體" w:hAnsi="標楷體"/>
                <w:sz w:val="22"/>
              </w:rPr>
              <w:t xml:space="preserve"> 4.聯絡電話</w:t>
            </w:r>
            <w:r w:rsidRPr="00075999">
              <w:rPr>
                <w:rFonts w:ascii="Times New Roman" w:eastAsia="標楷體" w:hAnsi="Times New Roman"/>
                <w:sz w:val="22"/>
              </w:rPr>
              <w:t>Contact Tel</w:t>
            </w:r>
            <w:r w:rsidRPr="00075999">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87E02" w:rsidRPr="00075999" w:rsidRDefault="00F72D8A">
            <w:pPr>
              <w:spacing w:line="320" w:lineRule="exact"/>
              <w:jc w:val="both"/>
            </w:pPr>
            <w:r w:rsidRPr="00075999">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sz w:val="22"/>
              </w:rPr>
              <w:t xml:space="preserve">       （單位圖記</w:t>
            </w:r>
            <w:r w:rsidRPr="00075999">
              <w:rPr>
                <w:rFonts w:ascii="Times New Roman" w:eastAsia="標楷體" w:hAnsi="Times New Roman"/>
                <w:sz w:val="22"/>
              </w:rPr>
              <w:t>Chop</w:t>
            </w:r>
            <w:r w:rsidRPr="00075999">
              <w:rPr>
                <w:rFonts w:ascii="標楷體" w:eastAsia="標楷體" w:hAnsi="標楷體"/>
                <w:sz w:val="22"/>
              </w:rPr>
              <w:t>）</w:t>
            </w:r>
          </w:p>
        </w:tc>
      </w:tr>
    </w:tbl>
    <w:p w:rsidR="00787E02" w:rsidRPr="00075999" w:rsidRDefault="00787E02">
      <w:pPr>
        <w:spacing w:line="280" w:lineRule="exact"/>
        <w:rPr>
          <w:rFonts w:ascii="標楷體" w:eastAsia="標楷體" w:hAnsi="標楷體"/>
          <w:b/>
          <w:sz w:val="20"/>
          <w:szCs w:val="20"/>
        </w:rPr>
      </w:pPr>
    </w:p>
    <w:tbl>
      <w:tblPr>
        <w:tblW w:w="10485" w:type="dxa"/>
        <w:tblLayout w:type="fixed"/>
        <w:tblCellMar>
          <w:left w:w="10" w:type="dxa"/>
          <w:right w:w="10" w:type="dxa"/>
        </w:tblCellMar>
        <w:tblLook w:val="0000" w:firstRow="0" w:lastRow="0" w:firstColumn="0" w:lastColumn="0" w:noHBand="0" w:noVBand="0"/>
      </w:tblPr>
      <w:tblGrid>
        <w:gridCol w:w="10485"/>
      </w:tblGrid>
      <w:tr w:rsidR="00081659" w:rsidRPr="00075999" w:rsidTr="002711A3">
        <w:trPr>
          <w:trHeight w:val="551"/>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81659" w:rsidRPr="00075999" w:rsidRDefault="00081659" w:rsidP="002711A3">
            <w:pPr>
              <w:rPr>
                <w:rFonts w:ascii="標楷體" w:eastAsia="標楷體" w:hAnsi="標楷體"/>
                <w:b/>
                <w:sz w:val="22"/>
              </w:rPr>
            </w:pPr>
            <w:r w:rsidRPr="00075999">
              <w:rPr>
                <w:rFonts w:ascii="標楷體" w:eastAsia="標楷體" w:hAnsi="標楷體"/>
                <w:b/>
                <w:sz w:val="22"/>
              </w:rPr>
              <w:t>□ 本申請案回函欲親自取件者請打「</w:t>
            </w:r>
            <w:proofErr w:type="gramStart"/>
            <w:r w:rsidRPr="00075999">
              <w:rPr>
                <w:rFonts w:ascii="標楷體" w:eastAsia="標楷體" w:hAnsi="標楷體"/>
                <w:b/>
                <w:sz w:val="22"/>
              </w:rPr>
              <w:t>ˇ</w:t>
            </w:r>
            <w:proofErr w:type="gramEnd"/>
            <w:r w:rsidRPr="00075999">
              <w:rPr>
                <w:rFonts w:ascii="標楷體" w:eastAsia="標楷體" w:hAnsi="標楷體"/>
                <w:b/>
                <w:sz w:val="22"/>
              </w:rPr>
              <w:t>」並加附【親自領件聲明書】。</w:t>
            </w:r>
          </w:p>
          <w:p w:rsidR="00081659" w:rsidRPr="00075999" w:rsidRDefault="00081659" w:rsidP="002711A3">
            <w:pPr>
              <w:rPr>
                <w:rFonts w:ascii="Times New Roman" w:eastAsia="標楷體" w:hAnsi="Times New Roman"/>
                <w:b/>
                <w:sz w:val="22"/>
              </w:rPr>
            </w:pPr>
            <w:r w:rsidRPr="00075999">
              <w:rPr>
                <w:rFonts w:ascii="Times New Roman" w:eastAsia="標楷體" w:hAnsi="Times New Roman"/>
                <w:b/>
                <w:sz w:val="22"/>
              </w:rPr>
              <w:t xml:space="preserve">   Check for in-person document pickup and attach</w:t>
            </w:r>
            <w:r w:rsidRPr="00075999">
              <w:rPr>
                <w:rFonts w:ascii="Times New Roman" w:eastAsia="標楷體" w:hAnsi="Times New Roman"/>
                <w:b/>
                <w:sz w:val="22"/>
              </w:rPr>
              <w:t>【</w:t>
            </w:r>
            <w:r w:rsidRPr="00075999">
              <w:rPr>
                <w:rFonts w:ascii="Times New Roman" w:eastAsia="標楷體" w:hAnsi="Times New Roman"/>
                <w:b/>
                <w:sz w:val="22"/>
              </w:rPr>
              <w:t>In-person Document Pickup Declaration</w:t>
            </w:r>
            <w:r w:rsidRPr="00075999">
              <w:rPr>
                <w:rFonts w:ascii="Times New Roman" w:eastAsia="標楷體" w:hAnsi="Times New Roman"/>
                <w:b/>
                <w:sz w:val="22"/>
              </w:rPr>
              <w:t>】</w:t>
            </w:r>
          </w:p>
        </w:tc>
      </w:tr>
    </w:tbl>
    <w:p w:rsidR="00081659" w:rsidRPr="00075999" w:rsidRDefault="00081659">
      <w:pPr>
        <w:spacing w:line="28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075999" w:rsidRPr="00075999">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收文專用區</w:t>
            </w:r>
            <w:r w:rsidRPr="00075999">
              <w:rPr>
                <w:rFonts w:ascii="Times New Roman" w:eastAsia="標楷體" w:hAnsi="Times New Roman"/>
                <w:b/>
                <w:sz w:val="28"/>
                <w:szCs w:val="28"/>
              </w:rPr>
              <w:t>Document Reception Use Only</w:t>
            </w:r>
          </w:p>
        </w:tc>
      </w:tr>
      <w:tr w:rsidR="00075999" w:rsidRPr="00075999">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8752" behindDoc="0" locked="0" layoutInCell="1" allowOverlap="1">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Foreign Professional Personnel Employment Work Permit Application</w:t>
      </w:r>
    </w:p>
    <w:p w:rsidR="00787E02" w:rsidRPr="00075999" w:rsidRDefault="00787E02">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075999" w:rsidRPr="00075999">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rPr>
                <w:rFonts w:ascii="標楷體" w:eastAsia="標楷體" w:hAnsi="標楷體"/>
                <w:b/>
                <w:sz w:val="28"/>
                <w:szCs w:val="28"/>
              </w:rPr>
            </w:pPr>
            <w:r w:rsidRPr="00075999">
              <w:rPr>
                <w:rFonts w:ascii="標楷體" w:eastAsia="標楷體" w:hAnsi="標楷體"/>
                <w:b/>
                <w:sz w:val="28"/>
                <w:szCs w:val="28"/>
              </w:rPr>
              <w:t>雇主資訊 Employer Information</w:t>
            </w:r>
          </w:p>
        </w:tc>
      </w:tr>
      <w:tr w:rsidR="00075999" w:rsidRPr="00075999">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單位名稱</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r>
      <w:tr w:rsidR="00075999"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r w:rsidRPr="00075999">
              <w:rPr>
                <w:rFonts w:ascii="標楷體" w:eastAsia="標楷體" w:hAnsi="標楷體"/>
                <w:sz w:val="22"/>
              </w:rPr>
              <w:t>單位統一編號</w:t>
            </w:r>
          </w:p>
          <w:p w:rsidR="004A7E07" w:rsidRPr="00075999" w:rsidRDefault="004A7E07">
            <w:pPr>
              <w:spacing w:line="320" w:lineRule="exact"/>
            </w:pPr>
            <w:r w:rsidRPr="00075999">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pPr>
            <w:r w:rsidRPr="00075999">
              <w:rPr>
                <w:rFonts w:ascii="標楷體" w:eastAsia="標楷體" w:hAnsi="標楷體"/>
                <w:noProof/>
              </w:rPr>
              <mc:AlternateContent>
                <mc:Choice Requires="wps">
                  <w:drawing>
                    <wp:anchor distT="0" distB="0" distL="114300" distR="114300" simplePos="0" relativeHeight="251670016" behindDoc="0" locked="0" layoutInCell="1" allowOverlap="1" wp14:anchorId="0C6C0128" wp14:editId="267517A0">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4A7E07" w:rsidRDefault="004A7E07">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0C6C0128"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4A7E07" w:rsidRDefault="004A7E07">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noProof/>
              </w:rPr>
              <mc:AlternateContent>
                <mc:Choice Requires="wps">
                  <w:drawing>
                    <wp:anchor distT="0" distB="0" distL="114300" distR="114300" simplePos="0" relativeHeight="251668992" behindDoc="0" locked="0" layoutInCell="1" allowOverlap="1" wp14:anchorId="75182286" wp14:editId="39F160DF">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4A7E07" w:rsidRDefault="004A7E07">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75182286"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4A7E07" w:rsidRDefault="004A7E07">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標楷體" w:eastAsia="標楷體" w:hAnsi="標楷體"/>
                <w:sz w:val="22"/>
              </w:rPr>
              <w:t xml:space="preserve">單位章及負責人章 </w:t>
            </w:r>
            <w:r w:rsidRPr="00075999">
              <w:rPr>
                <w:rFonts w:ascii="Times New Roman" w:eastAsia="標楷體" w:hAnsi="Times New Roman"/>
                <w:sz w:val="22"/>
              </w:rPr>
              <w:t>Seals of Entity and Owner</w:t>
            </w:r>
          </w:p>
        </w:tc>
      </w:tr>
      <w:tr w:rsidR="00075999"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r w:rsidRPr="00075999">
              <w:rPr>
                <w:rFonts w:ascii="標楷體" w:eastAsia="標楷體" w:hAnsi="標楷體"/>
                <w:sz w:val="22"/>
              </w:rPr>
              <w:t>負責人</w:t>
            </w:r>
          </w:p>
          <w:p w:rsidR="004A7E07" w:rsidRPr="00075999" w:rsidRDefault="004A7E07">
            <w:pPr>
              <w:spacing w:line="320" w:lineRule="exact"/>
              <w:rPr>
                <w:rFonts w:ascii="Times New Roman" w:eastAsia="標楷體" w:hAnsi="Times New Roman"/>
                <w:sz w:val="22"/>
              </w:rPr>
            </w:pPr>
            <w:r w:rsidRPr="00075999">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r>
      <w:tr w:rsidR="00075999" w:rsidRPr="00075999" w:rsidTr="00F4496A">
        <w:trPr>
          <w:trHeight w:val="690"/>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r w:rsidRPr="00075999">
              <w:rPr>
                <w:rFonts w:ascii="標楷體" w:eastAsia="標楷體" w:hAnsi="標楷體"/>
                <w:sz w:val="22"/>
              </w:rPr>
              <w:t>行業類別代碼</w:t>
            </w:r>
          </w:p>
          <w:p w:rsidR="004A7E07" w:rsidRPr="00075999" w:rsidRDefault="004A7E07">
            <w:pPr>
              <w:spacing w:line="320" w:lineRule="exact"/>
              <w:rPr>
                <w:rFonts w:ascii="Times New Roman" w:eastAsia="標楷體" w:hAnsi="Times New Roman"/>
                <w:sz w:val="22"/>
              </w:rPr>
            </w:pPr>
            <w:r w:rsidRPr="00075999">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r>
      <w:tr w:rsidR="00075999" w:rsidRPr="00075999" w:rsidTr="00F4496A">
        <w:trPr>
          <w:trHeight w:val="58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2"/>
              </w:rPr>
            </w:pPr>
            <w:r w:rsidRPr="00075999">
              <w:rPr>
                <w:rFonts w:ascii="標楷體" w:eastAsia="標楷體" w:hAnsi="標楷體" w:hint="eastAsia"/>
                <w:sz w:val="22"/>
              </w:rPr>
              <w:t>勞保證號</w:t>
            </w:r>
          </w:p>
          <w:p w:rsidR="004A7E07" w:rsidRPr="00075999" w:rsidRDefault="004A7E07" w:rsidP="004A7E07">
            <w:pPr>
              <w:spacing w:line="320" w:lineRule="exact"/>
              <w:rPr>
                <w:rFonts w:ascii="Times New Roman" w:eastAsia="標楷體" w:hAnsi="Times New Roman"/>
                <w:sz w:val="22"/>
              </w:rPr>
            </w:pPr>
            <w:r w:rsidRPr="00075999">
              <w:rPr>
                <w:rFonts w:ascii="Times New Roman" w:eastAsia="標楷體" w:hAnsi="Times New Roman" w:hint="eastAsia"/>
                <w:sz w:val="22"/>
              </w:rPr>
              <w:t>L</w:t>
            </w:r>
            <w:r w:rsidRPr="00075999">
              <w:rPr>
                <w:rFonts w:ascii="Times New Roman" w:eastAsia="標楷體" w:hAnsi="Times New Roman"/>
                <w:sz w:val="22"/>
              </w:rPr>
              <w:t xml:space="preserve">abor </w:t>
            </w:r>
            <w:r w:rsidRPr="00075999">
              <w:rPr>
                <w:rFonts w:ascii="Times New Roman" w:eastAsia="標楷體" w:hAnsi="Times New Roman" w:hint="eastAsia"/>
                <w:sz w:val="22"/>
              </w:rPr>
              <w:t>I</w:t>
            </w:r>
            <w:r w:rsidRPr="00075999">
              <w:rPr>
                <w:rFonts w:ascii="Times New Roman" w:eastAsia="標楷體" w:hAnsi="Times New Roman"/>
                <w:sz w:val="22"/>
              </w:rPr>
              <w:t xml:space="preserve">nsurance </w:t>
            </w:r>
          </w:p>
          <w:p w:rsidR="004A7E07" w:rsidRPr="00075999" w:rsidRDefault="004A7E07" w:rsidP="004A7E07">
            <w:pPr>
              <w:spacing w:line="320" w:lineRule="exact"/>
              <w:rPr>
                <w:rFonts w:ascii="標楷體" w:eastAsia="標楷體" w:hAnsi="標楷體"/>
                <w:sz w:val="22"/>
              </w:rPr>
            </w:pPr>
            <w:r w:rsidRPr="00075999">
              <w:rPr>
                <w:rFonts w:ascii="Times New Roman" w:eastAsia="標楷體" w:hAnsi="Times New Roman" w:hint="eastAsia"/>
                <w:sz w:val="22"/>
              </w:rPr>
              <w:t>C</w:t>
            </w:r>
            <w:r w:rsidRPr="00075999">
              <w:rPr>
                <w:rFonts w:ascii="Times New Roman" w:eastAsia="標楷體" w:hAnsi="Times New Roman"/>
                <w:sz w:val="22"/>
              </w:rPr>
              <w:t xml:space="preserve">ertificate </w:t>
            </w:r>
            <w:r w:rsidRPr="00075999">
              <w:rPr>
                <w:rFonts w:ascii="Times New Roman" w:eastAsia="標楷體" w:hAnsi="Times New Roman" w:hint="eastAsia"/>
                <w:sz w:val="22"/>
              </w:rPr>
              <w:t>N</w:t>
            </w:r>
            <w:r w:rsidRPr="00075999">
              <w:rPr>
                <w:rFonts w:ascii="Times New Roman" w:eastAsia="標楷體" w:hAnsi="Times New Roman"/>
                <w:sz w:val="22"/>
              </w:rPr>
              <w:t>umber</w:t>
            </w:r>
          </w:p>
        </w:tc>
        <w:tc>
          <w:tcPr>
            <w:tcW w:w="3244" w:type="dxa"/>
            <w:gridSpan w:val="3"/>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pPr>
              <w:spacing w:line="320" w:lineRule="exact"/>
              <w:rPr>
                <w:rFonts w:ascii="標楷體" w:eastAsia="標楷體" w:hAnsi="標楷體"/>
                <w:sz w:val="22"/>
              </w:rPr>
            </w:pPr>
          </w:p>
        </w:tc>
      </w:tr>
      <w:tr w:rsidR="00075999" w:rsidRPr="00075999">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雇主資格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330" w:hanging="330"/>
              <w:jc w:val="both"/>
              <w:rPr>
                <w:rFonts w:ascii="標楷體" w:eastAsia="標楷體" w:hAnsi="標楷體"/>
                <w:sz w:val="22"/>
              </w:rPr>
            </w:pPr>
            <w:r w:rsidRPr="00075999">
              <w:rPr>
                <w:rFonts w:ascii="標楷體" w:eastAsia="標楷體" w:hAnsi="標楷體"/>
                <w:sz w:val="22"/>
              </w:rPr>
              <w:t>□ 專科以上學校</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 xml:space="preserve">  College or above.</w:t>
            </w:r>
          </w:p>
          <w:p w:rsidR="00787E02" w:rsidRPr="00075999" w:rsidRDefault="00F72D8A">
            <w:pPr>
              <w:pStyle w:val="af"/>
              <w:numPr>
                <w:ilvl w:val="0"/>
                <w:numId w:val="1"/>
              </w:numPr>
              <w:spacing w:line="320" w:lineRule="exact"/>
              <w:jc w:val="both"/>
              <w:rPr>
                <w:rFonts w:ascii="標楷體" w:eastAsia="標楷體" w:hAnsi="標楷體"/>
                <w:sz w:val="22"/>
              </w:rPr>
            </w:pPr>
            <w:r w:rsidRPr="00075999">
              <w:rPr>
                <w:rFonts w:ascii="標楷體" w:eastAsia="標楷體" w:hAnsi="標楷體"/>
                <w:sz w:val="22"/>
              </w:rPr>
              <w:t>經中央目的事業主管機關依法核准立案之學術研究機構</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Academic research institution whose registration is approved by the central governing authorities pursuant to laws.</w:t>
            </w:r>
          </w:p>
          <w:p w:rsidR="00787E02" w:rsidRPr="00075999" w:rsidRDefault="00F72D8A">
            <w:pPr>
              <w:spacing w:line="320" w:lineRule="exact"/>
              <w:ind w:left="330" w:hanging="330"/>
              <w:jc w:val="both"/>
              <w:rPr>
                <w:rFonts w:ascii="標楷體" w:eastAsia="標楷體" w:hAnsi="標楷體"/>
                <w:sz w:val="22"/>
              </w:rPr>
            </w:pPr>
            <w:r w:rsidRPr="00075999">
              <w:rPr>
                <w:rFonts w:ascii="標楷體" w:eastAsia="標楷體" w:hAnsi="標楷體"/>
                <w:sz w:val="22"/>
              </w:rPr>
              <w:t>□ 經中央目的事業主管機關依法核准立案之教學醫院</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Teaching hospital whose registration is approved by the central governing authorities pursuant to laws.</w:t>
            </w:r>
          </w:p>
        </w:tc>
      </w:tr>
      <w:tr w:rsidR="00075999" w:rsidRPr="00075999">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連絡人</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姓名</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電話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傳真</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姓名</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電話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傳真</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Email</w:t>
            </w:r>
            <w:r w:rsidRPr="00075999">
              <w:rPr>
                <w:rFonts w:ascii="Times New Roman" w:eastAsia="標楷體" w:hAnsi="Times New Roman"/>
                <w:sz w:val="22"/>
              </w:rPr>
              <w:t>：</w:t>
            </w:r>
          </w:p>
        </w:tc>
      </w:tr>
      <w:tr w:rsidR="00787E02" w:rsidRPr="00075999">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本案聘僱之具體理由並說明聘僱外國人之正面效益(展</w:t>
            </w:r>
            <w:proofErr w:type="gramStart"/>
            <w:r w:rsidRPr="00075999">
              <w:rPr>
                <w:rFonts w:ascii="標楷體" w:eastAsia="標楷體" w:hAnsi="標楷體"/>
                <w:sz w:val="22"/>
              </w:rPr>
              <w:t>延案免填</w:t>
            </w:r>
            <w:proofErr w:type="gramEnd"/>
            <w:r w:rsidRPr="00075999">
              <w:rPr>
                <w:rFonts w:ascii="標楷體" w:eastAsia="標楷體" w:hAnsi="標楷體"/>
                <w:sz w:val="22"/>
              </w:rPr>
              <w:t>)：</w:t>
            </w:r>
          </w:p>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Specific reasons for this hiring case and explanation of the positive benefits of hiring foreigner (not necessary for hiring extension):</w:t>
            </w: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tc>
      </w:tr>
    </w:tbl>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977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受聘僱外國人名冊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5495290</wp:posOffset>
                </wp:positionH>
                <wp:positionV relativeFrom="paragraph">
                  <wp:posOffset>327025</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32.7pt;margin-top:25.75pt;width:76.45pt;height:7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Employed Foreign Worker Name List</w:t>
      </w: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 xml:space="preserve">單位（雇主）名稱：                              單位印章：   </w:t>
      </w:r>
    </w:p>
    <w:p w:rsidR="00787E02" w:rsidRPr="00075999" w:rsidRDefault="00F72D8A">
      <w:pPr>
        <w:spacing w:after="54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No.1</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4A7E07" w:rsidRPr="00075999" w:rsidRDefault="004A7E07"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ind w:leftChars="-47" w:left="-113" w:rightChars="-58" w:right="-139"/>
              <w:jc w:val="both"/>
              <w:rPr>
                <w:sz w:val="21"/>
                <w:szCs w:val="21"/>
              </w:rPr>
            </w:pPr>
            <w:r w:rsidRPr="00075999">
              <w:rPr>
                <w:rFonts w:ascii="標楷體" w:eastAsia="標楷體" w:hAnsi="標楷體"/>
                <w:sz w:val="21"/>
                <w:szCs w:val="21"/>
              </w:rPr>
              <w:t>西元</w:t>
            </w:r>
            <w:proofErr w:type="gramStart"/>
            <w:r w:rsidRPr="00075999">
              <w:rPr>
                <w:rFonts w:ascii="Times New Roman" w:eastAsia="標楷體" w:hAnsi="Times New Roman"/>
                <w:sz w:val="21"/>
                <w:szCs w:val="21"/>
              </w:rPr>
              <w:t>（</w:t>
            </w:r>
            <w:proofErr w:type="gramEnd"/>
            <w:r w:rsidRPr="00075999">
              <w:rPr>
                <w:rFonts w:ascii="Times New Roman" w:eastAsia="標楷體" w:hAnsi="Times New Roman"/>
                <w:sz w:val="21"/>
                <w:szCs w:val="21"/>
              </w:rPr>
              <w:t>A.D.</w:t>
            </w:r>
            <w:r w:rsidRPr="00075999">
              <w:rPr>
                <w:rFonts w:ascii="Times New Roman" w:eastAsia="標楷體" w:hAnsi="Times New Roman"/>
                <w:sz w:val="21"/>
                <w:szCs w:val="21"/>
              </w:rPr>
              <w:t>）</w:t>
            </w:r>
            <w:r w:rsidRPr="00075999">
              <w:rPr>
                <w:rFonts w:ascii="Times New Roman" w:eastAsia="標楷體" w:hAnsi="Times New Roman"/>
                <w:b/>
                <w:sz w:val="21"/>
                <w:szCs w:val="21"/>
              </w:rPr>
              <w:t xml:space="preserve">       </w:t>
            </w:r>
            <w:r w:rsidRPr="00075999">
              <w:rPr>
                <w:rFonts w:ascii="Times New Roman" w:eastAsia="標楷體" w:hAnsi="Times New Roman" w:hint="eastAsia"/>
                <w:b/>
                <w:sz w:val="21"/>
                <w:szCs w:val="21"/>
              </w:rPr>
              <w:t xml:space="preserve"> </w:t>
            </w:r>
            <w:r w:rsidRPr="00075999">
              <w:rPr>
                <w:rFonts w:ascii="標楷體" w:eastAsia="標楷體" w:hAnsi="標楷體"/>
                <w:sz w:val="21"/>
                <w:szCs w:val="21"/>
              </w:rPr>
              <w:t>年</w:t>
            </w:r>
            <w:r w:rsidRPr="00075999">
              <w:rPr>
                <w:rFonts w:ascii="Times New Roman" w:eastAsia="標楷體" w:hAnsi="Times New Roman"/>
                <w:sz w:val="21"/>
                <w:szCs w:val="21"/>
              </w:rPr>
              <w:t>（</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標楷體" w:eastAsia="標楷體" w:hAnsi="標楷體"/>
                <w:sz w:val="21"/>
                <w:szCs w:val="21"/>
              </w:rPr>
              <w:t xml:space="preserve"> 月</w:t>
            </w:r>
            <w:r w:rsidRPr="00075999">
              <w:rPr>
                <w:rFonts w:ascii="Times New Roman" w:eastAsia="標楷體" w:hAnsi="Times New Roman"/>
                <w:sz w:val="21"/>
                <w:szCs w:val="21"/>
              </w:rPr>
              <w:t>（</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hint="eastAsia"/>
                <w:sz w:val="21"/>
                <w:szCs w:val="21"/>
              </w:rPr>
              <w:t xml:space="preserve"> </w:t>
            </w:r>
            <w:r w:rsidRPr="00075999">
              <w:rPr>
                <w:rFonts w:ascii="Times New Roman" w:eastAsia="標楷體" w:hAnsi="Times New Roman"/>
                <w:sz w:val="21"/>
                <w:szCs w:val="21"/>
              </w:rPr>
              <w:t xml:space="preserve"> </w:t>
            </w:r>
            <w:r w:rsidRPr="00075999">
              <w:rPr>
                <w:rFonts w:ascii="標楷體" w:eastAsia="標楷體" w:hAnsi="標楷體"/>
                <w:sz w:val="21"/>
                <w:szCs w:val="21"/>
              </w:rPr>
              <w:t>日（</w:t>
            </w:r>
            <w:r w:rsidRPr="00075999">
              <w:rPr>
                <w:rFonts w:ascii="Times New Roman" w:eastAsia="標楷體" w:hAnsi="Times New Roman"/>
                <w:sz w:val="21"/>
                <w:szCs w:val="21"/>
              </w:rPr>
              <w:t>D</w:t>
            </w:r>
            <w:r w:rsidRPr="00075999">
              <w:rPr>
                <w:rFonts w:ascii="標楷體" w:eastAsia="標楷體" w:hAnsi="標楷體"/>
                <w:sz w:val="21"/>
                <w:szCs w:val="21"/>
              </w:rPr>
              <w:t>）</w:t>
            </w:r>
          </w:p>
        </w:tc>
      </w:tr>
      <w:tr w:rsidR="00075999" w:rsidRPr="00075999" w:rsidTr="00385E4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4A7E07" w:rsidRPr="00075999" w:rsidRDefault="004A7E07" w:rsidP="004A7E07">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4A7E07" w:rsidRPr="00075999" w:rsidRDefault="004A7E07" w:rsidP="004A7E07">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4A7E07" w:rsidRPr="00075999" w:rsidRDefault="004A7E07" w:rsidP="004A7E07">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4A7E07" w:rsidRPr="00075999" w:rsidRDefault="004A7E07" w:rsidP="004A7E07">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075999"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075999" w:rsidRDefault="004A7E07" w:rsidP="004A7E07">
            <w:pPr>
              <w:spacing w:line="320" w:lineRule="exact"/>
              <w:jc w:val="both"/>
              <w:rPr>
                <w:rFonts w:ascii="Times New Roman" w:eastAsia="標楷體" w:hAnsi="Times New Roman"/>
                <w:b/>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p>
        </w:tc>
      </w:tr>
      <w:tr w:rsidR="00075999" w:rsidRPr="00075999" w:rsidTr="00385E4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4A7E07">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r w:rsidRPr="00075999">
              <w:rPr>
                <w:rFonts w:ascii="標楷體" w:eastAsia="標楷體" w:hAnsi="標楷體"/>
                <w:spacing w:val="-10"/>
                <w:sz w:val="21"/>
                <w:szCs w:val="21"/>
              </w:rPr>
              <w:t>新臺幣NT$</w:t>
            </w: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r w:rsidR="004A7E07"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787E02">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No.2</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4A7E07" w:rsidRPr="00075999" w:rsidRDefault="004A7E07"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ind w:leftChars="-47" w:left="-113" w:rightChars="-58" w:right="-139"/>
              <w:jc w:val="both"/>
              <w:rPr>
                <w:sz w:val="21"/>
                <w:szCs w:val="21"/>
              </w:rPr>
            </w:pPr>
            <w:r w:rsidRPr="00075999">
              <w:rPr>
                <w:rFonts w:ascii="標楷體" w:eastAsia="標楷體" w:hAnsi="標楷體"/>
                <w:sz w:val="21"/>
                <w:szCs w:val="21"/>
              </w:rPr>
              <w:t>西元</w:t>
            </w:r>
            <w:proofErr w:type="gramStart"/>
            <w:r w:rsidRPr="00075999">
              <w:rPr>
                <w:rFonts w:ascii="Times New Roman" w:eastAsia="標楷體" w:hAnsi="Times New Roman"/>
                <w:sz w:val="21"/>
                <w:szCs w:val="21"/>
              </w:rPr>
              <w:t>（</w:t>
            </w:r>
            <w:proofErr w:type="gramEnd"/>
            <w:r w:rsidRPr="00075999">
              <w:rPr>
                <w:rFonts w:ascii="Times New Roman" w:eastAsia="標楷體" w:hAnsi="Times New Roman"/>
                <w:sz w:val="21"/>
                <w:szCs w:val="21"/>
              </w:rPr>
              <w:t>A.D.</w:t>
            </w:r>
            <w:r w:rsidRPr="00075999">
              <w:rPr>
                <w:rFonts w:ascii="Times New Roman" w:eastAsia="標楷體" w:hAnsi="Times New Roman"/>
                <w:sz w:val="21"/>
                <w:szCs w:val="21"/>
              </w:rPr>
              <w:t>）</w:t>
            </w:r>
            <w:r w:rsidRPr="00075999">
              <w:rPr>
                <w:rFonts w:ascii="Times New Roman" w:eastAsia="標楷體" w:hAnsi="Times New Roman"/>
                <w:b/>
                <w:sz w:val="21"/>
                <w:szCs w:val="21"/>
              </w:rPr>
              <w:t xml:space="preserve">       </w:t>
            </w:r>
            <w:r w:rsidRPr="00075999">
              <w:rPr>
                <w:rFonts w:ascii="Times New Roman" w:eastAsia="標楷體" w:hAnsi="Times New Roman" w:hint="eastAsia"/>
                <w:b/>
                <w:sz w:val="21"/>
                <w:szCs w:val="21"/>
              </w:rPr>
              <w:t xml:space="preserve"> </w:t>
            </w:r>
            <w:r w:rsidRPr="00075999">
              <w:rPr>
                <w:rFonts w:ascii="標楷體" w:eastAsia="標楷體" w:hAnsi="標楷體"/>
                <w:sz w:val="21"/>
                <w:szCs w:val="21"/>
              </w:rPr>
              <w:t>年</w:t>
            </w:r>
            <w:r w:rsidRPr="00075999">
              <w:rPr>
                <w:rFonts w:ascii="Times New Roman" w:eastAsia="標楷體" w:hAnsi="Times New Roman"/>
                <w:sz w:val="21"/>
                <w:szCs w:val="21"/>
              </w:rPr>
              <w:t>（</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標楷體" w:eastAsia="標楷體" w:hAnsi="標楷體"/>
                <w:sz w:val="21"/>
                <w:szCs w:val="21"/>
              </w:rPr>
              <w:t xml:space="preserve"> 月</w:t>
            </w:r>
            <w:r w:rsidRPr="00075999">
              <w:rPr>
                <w:rFonts w:ascii="Times New Roman" w:eastAsia="標楷體" w:hAnsi="Times New Roman"/>
                <w:sz w:val="21"/>
                <w:szCs w:val="21"/>
              </w:rPr>
              <w:t>（</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hint="eastAsia"/>
                <w:sz w:val="21"/>
                <w:szCs w:val="21"/>
              </w:rPr>
              <w:t xml:space="preserve"> </w:t>
            </w:r>
            <w:r w:rsidRPr="00075999">
              <w:rPr>
                <w:rFonts w:ascii="Times New Roman" w:eastAsia="標楷體" w:hAnsi="Times New Roman"/>
                <w:sz w:val="21"/>
                <w:szCs w:val="21"/>
              </w:rPr>
              <w:t xml:space="preserve"> </w:t>
            </w:r>
            <w:r w:rsidRPr="00075999">
              <w:rPr>
                <w:rFonts w:ascii="標楷體" w:eastAsia="標楷體" w:hAnsi="標楷體"/>
                <w:sz w:val="21"/>
                <w:szCs w:val="21"/>
              </w:rPr>
              <w:t>日（</w:t>
            </w:r>
            <w:r w:rsidRPr="00075999">
              <w:rPr>
                <w:rFonts w:ascii="Times New Roman" w:eastAsia="標楷體" w:hAnsi="Times New Roman"/>
                <w:sz w:val="21"/>
                <w:szCs w:val="21"/>
              </w:rPr>
              <w:t>D</w:t>
            </w:r>
            <w:r w:rsidRPr="00075999">
              <w:rPr>
                <w:rFonts w:ascii="標楷體" w:eastAsia="標楷體" w:hAnsi="標楷體"/>
                <w:sz w:val="21"/>
                <w:szCs w:val="21"/>
              </w:rPr>
              <w:t>）</w:t>
            </w:r>
          </w:p>
        </w:tc>
      </w:tr>
      <w:tr w:rsidR="00075999" w:rsidRPr="00075999" w:rsidTr="00385E4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4A7E07" w:rsidRPr="00075999" w:rsidRDefault="004A7E07" w:rsidP="004A7E07">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4A7E07" w:rsidRPr="00075999" w:rsidRDefault="004A7E07" w:rsidP="004A7E07">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4A7E07" w:rsidRPr="00075999" w:rsidRDefault="004A7E07" w:rsidP="004A7E07">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4A7E07" w:rsidRPr="00075999" w:rsidRDefault="004A7E07" w:rsidP="004A7E07">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075999"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075999" w:rsidRDefault="004A7E07" w:rsidP="004A7E07">
            <w:pPr>
              <w:spacing w:line="320" w:lineRule="exact"/>
              <w:jc w:val="both"/>
              <w:rPr>
                <w:rFonts w:ascii="Times New Roman" w:eastAsia="標楷體" w:hAnsi="Times New Roman"/>
                <w:b/>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p>
        </w:tc>
      </w:tr>
      <w:tr w:rsidR="00075999" w:rsidRPr="00075999" w:rsidTr="00385E4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4A7E07">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r w:rsidRPr="00075999">
              <w:rPr>
                <w:rFonts w:ascii="標楷體" w:eastAsia="標楷體" w:hAnsi="標楷體"/>
                <w:spacing w:val="-10"/>
                <w:sz w:val="21"/>
                <w:szCs w:val="21"/>
              </w:rPr>
              <w:t>新臺幣NT$</w:t>
            </w: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r w:rsidR="00075999"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6080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填表及書面送件須知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Guidance Notes</w:t>
      </w:r>
    </w:p>
    <w:p w:rsidR="00787E02" w:rsidRPr="00075999" w:rsidRDefault="00787E02">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 xml:space="preserve">申請書 </w:t>
            </w:r>
            <w:r w:rsidRPr="00075999">
              <w:rPr>
                <w:rFonts w:ascii="Times New Roman" w:eastAsia="標楷體" w:hAnsi="Times New Roman"/>
                <w:b/>
                <w:sz w:val="28"/>
                <w:szCs w:val="28"/>
              </w:rPr>
              <w:t>Application Form</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單位(雇主)名稱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請填寫單位中文全名。</w:t>
            </w:r>
          </w:p>
          <w:p w:rsidR="00787E02" w:rsidRPr="00075999" w:rsidRDefault="00F72D8A">
            <w:pPr>
              <w:spacing w:line="320" w:lineRule="exact"/>
              <w:jc w:val="both"/>
            </w:pPr>
            <w:r w:rsidRPr="00075999">
              <w:rPr>
                <w:rFonts w:ascii="Times New Roman" w:eastAsia="標楷體" w:hAnsi="Times New Roman"/>
                <w:sz w:val="22"/>
              </w:rPr>
              <w:t xml:space="preserve">Please enter full entity name in Chinese.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若係申請資料異動，請勾選「其他」，並填寫異動事由。</w:t>
            </w:r>
          </w:p>
          <w:p w:rsidR="00787E02" w:rsidRPr="00075999" w:rsidRDefault="00F72D8A">
            <w:pPr>
              <w:spacing w:line="320" w:lineRule="exact"/>
              <w:jc w:val="both"/>
            </w:pPr>
            <w:r w:rsidRPr="00075999">
              <w:rPr>
                <w:rFonts w:ascii="Times New Roman" w:eastAsia="標楷體" w:hAnsi="Times New Roman"/>
                <w:sz w:val="22"/>
              </w:rPr>
              <w:t>If you apply for changing information, please tick “other” and include the reason.</w:t>
            </w:r>
          </w:p>
        </w:tc>
      </w:tr>
      <w:tr w:rsidR="00075999" w:rsidRPr="00075999">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80" w:lineRule="atLeast"/>
              <w:ind w:left="0"/>
            </w:pPr>
            <w:r w:rsidRPr="00075999">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2" style="position:absolute;left:0;text-align:left;margin-left:2.95pt;margin-top:47.25pt;width:107.2pt;height:19.4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694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3" style="position:absolute;left:0;text-align:left;margin-left:2.2pt;margin-top:3.75pt;width:100.45pt;height:32.95pt;z-index:25166694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4" style="position:absolute;left:0;text-align:left;margin-left:306.7pt;margin-top:37.5pt;width:113.9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8512"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075999" w:rsidRPr="00075999">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3872" behindDoc="0" locked="0" layoutInCell="1" allowOverlap="1">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圓角矩形圖說文字 3" o:spid="_x0000_s1035" style="position:absolute;left:0;text-align:left;margin-left:.1pt;margin-top:7pt;width:114.05pt;height:19.4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489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6" style="position:absolute;left:0;text-align:left;margin-left:218.95pt;margin-top:3.95pt;width:106.5pt;height:19.45pt;z-index:25166489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p>
          <w:p w:rsidR="00787E02" w:rsidRPr="00075999" w:rsidRDefault="00F72D8A">
            <w:pPr>
              <w:pStyle w:val="ae"/>
              <w:spacing w:before="720"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592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7" style="position:absolute;left:0;text-align:left;margin-left:220.45pt;margin-top:27.95pt;width:104.9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9536"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075999">
              <w:rPr>
                <w:rFonts w:ascii="標楷體" w:eastAsia="標楷體" w:hAnsi="標楷體"/>
                <w:noProof/>
              </w:rPr>
              <w:drawing>
                <wp:anchor distT="0" distB="0" distL="114300" distR="114300" simplePos="0" relativeHeight="251650560"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負責人</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請填寫單位負責人(代表人)之姓名。</w:t>
            </w:r>
          </w:p>
          <w:p w:rsidR="00787E02" w:rsidRPr="00075999" w:rsidRDefault="00F72D8A">
            <w:pPr>
              <w:spacing w:line="320" w:lineRule="exact"/>
              <w:jc w:val="both"/>
            </w:pPr>
            <w:r w:rsidRPr="00075999">
              <w:rPr>
                <w:rFonts w:ascii="Times New Roman" w:eastAsia="標楷體" w:hAnsi="Times New Roman"/>
                <w:sz w:val="22"/>
              </w:rPr>
              <w:t>Please enter the name of the owner.</w:t>
            </w:r>
          </w:p>
        </w:tc>
      </w:tr>
      <w:tr w:rsidR="00075999" w:rsidRPr="00075999">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行業類別代碼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Industry </w:t>
            </w:r>
          </w:p>
          <w:p w:rsidR="00787E02" w:rsidRPr="00075999" w:rsidRDefault="00F72D8A">
            <w:pPr>
              <w:spacing w:line="320" w:lineRule="exact"/>
              <w:jc w:val="cente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320" w:lineRule="exact"/>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受聘僱外國人名冊</w:t>
            </w:r>
            <w:r w:rsidRPr="00075999">
              <w:rPr>
                <w:rFonts w:ascii="Times New Roman" w:eastAsia="標楷體" w:hAnsi="Times New Roman"/>
                <w:b/>
                <w:sz w:val="28"/>
                <w:szCs w:val="28"/>
              </w:rPr>
              <w:t xml:space="preserve"> Employed Foreign Worker Name List</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工作內容</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請具體描述外國人所擔任職務之工作內容。</w:t>
            </w:r>
          </w:p>
          <w:p w:rsidR="00787E02" w:rsidRPr="00075999" w:rsidRDefault="00F72D8A">
            <w:pPr>
              <w:spacing w:line="320" w:lineRule="exact"/>
              <w:jc w:val="both"/>
            </w:pPr>
            <w:r w:rsidRPr="00075999">
              <w:rPr>
                <w:rFonts w:ascii="Times New Roman" w:eastAsia="標楷體" w:hAnsi="Times New Roman"/>
                <w:sz w:val="22"/>
              </w:rPr>
              <w:t xml:space="preserve">Please describe specifically the tasks or duties of the position.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職業類別代碼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Occupation </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0" w:lineRule="atLeast"/>
              <w:ind w:right="40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0" w:lineRule="atLeast"/>
              <w:ind w:right="400"/>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每月薪資</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2.如係1個月以下之短期工作，請填寫</w:t>
            </w:r>
            <w:proofErr w:type="gramStart"/>
            <w:r w:rsidRPr="00075999">
              <w:rPr>
                <w:rFonts w:ascii="標楷體" w:eastAsia="標楷體" w:hAnsi="標楷體"/>
                <w:sz w:val="22"/>
              </w:rPr>
              <w:t>本次聘期</w:t>
            </w:r>
            <w:proofErr w:type="gramEnd"/>
            <w:r w:rsidRPr="00075999">
              <w:rPr>
                <w:rFonts w:ascii="標楷體" w:eastAsia="標楷體" w:hAnsi="標楷體"/>
                <w:sz w:val="22"/>
              </w:rPr>
              <w:t>薪資給付總額。</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787E02" w:rsidRPr="00075999" w:rsidRDefault="00F72D8A">
            <w:pPr>
              <w:spacing w:line="320" w:lineRule="exact"/>
              <w:jc w:val="both"/>
            </w:pPr>
            <w:r w:rsidRPr="00075999">
              <w:rPr>
                <w:rFonts w:ascii="Times New Roman" w:eastAsia="標楷體" w:hAnsi="Times New Roman"/>
                <w:sz w:val="22"/>
              </w:rPr>
              <w:t>2. Employment less than one month, please enter the total payment amount.</w:t>
            </w:r>
          </w:p>
        </w:tc>
      </w:tr>
      <w:tr w:rsidR="00075999"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工作地址</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請填寫外國人在</w:t>
            </w:r>
            <w:proofErr w:type="gramStart"/>
            <w:r w:rsidRPr="00075999">
              <w:rPr>
                <w:rFonts w:ascii="標楷體" w:eastAsia="標楷體" w:hAnsi="標楷體"/>
                <w:sz w:val="22"/>
              </w:rPr>
              <w:t>臺</w:t>
            </w:r>
            <w:proofErr w:type="gramEnd"/>
            <w:r w:rsidRPr="00075999">
              <w:rPr>
                <w:rFonts w:ascii="標楷體" w:eastAsia="標楷體" w:hAnsi="標楷體"/>
                <w:sz w:val="22"/>
              </w:rPr>
              <w:t>主要之工作地點。若工作地址與雇主單位設立地址不同，應檢附該地址係雇主合法使用之相關證明文件(例如辦公室租賃契約、工廠登記等)。</w:t>
            </w:r>
          </w:p>
          <w:p w:rsidR="00787E02" w:rsidRPr="00075999" w:rsidRDefault="00F72D8A">
            <w:pPr>
              <w:spacing w:line="320" w:lineRule="exact"/>
              <w:jc w:val="both"/>
            </w:pPr>
            <w:r w:rsidRPr="00075999">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lastRenderedPageBreak/>
              <w:t xml:space="preserve">其他注意事項 </w:t>
            </w:r>
            <w:r w:rsidRPr="00075999">
              <w:rPr>
                <w:rFonts w:ascii="Times New Roman" w:eastAsia="標楷體" w:hAnsi="Times New Roman"/>
                <w:b/>
                <w:sz w:val="28"/>
                <w:szCs w:val="28"/>
              </w:rPr>
              <w:t>Others</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申請方式</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1.網路傳輸方式申請：使用「外國專業人員工作許可申辦網」</w:t>
            </w:r>
            <w:proofErr w:type="gramStart"/>
            <w:r w:rsidRPr="00075999">
              <w:rPr>
                <w:rFonts w:ascii="標楷體" w:eastAsia="標楷體" w:hAnsi="標楷體"/>
                <w:sz w:val="22"/>
              </w:rPr>
              <w:t>線上申辦</w:t>
            </w:r>
            <w:proofErr w:type="gramEnd"/>
            <w:r w:rsidRPr="00075999">
              <w:rPr>
                <w:rFonts w:ascii="標楷體" w:eastAsia="標楷體" w:hAnsi="標楷體"/>
                <w:sz w:val="22"/>
              </w:rPr>
              <w:t>方式辦理。</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2.書面送件方式申請：</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 xml:space="preserve"> (1)由專人送至機關收件櫃台辦理。</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(2)利用掛號郵寄申請，郵寄地址：100臺北市中正區中華路一段39號10樓，收件人註明：勞動力發展署（申請聘僱外國專業人員）收。</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(3)相關申請書表可至「外國人在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工作服務網」&gt;「申請表件」下載，或至機關收件櫃台索取。</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3.可親自辦理或委託私立就業服務機構辦理。</w:t>
            </w:r>
          </w:p>
          <w:p w:rsidR="00787E02" w:rsidRPr="00075999" w:rsidRDefault="00F72D8A">
            <w:pPr>
              <w:spacing w:line="320" w:lineRule="exact"/>
              <w:ind w:left="220" w:hanging="220"/>
              <w:jc w:val="both"/>
            </w:pPr>
            <w:r w:rsidRPr="00075999">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075999">
                <w:rPr>
                  <w:rStyle w:val="ad"/>
                  <w:rFonts w:ascii="Times New Roman" w:eastAsia="標楷體" w:hAnsi="Times New Roman"/>
                  <w:color w:val="auto"/>
                  <w:sz w:val="22"/>
                </w:rPr>
                <w:t>https://ezwp.wda.gov.tw/</w:t>
              </w:r>
            </w:hyperlink>
            <w:r w:rsidRPr="00075999">
              <w:rPr>
                <w:rFonts w:ascii="Times New Roman" w:eastAsia="標楷體" w:hAnsi="Times New Roman"/>
                <w:sz w:val="22"/>
              </w:rPr>
              <w:t>.</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2. Application via written correspondences: </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spellStart"/>
            <w:r w:rsidRPr="00075999">
              <w:rPr>
                <w:rFonts w:ascii="Times New Roman" w:eastAsia="標楷體" w:hAnsi="Times New Roman"/>
                <w:sz w:val="22"/>
              </w:rPr>
              <w:t>i</w:t>
            </w:r>
            <w:proofErr w:type="spellEnd"/>
            <w:r w:rsidRPr="00075999">
              <w:rPr>
                <w:rFonts w:ascii="Times New Roman" w:eastAsia="標楷體" w:hAnsi="Times New Roman"/>
                <w:sz w:val="22"/>
              </w:rPr>
              <w:t xml:space="preserve">.  </w:t>
            </w:r>
            <w:proofErr w:type="gramStart"/>
            <w:r w:rsidRPr="00075999">
              <w:rPr>
                <w:rFonts w:ascii="Times New Roman" w:eastAsia="標楷體" w:hAnsi="Times New Roman"/>
                <w:sz w:val="22"/>
              </w:rPr>
              <w:t>Personally</w:t>
            </w:r>
            <w:proofErr w:type="gramEnd"/>
            <w:r w:rsidRPr="00075999">
              <w:rPr>
                <w:rFonts w:ascii="Times New Roman" w:eastAsia="標楷體" w:hAnsi="Times New Roman"/>
                <w:sz w:val="22"/>
              </w:rPr>
              <w:t xml:space="preserve"> delivered Application to Reception Counter No. 6 for processing.</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gramStart"/>
            <w:r w:rsidRPr="00075999">
              <w:rPr>
                <w:rFonts w:ascii="Times New Roman" w:eastAsia="標楷體" w:hAnsi="Times New Roman"/>
                <w:sz w:val="22"/>
              </w:rPr>
              <w:t>ii  Mail</w:t>
            </w:r>
            <w:proofErr w:type="gramEnd"/>
            <w:r w:rsidRPr="00075999">
              <w:rPr>
                <w:rFonts w:ascii="Times New Roman" w:eastAsia="標楷體" w:hAnsi="Times New Roman"/>
                <w:sz w:val="22"/>
              </w:rPr>
              <w:t xml:space="preserve"> application via registered mail.</w:t>
            </w:r>
          </w:p>
          <w:p w:rsidR="00787E02" w:rsidRPr="00075999" w:rsidRDefault="00F72D8A">
            <w:pPr>
              <w:spacing w:line="320" w:lineRule="exact"/>
              <w:ind w:left="550" w:hanging="550"/>
              <w:jc w:val="both"/>
            </w:pPr>
            <w:r w:rsidRPr="00075999">
              <w:rPr>
                <w:rFonts w:ascii="Times New Roman" w:eastAsia="標楷體" w:hAnsi="Times New Roman"/>
                <w:sz w:val="22"/>
              </w:rPr>
              <w:t xml:space="preserve">  iii.</w:t>
            </w:r>
            <w:r w:rsidRPr="00075999">
              <w:rPr>
                <w:rFonts w:ascii="Times New Roman" w:eastAsia="標楷體" w:hAnsi="Times New Roman"/>
                <w:sz w:val="22"/>
              </w:rPr>
              <w:tab/>
              <w:t xml:space="preserve">Related application forms can be downloaded from EZ Work Taiwan </w:t>
            </w:r>
            <w:r w:rsidRPr="00075999">
              <w:rPr>
                <w:rFonts w:ascii="標楷體" w:eastAsia="標楷體" w:hAnsi="標楷體"/>
                <w:sz w:val="22"/>
              </w:rPr>
              <w:t>&gt;</w:t>
            </w:r>
            <w:r w:rsidRPr="00075999">
              <w:rPr>
                <w:rFonts w:ascii="Times New Roman" w:eastAsia="標楷體" w:hAnsi="Times New Roman"/>
                <w:sz w:val="22"/>
              </w:rPr>
              <w:t xml:space="preserve"> Application Forms or obtained from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3. Application can be completed personally or entrusted to a private employment service agency.</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申辦作業時間</w:t>
            </w:r>
          </w:p>
          <w:p w:rsidR="00787E02" w:rsidRPr="00075999" w:rsidRDefault="00F72D8A">
            <w:pPr>
              <w:spacing w:line="320" w:lineRule="exact"/>
              <w:jc w:val="center"/>
            </w:pPr>
            <w:r w:rsidRPr="00075999">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1.網路傳輸方式申請：若資料齊全，且雇主及外國人均符合所訂定的資格及條件，自本部系統收件次日起7個工作日。</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2.書面送件方式申請：若資料齊全，且雇主及外國人均符合所訂定的資格及條件，自本部收受案件次日起12個工作日。</w:t>
            </w:r>
          </w:p>
          <w:p w:rsidR="00787E02" w:rsidRPr="00075999" w:rsidRDefault="00F72D8A">
            <w:pPr>
              <w:jc w:val="both"/>
              <w:rPr>
                <w:rFonts w:ascii="Times New Roman" w:hAnsi="Times New Roman"/>
                <w:szCs w:val="26"/>
              </w:rPr>
            </w:pPr>
            <w:r w:rsidRPr="00075999">
              <w:rPr>
                <w:rFonts w:ascii="Times New Roman" w:hAnsi="Times New Roman"/>
                <w:szCs w:val="26"/>
              </w:rPr>
              <w:t xml:space="preserve">1. Application submitted online </w:t>
            </w:r>
          </w:p>
          <w:p w:rsidR="00787E02" w:rsidRPr="00075999" w:rsidRDefault="00F72D8A">
            <w:pPr>
              <w:spacing w:line="320" w:lineRule="exact"/>
              <w:ind w:left="240" w:hanging="240"/>
              <w:jc w:val="both"/>
            </w:pPr>
            <w:r w:rsidRPr="00075999">
              <w:rPr>
                <w:rFonts w:ascii="Times New Roman" w:hAnsi="Times New Roman"/>
                <w:szCs w:val="26"/>
              </w:rPr>
              <w:t xml:space="preserve">  7working days (counting from the next day when the application has been received), given </w:t>
            </w:r>
            <w:r w:rsidRPr="00075999">
              <w:rPr>
                <w:rFonts w:ascii="Times New Roman" w:eastAsia="標楷體" w:hAnsi="Times New Roman"/>
                <w:sz w:val="22"/>
              </w:rPr>
              <w:t>that</w:t>
            </w:r>
            <w:r w:rsidRPr="00075999">
              <w:rPr>
                <w:rFonts w:ascii="Times New Roman" w:hAnsi="Times New Roman"/>
                <w:szCs w:val="26"/>
              </w:rPr>
              <w:t xml:space="preserve"> all the documents are complete and both the employer and employee have met the criteria. </w:t>
            </w:r>
          </w:p>
          <w:p w:rsidR="00787E02" w:rsidRPr="00075999" w:rsidRDefault="00F72D8A">
            <w:pPr>
              <w:jc w:val="both"/>
              <w:rPr>
                <w:rFonts w:ascii="Times New Roman" w:hAnsi="Times New Roman"/>
                <w:szCs w:val="26"/>
              </w:rPr>
            </w:pPr>
            <w:r w:rsidRPr="00075999">
              <w:rPr>
                <w:rFonts w:ascii="Times New Roman" w:hAnsi="Times New Roman"/>
                <w:szCs w:val="26"/>
              </w:rPr>
              <w:t xml:space="preserve">2. Application submitted in person </w:t>
            </w:r>
          </w:p>
          <w:p w:rsidR="00787E02" w:rsidRPr="00075999" w:rsidRDefault="00F72D8A">
            <w:pPr>
              <w:spacing w:line="320" w:lineRule="exact"/>
              <w:ind w:left="240" w:hanging="240"/>
              <w:jc w:val="both"/>
            </w:pPr>
            <w:r w:rsidRPr="00075999">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審查費繳交</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Examination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81659" w:rsidRPr="00075999" w:rsidRDefault="00081659" w:rsidP="00081659">
            <w:pPr>
              <w:spacing w:line="0" w:lineRule="atLeast"/>
              <w:ind w:right="400"/>
              <w:jc w:val="both"/>
              <w:rPr>
                <w:rFonts w:ascii="標楷體" w:eastAsia="標楷體" w:hAnsi="標楷體"/>
                <w:sz w:val="22"/>
              </w:rPr>
            </w:pPr>
            <w:r w:rsidRPr="00075999">
              <w:rPr>
                <w:rFonts w:ascii="標楷體" w:eastAsia="標楷體" w:hAnsi="標楷體" w:hint="eastAsia"/>
                <w:sz w:val="22"/>
              </w:rPr>
              <w:t>(</w:t>
            </w:r>
            <w:proofErr w:type="gramStart"/>
            <w:r w:rsidRPr="00075999">
              <w:rPr>
                <w:rFonts w:ascii="標楷體" w:eastAsia="標楷體" w:hAnsi="標楷體" w:hint="eastAsia"/>
                <w:sz w:val="22"/>
              </w:rPr>
              <w:t>新聘及展延</w:t>
            </w:r>
            <w:proofErr w:type="gramEnd"/>
            <w:r w:rsidRPr="00075999">
              <w:rPr>
                <w:rFonts w:ascii="標楷體" w:eastAsia="標楷體" w:hAnsi="標楷體" w:hint="eastAsia"/>
                <w:sz w:val="22"/>
              </w:rPr>
              <w:t>每案新臺幣500元；補發每案新臺幣100元)</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1.利用郵政劃撥。劃撥戶名：勞動部勞動力發展署聘僱許可收費專戶，劃撥帳號：19058848</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2.至機關收件櫃台現場繳交。</w:t>
            </w:r>
          </w:p>
          <w:p w:rsidR="00081659" w:rsidRPr="00075999" w:rsidRDefault="00081659" w:rsidP="00081659">
            <w:pPr>
              <w:spacing w:line="320" w:lineRule="exact"/>
              <w:ind w:left="240" w:hanging="240"/>
              <w:jc w:val="both"/>
            </w:pPr>
            <w:proofErr w:type="gramStart"/>
            <w:r w:rsidRPr="00075999">
              <w:rPr>
                <w:rFonts w:ascii="Times New Roman" w:hAnsi="Times New Roman"/>
                <w:szCs w:val="26"/>
              </w:rPr>
              <w:t>（</w:t>
            </w:r>
            <w:proofErr w:type="gramEnd"/>
            <w:r w:rsidRPr="00075999">
              <w:rPr>
                <w:rFonts w:ascii="Times New Roman" w:hAnsi="Times New Roman" w:hint="eastAsia"/>
                <w:szCs w:val="26"/>
              </w:rPr>
              <w:t>Ne</w:t>
            </w:r>
            <w:r w:rsidRPr="00075999">
              <w:rPr>
                <w:rFonts w:ascii="Times New Roman" w:hAnsi="Times New Roman"/>
                <w:szCs w:val="26"/>
              </w:rPr>
              <w:t xml:space="preserve">w hire and Extension </w:t>
            </w:r>
            <w:r w:rsidRPr="00075999">
              <w:rPr>
                <w:rFonts w:ascii="Times New Roman" w:hAnsi="Times New Roman"/>
              </w:rPr>
              <w:t>NT $500 per case</w:t>
            </w:r>
            <w:r w:rsidRPr="00075999">
              <w:rPr>
                <w:rFonts w:ascii="Times New Roman" w:hAnsi="Times New Roman" w:hint="eastAsia"/>
              </w:rPr>
              <w:t>；</w:t>
            </w:r>
            <w:r w:rsidRPr="00075999">
              <w:rPr>
                <w:rFonts w:ascii="Times New Roman" w:hAnsi="Times New Roman"/>
              </w:rPr>
              <w:t>Re-issue</w:t>
            </w:r>
            <w:r w:rsidRPr="00075999">
              <w:rPr>
                <w:rFonts w:ascii="Times New Roman" w:hAnsi="Times New Roman" w:hint="eastAsia"/>
              </w:rPr>
              <w:t xml:space="preserve"> </w:t>
            </w:r>
            <w:r w:rsidRPr="00075999">
              <w:rPr>
                <w:rFonts w:ascii="Times New Roman" w:hAnsi="Times New Roman"/>
              </w:rPr>
              <w:t>NT $</w:t>
            </w:r>
            <w:r w:rsidRPr="00075999">
              <w:rPr>
                <w:rFonts w:ascii="Times New Roman" w:hAnsi="Times New Roman" w:hint="eastAsia"/>
              </w:rPr>
              <w:t>1</w:t>
            </w:r>
            <w:r w:rsidRPr="00075999">
              <w:rPr>
                <w:rFonts w:ascii="Times New Roman" w:hAnsi="Times New Roman"/>
              </w:rPr>
              <w:t>00 per case</w:t>
            </w:r>
            <w:proofErr w:type="gramStart"/>
            <w:r w:rsidRPr="00075999">
              <w:rPr>
                <w:rFonts w:ascii="Times New Roman" w:hAnsi="Times New Roman"/>
                <w:szCs w:val="26"/>
              </w:rPr>
              <w:t>）</w:t>
            </w:r>
            <w:proofErr w:type="gramEnd"/>
          </w:p>
          <w:p w:rsidR="00787E02" w:rsidRPr="00075999" w:rsidRDefault="00F72D8A">
            <w:pPr>
              <w:spacing w:line="320" w:lineRule="exact"/>
              <w:ind w:left="200" w:hanging="200"/>
              <w:jc w:val="both"/>
              <w:rPr>
                <w:rFonts w:ascii="Times New Roman" w:eastAsia="標楷體" w:hAnsi="Times New Roman"/>
                <w:spacing w:val="-10"/>
                <w:sz w:val="22"/>
              </w:rPr>
            </w:pPr>
            <w:r w:rsidRPr="00075999">
              <w:rPr>
                <w:rFonts w:ascii="Times New Roman" w:eastAsia="標楷體" w:hAnsi="Times New Roman"/>
                <w:spacing w:val="-10"/>
                <w:sz w:val="22"/>
              </w:rPr>
              <w:t>1. Via postal remittance, Account name: Work Permit Account of Workforce Development Agency, Account No.: 19058848).</w:t>
            </w:r>
          </w:p>
          <w:p w:rsidR="00787E02" w:rsidRPr="00075999" w:rsidRDefault="00F72D8A">
            <w:pPr>
              <w:spacing w:line="320" w:lineRule="exact"/>
              <w:ind w:left="200" w:hanging="200"/>
              <w:jc w:val="both"/>
            </w:pPr>
            <w:r w:rsidRPr="00075999">
              <w:rPr>
                <w:rFonts w:ascii="Times New Roman" w:eastAsia="標楷體" w:hAnsi="Times New Roman"/>
                <w:spacing w:val="-10"/>
                <w:sz w:val="22"/>
              </w:rPr>
              <w:t>2.</w:t>
            </w:r>
            <w:r w:rsidRPr="00075999">
              <w:t xml:space="preserve"> </w:t>
            </w:r>
            <w:r w:rsidRPr="00075999">
              <w:rPr>
                <w:rFonts w:ascii="Times New Roman" w:eastAsia="標楷體" w:hAnsi="Times New Roman"/>
                <w:spacing w:val="-10"/>
                <w:sz w:val="22"/>
              </w:rPr>
              <w:t xml:space="preserve">Payment to the Reception Counter.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應備文件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1.請至「外國人在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工作服務網」&gt;「一般外國專業人士在臺工作」查詢。</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2.書面送件所附相關資料係為</w:t>
            </w:r>
            <w:proofErr w:type="gramStart"/>
            <w:r w:rsidRPr="00075999">
              <w:rPr>
                <w:rFonts w:ascii="標楷體" w:eastAsia="標楷體" w:hAnsi="標楷體"/>
                <w:sz w:val="22"/>
              </w:rPr>
              <w:t>影本者</w:t>
            </w:r>
            <w:proofErr w:type="gramEnd"/>
            <w:r w:rsidRPr="00075999">
              <w:rPr>
                <w:rFonts w:ascii="標楷體" w:eastAsia="標楷體" w:hAnsi="標楷體"/>
                <w:sz w:val="22"/>
              </w:rPr>
              <w:t>，應加註「與正本相符」之文字，並加蓋申請單位及負責人印章。</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Look it up at the website of EZ Work Taiwan &gt; Foreign Professionals to Work in Taiwan.</w:t>
            </w:r>
          </w:p>
          <w:p w:rsidR="00787E02" w:rsidRPr="00075999" w:rsidRDefault="00F72D8A">
            <w:pPr>
              <w:spacing w:line="320" w:lineRule="exact"/>
              <w:ind w:left="220" w:hanging="220"/>
              <w:jc w:val="both"/>
            </w:pPr>
            <w:r w:rsidRPr="00075999">
              <w:rPr>
                <w:rFonts w:ascii="Times New Roman" w:eastAsia="標楷體" w:hAnsi="Times New Roman"/>
                <w:sz w:val="22"/>
              </w:rPr>
              <w:t>2.</w:t>
            </w:r>
            <w:r w:rsidRPr="00075999">
              <w:rPr>
                <w:rFonts w:ascii="Times New Roman" w:hAnsi="Times New Roman"/>
              </w:rPr>
              <w:t xml:space="preserve"> </w:t>
            </w:r>
            <w:r w:rsidRPr="00075999">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親自取件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In-person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lastRenderedPageBreak/>
              <w:t>1.如要親自取件，須填具「</w:t>
            </w:r>
            <w:proofErr w:type="gramStart"/>
            <w:r w:rsidRPr="00075999">
              <w:rPr>
                <w:rFonts w:ascii="標楷體" w:eastAsia="標楷體" w:hAnsi="標楷體"/>
                <w:sz w:val="22"/>
              </w:rPr>
              <w:t>親自領件聲明</w:t>
            </w:r>
            <w:proofErr w:type="gramEnd"/>
            <w:r w:rsidRPr="00075999">
              <w:rPr>
                <w:rFonts w:ascii="標楷體" w:eastAsia="標楷體" w:hAnsi="標楷體"/>
                <w:sz w:val="22"/>
              </w:rPr>
              <w:t>書」並指派專人至機關收件櫃台送件申請。</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2.於案件核准後，</w:t>
            </w:r>
            <w:proofErr w:type="gramStart"/>
            <w:r w:rsidRPr="00075999">
              <w:rPr>
                <w:rFonts w:ascii="標楷體" w:eastAsia="標楷體" w:hAnsi="標楷體"/>
                <w:sz w:val="22"/>
              </w:rPr>
              <w:t>請憑收件</w:t>
            </w:r>
            <w:proofErr w:type="gramEnd"/>
            <w:r w:rsidRPr="00075999">
              <w:rPr>
                <w:rFonts w:ascii="標楷體" w:eastAsia="標楷體" w:hAnsi="標楷體"/>
                <w:sz w:val="22"/>
              </w:rPr>
              <w:t>(</w:t>
            </w:r>
            <w:proofErr w:type="gramStart"/>
            <w:r w:rsidRPr="00075999">
              <w:rPr>
                <w:rFonts w:ascii="標楷體" w:eastAsia="標楷體" w:hAnsi="標楷體"/>
                <w:sz w:val="22"/>
              </w:rPr>
              <w:t>親</w:t>
            </w:r>
            <w:proofErr w:type="gramEnd"/>
            <w:r w:rsidRPr="00075999">
              <w:rPr>
                <w:rFonts w:ascii="標楷體" w:eastAsia="標楷體" w:hAnsi="標楷體"/>
                <w:sz w:val="22"/>
              </w:rPr>
              <w:t>取)回條並黏貼取件人身分證(護照或居留證)正、反面影</w:t>
            </w:r>
            <w:r w:rsidRPr="00075999">
              <w:rPr>
                <w:rFonts w:ascii="標楷體" w:eastAsia="標楷體" w:hAnsi="標楷體"/>
                <w:sz w:val="22"/>
              </w:rPr>
              <w:lastRenderedPageBreak/>
              <w:t>本親自領取，</w:t>
            </w:r>
            <w:proofErr w:type="gramStart"/>
            <w:r w:rsidRPr="00075999">
              <w:rPr>
                <w:rFonts w:ascii="標楷體" w:eastAsia="標楷體" w:hAnsi="標楷體"/>
                <w:sz w:val="22"/>
              </w:rPr>
              <w:t>倘於指</w:t>
            </w:r>
            <w:proofErr w:type="gramEnd"/>
            <w:r w:rsidRPr="00075999">
              <w:rPr>
                <w:rFonts w:ascii="標楷體" w:eastAsia="標楷體" w:hAnsi="標楷體"/>
                <w:sz w:val="22"/>
              </w:rPr>
              <w:t>定期限內未親自領取者機關將以掛號寄出。</w:t>
            </w:r>
          </w:p>
          <w:p w:rsidR="00787E02" w:rsidRPr="00075999" w:rsidRDefault="00F72D8A">
            <w:pPr>
              <w:spacing w:line="320" w:lineRule="exact"/>
              <w:ind w:left="220" w:hanging="220"/>
              <w:jc w:val="both"/>
            </w:pPr>
            <w:r w:rsidRPr="00075999">
              <w:rPr>
                <w:rFonts w:ascii="Times New Roman" w:eastAsia="標楷體" w:hAnsi="Times New Roman"/>
                <w:sz w:val="22"/>
              </w:rPr>
              <w:t>1.</w:t>
            </w:r>
            <w:r w:rsidRPr="00075999">
              <w:t xml:space="preserve"> </w:t>
            </w:r>
            <w:r w:rsidRPr="00075999">
              <w:rPr>
                <w:rFonts w:ascii="Times New Roman" w:eastAsia="標楷體" w:hAnsi="Times New Roman"/>
                <w:sz w:val="22"/>
              </w:rPr>
              <w:t xml:space="preserve">If you </w:t>
            </w:r>
            <w:proofErr w:type="gramStart"/>
            <w:r w:rsidRPr="00075999">
              <w:rPr>
                <w:rFonts w:ascii="Times New Roman" w:eastAsia="標楷體" w:hAnsi="Times New Roman"/>
                <w:sz w:val="22"/>
              </w:rPr>
              <w:t>wishes</w:t>
            </w:r>
            <w:proofErr w:type="gramEnd"/>
            <w:r w:rsidRPr="00075999">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lastRenderedPageBreak/>
              <w:t>申辦進度查詢</w:t>
            </w:r>
          </w:p>
          <w:p w:rsidR="00787E02" w:rsidRPr="00075999" w:rsidRDefault="00F72D8A">
            <w:pPr>
              <w:spacing w:line="320" w:lineRule="exact"/>
              <w:jc w:val="center"/>
            </w:pPr>
            <w:r w:rsidRPr="00075999">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工作服務網」&gt;「申請進度查詢」進行查詢。</w:t>
            </w:r>
          </w:p>
          <w:p w:rsidR="00787E02" w:rsidRPr="00075999" w:rsidRDefault="00F72D8A">
            <w:pPr>
              <w:spacing w:line="320" w:lineRule="exact"/>
              <w:ind w:left="220" w:hanging="220"/>
              <w:jc w:val="both"/>
            </w:pPr>
            <w:r w:rsidRPr="00075999">
              <w:rPr>
                <w:rFonts w:ascii="Times New Roman" w:eastAsia="標楷體" w:hAnsi="Times New Roman"/>
                <w:sz w:val="22"/>
              </w:rPr>
              <w:t>You can check the status at the website of EZ Work Taiwan &gt; Application Status.</w:t>
            </w:r>
          </w:p>
        </w:tc>
      </w:tr>
      <w:tr w:rsidR="00787E02"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機關網站與聯繫</w:t>
            </w:r>
          </w:p>
          <w:p w:rsidR="00787E02" w:rsidRPr="00075999" w:rsidRDefault="00F72D8A">
            <w:pPr>
              <w:spacing w:line="320" w:lineRule="exact"/>
              <w:jc w:val="center"/>
              <w:rPr>
                <w:rFonts w:ascii="Times New Roman" w:eastAsia="標楷體" w:hAnsi="Times New Roman"/>
                <w:sz w:val="22"/>
              </w:rPr>
            </w:pPr>
            <w:proofErr w:type="spellStart"/>
            <w:r w:rsidRPr="00075999">
              <w:rPr>
                <w:rFonts w:ascii="Times New Roman" w:eastAsia="標楷體" w:hAnsi="Times New Roman"/>
                <w:sz w:val="22"/>
              </w:rPr>
              <w:t>Officail</w:t>
            </w:r>
            <w:proofErr w:type="spellEnd"/>
            <w:r w:rsidRPr="00075999">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2"/>
              </w:rPr>
              <w:t xml:space="preserve">1.勞動部勞動力發展署 </w:t>
            </w:r>
            <w:r w:rsidRPr="00075999">
              <w:rPr>
                <w:rFonts w:ascii="Times New Roman" w:eastAsia="標楷體" w:hAnsi="Times New Roman"/>
                <w:sz w:val="22"/>
              </w:rPr>
              <w:t>Workforce Development Agency, MOL</w:t>
            </w:r>
          </w:p>
          <w:p w:rsidR="00787E02" w:rsidRPr="00075999" w:rsidRDefault="00EC6A00">
            <w:pPr>
              <w:spacing w:line="320" w:lineRule="exact"/>
              <w:ind w:firstLine="240"/>
              <w:jc w:val="both"/>
            </w:pPr>
            <w:hyperlink r:id="rId12" w:history="1">
              <w:r w:rsidR="00F72D8A" w:rsidRPr="00075999">
                <w:rPr>
                  <w:rStyle w:val="ad"/>
                  <w:rFonts w:ascii="Times New Roman" w:eastAsia="標楷體" w:hAnsi="Times New Roman"/>
                  <w:color w:val="auto"/>
                  <w:sz w:val="22"/>
                </w:rPr>
                <w:t>https://www.wda.gov.tw</w:t>
              </w:r>
            </w:hyperlink>
          </w:p>
          <w:p w:rsidR="00787E02" w:rsidRPr="00075999" w:rsidRDefault="00F72D8A">
            <w:pPr>
              <w:spacing w:line="320" w:lineRule="exact"/>
              <w:jc w:val="both"/>
            </w:pPr>
            <w:r w:rsidRPr="00075999">
              <w:rPr>
                <w:rFonts w:ascii="標楷體" w:eastAsia="標楷體" w:hAnsi="標楷體"/>
                <w:sz w:val="22"/>
              </w:rPr>
              <w:t>2.外國人在</w:t>
            </w:r>
            <w:proofErr w:type="gramStart"/>
            <w:r w:rsidRPr="00075999">
              <w:rPr>
                <w:rFonts w:ascii="標楷體" w:eastAsia="標楷體" w:hAnsi="標楷體"/>
                <w:sz w:val="22"/>
              </w:rPr>
              <w:t>臺</w:t>
            </w:r>
            <w:proofErr w:type="gramEnd"/>
            <w:r w:rsidRPr="00075999">
              <w:rPr>
                <w:rFonts w:ascii="標楷體" w:eastAsia="標楷體" w:hAnsi="標楷體"/>
                <w:sz w:val="22"/>
              </w:rPr>
              <w:t xml:space="preserve">工作服務網 </w:t>
            </w:r>
            <w:r w:rsidRPr="00075999">
              <w:rPr>
                <w:rFonts w:ascii="Times New Roman" w:eastAsia="標楷體" w:hAnsi="Times New Roman"/>
                <w:sz w:val="22"/>
              </w:rPr>
              <w:t>EZ Work Taiwan</w:t>
            </w:r>
          </w:p>
          <w:p w:rsidR="00787E02" w:rsidRPr="00075999" w:rsidRDefault="00EC6A00">
            <w:pPr>
              <w:spacing w:line="320" w:lineRule="exact"/>
              <w:ind w:firstLine="240"/>
              <w:jc w:val="both"/>
            </w:pPr>
            <w:hyperlink r:id="rId13" w:history="1">
              <w:r w:rsidR="00F72D8A" w:rsidRPr="00075999">
                <w:rPr>
                  <w:rStyle w:val="ad"/>
                  <w:rFonts w:ascii="Times New Roman" w:eastAsia="標楷體" w:hAnsi="Times New Roman"/>
                  <w:color w:val="auto"/>
                  <w:sz w:val="22"/>
                </w:rPr>
                <w:t>https://ezworktaiwan.wda.gov.tw</w:t>
              </w:r>
            </w:hyperlink>
          </w:p>
          <w:p w:rsidR="00787E02" w:rsidRPr="00075999" w:rsidRDefault="00F72D8A">
            <w:pPr>
              <w:spacing w:line="320" w:lineRule="exact"/>
              <w:jc w:val="both"/>
            </w:pPr>
            <w:r w:rsidRPr="00075999">
              <w:rPr>
                <w:rFonts w:ascii="Times New Roman" w:eastAsia="標楷體" w:hAnsi="Times New Roman"/>
                <w:sz w:val="22"/>
              </w:rPr>
              <w:t>3.</w:t>
            </w:r>
            <w:r w:rsidRPr="00075999">
              <w:rPr>
                <w:rFonts w:ascii="標楷體" w:eastAsia="標楷體" w:hAnsi="標楷體"/>
                <w:sz w:val="22"/>
              </w:rPr>
              <w:t xml:space="preserve">外國專業人員工作許可申辦網 </w:t>
            </w:r>
            <w:r w:rsidRPr="00075999">
              <w:rPr>
                <w:rFonts w:ascii="Times New Roman" w:eastAsia="標楷體" w:hAnsi="Times New Roman"/>
                <w:sz w:val="22"/>
              </w:rPr>
              <w:t>Work Permit Application Webpage for Foreign Professional</w:t>
            </w:r>
          </w:p>
          <w:p w:rsidR="00787E02" w:rsidRPr="00075999" w:rsidRDefault="00EC6A00">
            <w:pPr>
              <w:spacing w:line="320" w:lineRule="exact"/>
              <w:ind w:firstLine="240"/>
              <w:jc w:val="both"/>
            </w:pPr>
            <w:hyperlink r:id="rId14" w:history="1">
              <w:r w:rsidR="00F72D8A" w:rsidRPr="00075999">
                <w:rPr>
                  <w:rStyle w:val="ad"/>
                  <w:rFonts w:ascii="Times New Roman" w:eastAsia="標楷體" w:hAnsi="Times New Roman"/>
                  <w:color w:val="auto"/>
                  <w:sz w:val="22"/>
                </w:rPr>
                <w:t>https://ezwp.wda.gov.tw</w:t>
              </w:r>
            </w:hyperlink>
          </w:p>
          <w:p w:rsidR="00787E02" w:rsidRPr="00075999" w:rsidRDefault="00F72D8A">
            <w:pPr>
              <w:spacing w:line="320" w:lineRule="exact"/>
              <w:jc w:val="both"/>
            </w:pPr>
            <w:r w:rsidRPr="00075999">
              <w:rPr>
                <w:rFonts w:ascii="標楷體" w:eastAsia="標楷體" w:hAnsi="標楷體"/>
                <w:sz w:val="22"/>
              </w:rPr>
              <w:t xml:space="preserve">4.諮詢電話 </w:t>
            </w:r>
            <w:r w:rsidRPr="00075999">
              <w:rPr>
                <w:rFonts w:ascii="Times New Roman" w:eastAsia="標楷體" w:hAnsi="Times New Roman"/>
                <w:sz w:val="22"/>
              </w:rPr>
              <w:t>Support Hotline</w:t>
            </w:r>
            <w:r w:rsidRPr="00075999">
              <w:rPr>
                <w:rFonts w:ascii="Times New Roman" w:eastAsia="標楷體" w:hAnsi="Times New Roman"/>
                <w:sz w:val="22"/>
              </w:rPr>
              <w:t>：（</w:t>
            </w:r>
            <w:r w:rsidRPr="00075999">
              <w:rPr>
                <w:rFonts w:ascii="Times New Roman" w:eastAsia="標楷體" w:hAnsi="Times New Roman"/>
                <w:sz w:val="22"/>
              </w:rPr>
              <w:t>02</w:t>
            </w:r>
            <w:r w:rsidRPr="00075999">
              <w:rPr>
                <w:rFonts w:ascii="Times New Roman" w:eastAsia="標楷體" w:hAnsi="Times New Roman"/>
                <w:sz w:val="22"/>
              </w:rPr>
              <w:t>）</w:t>
            </w:r>
            <w:r w:rsidRPr="00075999">
              <w:rPr>
                <w:rFonts w:ascii="Times New Roman" w:eastAsia="標楷體" w:hAnsi="Times New Roman"/>
                <w:sz w:val="22"/>
              </w:rPr>
              <w:t>89956000</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5.機關收件櫃台：臺北市中正區中華路一段39號10樓</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  Reception Counter</w:t>
            </w:r>
            <w:r w:rsidRPr="00075999">
              <w:rPr>
                <w:rFonts w:ascii="Times New Roman" w:eastAsia="標楷體" w:hAnsi="Times New Roman"/>
                <w:sz w:val="22"/>
              </w:rPr>
              <w:t>：</w:t>
            </w:r>
            <w:r w:rsidRPr="00075999">
              <w:rPr>
                <w:rFonts w:ascii="Times New Roman" w:eastAsia="標楷體" w:hAnsi="Times New Roman"/>
                <w:sz w:val="22"/>
              </w:rPr>
              <w:t xml:space="preserve">No.39 </w:t>
            </w:r>
            <w:proofErr w:type="spellStart"/>
            <w:r w:rsidRPr="00075999">
              <w:rPr>
                <w:rFonts w:ascii="Times New Roman" w:eastAsia="標楷體" w:hAnsi="Times New Roman"/>
                <w:sz w:val="22"/>
              </w:rPr>
              <w:t>Zhonghua</w:t>
            </w:r>
            <w:proofErr w:type="spellEnd"/>
            <w:r w:rsidRPr="00075999">
              <w:rPr>
                <w:rFonts w:ascii="Times New Roman" w:eastAsia="標楷體" w:hAnsi="Times New Roman"/>
                <w:sz w:val="22"/>
              </w:rPr>
              <w:t xml:space="preserve"> Rd., Sec. 1, 10 Fl., Zhongzheng District, Taipei City</w:t>
            </w:r>
          </w:p>
        </w:tc>
      </w:tr>
    </w:tbl>
    <w:p w:rsidR="00787E02" w:rsidRPr="00075999" w:rsidRDefault="00787E02">
      <w:pPr>
        <w:spacing w:after="180" w:line="400" w:lineRule="exact"/>
        <w:rPr>
          <w:rFonts w:ascii="標楷體" w:eastAsia="標楷體" w:hAnsi="標楷體"/>
          <w:b/>
          <w:sz w:val="28"/>
          <w:szCs w:val="28"/>
        </w:rPr>
      </w:pPr>
    </w:p>
    <w:sectPr w:rsidR="00787E02" w:rsidRPr="00075999" w:rsidSect="00081659">
      <w:footerReference w:type="default" r:id="rId15"/>
      <w:pgSz w:w="11906" w:h="16838"/>
      <w:pgMar w:top="624" w:right="720" w:bottom="624" w:left="72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A00" w:rsidRDefault="00EC6A00">
      <w:r>
        <w:separator/>
      </w:r>
    </w:p>
  </w:endnote>
  <w:endnote w:type="continuationSeparator" w:id="0">
    <w:p w:rsidR="00EC6A00" w:rsidRDefault="00E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9C" w:rsidRPr="001F6E7E" w:rsidRDefault="00F72D8A">
    <w:pPr>
      <w:pStyle w:val="a5"/>
      <w:ind w:right="400" w:firstLine="5200"/>
    </w:pPr>
    <w:r w:rsidRPr="001F6E7E">
      <w:rPr>
        <w:rFonts w:ascii="標楷體" w:eastAsia="標楷體" w:hAnsi="標楷體"/>
        <w:lang w:val="zh-TW"/>
      </w:rPr>
      <w:fldChar w:fldCharType="begin"/>
    </w:r>
    <w:r w:rsidRPr="001F6E7E">
      <w:rPr>
        <w:rFonts w:ascii="標楷體" w:eastAsia="標楷體" w:hAnsi="標楷體"/>
        <w:lang w:val="zh-TW"/>
      </w:rPr>
      <w:instrText xml:space="preserve"> PAGE </w:instrText>
    </w:r>
    <w:r w:rsidRPr="001F6E7E">
      <w:rPr>
        <w:rFonts w:ascii="標楷體" w:eastAsia="標楷體" w:hAnsi="標楷體"/>
        <w:lang w:val="zh-TW"/>
      </w:rPr>
      <w:fldChar w:fldCharType="separate"/>
    </w:r>
    <w:r w:rsidR="00075999">
      <w:rPr>
        <w:rFonts w:ascii="標楷體" w:eastAsia="標楷體" w:hAnsi="標楷體"/>
        <w:noProof/>
        <w:lang w:val="zh-TW"/>
      </w:rPr>
      <w:t>1</w:t>
    </w:r>
    <w:r w:rsidRPr="001F6E7E">
      <w:rPr>
        <w:rFonts w:ascii="標楷體" w:eastAsia="標楷體" w:hAnsi="標楷體"/>
        <w:lang w:val="zh-TW"/>
      </w:rPr>
      <w:fldChar w:fldCharType="end"/>
    </w:r>
    <w:r w:rsidRPr="001F6E7E">
      <w:rPr>
        <w:rFonts w:ascii="標楷體" w:eastAsia="標楷體" w:hAnsi="標楷體"/>
      </w:rPr>
      <w:t xml:space="preserve">                             表單編號:A11-</w:t>
    </w:r>
    <w:r w:rsidR="00342652">
      <w:rPr>
        <w:rFonts w:ascii="標楷體" w:eastAsia="標楷體" w:hAnsi="標楷體"/>
      </w:rPr>
      <w:t>11</w:t>
    </w:r>
    <w:r w:rsidR="005931DC" w:rsidRPr="001F6E7E">
      <w:rPr>
        <w:rFonts w:ascii="標楷體" w:eastAsia="標楷體" w:hAnsi="標楷體"/>
      </w:rPr>
      <w:t>10</w:t>
    </w:r>
    <w:r w:rsidR="00342652">
      <w:rPr>
        <w:rFonts w:ascii="標楷體" w:eastAsia="標楷體" w:hAnsi="標楷體"/>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A00" w:rsidRDefault="00EC6A00">
      <w:r>
        <w:rPr>
          <w:color w:val="000000"/>
        </w:rPr>
        <w:separator/>
      </w:r>
    </w:p>
  </w:footnote>
  <w:footnote w:type="continuationSeparator" w:id="0">
    <w:p w:rsidR="00EC6A00" w:rsidRDefault="00E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02"/>
    <w:rsid w:val="00075999"/>
    <w:rsid w:val="00081659"/>
    <w:rsid w:val="00113C01"/>
    <w:rsid w:val="001F6E7E"/>
    <w:rsid w:val="00342652"/>
    <w:rsid w:val="004124B7"/>
    <w:rsid w:val="004A7E07"/>
    <w:rsid w:val="004E43EA"/>
    <w:rsid w:val="0052608C"/>
    <w:rsid w:val="005422A9"/>
    <w:rsid w:val="005931DC"/>
    <w:rsid w:val="005B709F"/>
    <w:rsid w:val="006753FA"/>
    <w:rsid w:val="0068016B"/>
    <w:rsid w:val="006D79F7"/>
    <w:rsid w:val="006F23A1"/>
    <w:rsid w:val="00787E02"/>
    <w:rsid w:val="0085769D"/>
    <w:rsid w:val="008B1A09"/>
    <w:rsid w:val="00D507A6"/>
    <w:rsid w:val="00EC6A00"/>
    <w:rsid w:val="00F72D8A"/>
    <w:rsid w:val="00F84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67614-816C-470D-8EC5-13C6D96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user</cp:lastModifiedBy>
  <cp:revision>2</cp:revision>
  <cp:lastPrinted>2019-11-18T02:24:00Z</cp:lastPrinted>
  <dcterms:created xsi:type="dcterms:W3CDTF">2022-07-12T07:33:00Z</dcterms:created>
  <dcterms:modified xsi:type="dcterms:W3CDTF">2022-07-12T07:33:00Z</dcterms:modified>
</cp:coreProperties>
</file>