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EFA" w:rsidRPr="00B9413D" w:rsidRDefault="000F5A48" w:rsidP="004B04FB">
      <w:pPr>
        <w:pStyle w:val="Standard"/>
        <w:spacing w:after="240" w:line="460" w:lineRule="exact"/>
        <w:jc w:val="center"/>
      </w:pPr>
      <w:r w:rsidRPr="00B9413D"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7F2ED" wp14:editId="0A9F2819">
                <wp:simplePos x="0" y="0"/>
                <wp:positionH relativeFrom="column">
                  <wp:posOffset>5679077</wp:posOffset>
                </wp:positionH>
                <wp:positionV relativeFrom="paragraph">
                  <wp:posOffset>-234950</wp:posOffset>
                </wp:positionV>
                <wp:extent cx="979807" cy="342900"/>
                <wp:effectExtent l="0" t="0" r="0" b="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807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D2EFA" w:rsidRPr="006274F8" w:rsidRDefault="000F5A48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6274F8">
                              <w:rPr>
                                <w:rFonts w:ascii="標楷體" w:eastAsia="標楷體" w:hAnsi="標楷體"/>
                                <w:sz w:val="20"/>
                              </w:rPr>
                              <w:t>11</w:t>
                            </w:r>
                            <w:r w:rsidR="00175416">
                              <w:rPr>
                                <w:rFonts w:ascii="標楷體" w:eastAsia="標楷體" w:hAnsi="標楷體"/>
                                <w:sz w:val="20"/>
                              </w:rPr>
                              <w:t>3</w:t>
                            </w:r>
                            <w:r w:rsidRPr="006274F8">
                              <w:rPr>
                                <w:rFonts w:ascii="標楷體" w:eastAsia="標楷體" w:hAnsi="標楷體"/>
                                <w:sz w:val="20"/>
                              </w:rPr>
                              <w:t>.</w:t>
                            </w:r>
                            <w:r w:rsidR="00175416">
                              <w:rPr>
                                <w:rFonts w:ascii="標楷體" w:eastAsia="標楷體" w:hAnsi="標楷體"/>
                                <w:sz w:val="20"/>
                              </w:rPr>
                              <w:t>1</w:t>
                            </w:r>
                            <w:r w:rsidRPr="006274F8">
                              <w:rPr>
                                <w:rFonts w:ascii="標楷體" w:eastAsia="標楷體" w:hAnsi="標楷體"/>
                                <w:sz w:val="20"/>
                              </w:rPr>
                              <w:t>.</w:t>
                            </w:r>
                            <w:r w:rsidR="00175416">
                              <w:rPr>
                                <w:rFonts w:ascii="標楷體" w:eastAsia="標楷體" w:hAnsi="標楷體"/>
                                <w:sz w:val="20"/>
                              </w:rPr>
                              <w:t>15</w:t>
                            </w:r>
                            <w:r w:rsidRPr="006274F8">
                              <w:rPr>
                                <w:rFonts w:ascii="標楷體" w:eastAsia="標楷體" w:hAnsi="標楷體"/>
                                <w:sz w:val="20"/>
                              </w:rPr>
                              <w:t>版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4EADF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7.15pt;margin-top:-18.5pt;width:77.1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" filled="f" stroked="f">
                <v:textbox>
                  <w:txbxContent>
                    <w:p w:rsidR="009D2EFA" w:rsidRPr="006274F8" w:rsidRDefault="000F5A48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6274F8">
                        <w:rPr>
                          <w:rFonts w:ascii="標楷體" w:eastAsia="標楷體" w:hAnsi="標楷體"/>
                          <w:sz w:val="20"/>
                        </w:rPr>
                        <w:t>11</w:t>
                      </w:r>
                      <w:r w:rsidR="00175416">
                        <w:rPr>
                          <w:rFonts w:ascii="標楷體" w:eastAsia="標楷體" w:hAnsi="標楷體"/>
                          <w:sz w:val="20"/>
                        </w:rPr>
                        <w:t>3</w:t>
                      </w:r>
                      <w:r w:rsidRPr="006274F8">
                        <w:rPr>
                          <w:rFonts w:ascii="標楷體" w:eastAsia="標楷體" w:hAnsi="標楷體"/>
                          <w:sz w:val="20"/>
                        </w:rPr>
                        <w:t>.</w:t>
                      </w:r>
                      <w:r w:rsidR="00175416">
                        <w:rPr>
                          <w:rFonts w:ascii="標楷體" w:eastAsia="標楷體" w:hAnsi="標楷體"/>
                          <w:sz w:val="20"/>
                        </w:rPr>
                        <w:t>1</w:t>
                      </w:r>
                      <w:r w:rsidRPr="006274F8">
                        <w:rPr>
                          <w:rFonts w:ascii="標楷體" w:eastAsia="標楷體" w:hAnsi="標楷體"/>
                          <w:sz w:val="20"/>
                        </w:rPr>
                        <w:t>.</w:t>
                      </w:r>
                      <w:r w:rsidR="00175416">
                        <w:rPr>
                          <w:rFonts w:ascii="標楷體" w:eastAsia="標楷體" w:hAnsi="標楷體"/>
                          <w:sz w:val="20"/>
                        </w:rPr>
                        <w:t>15</w:t>
                      </w:r>
                      <w:r w:rsidRPr="006274F8">
                        <w:rPr>
                          <w:rFonts w:ascii="標楷體" w:eastAsia="標楷體" w:hAnsi="標楷體"/>
                          <w:sz w:val="20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B9413D">
        <w:rPr>
          <w:rFonts w:ascii="標楷體" w:eastAsia="標楷體" w:hAnsi="標楷體" w:cs="標楷體"/>
          <w:b/>
          <w:bCs/>
          <w:sz w:val="32"/>
          <w:szCs w:val="36"/>
        </w:rPr>
        <w:t>國立臺灣大學校聘人員留職停薪申請表</w:t>
      </w:r>
    </w:p>
    <w:tbl>
      <w:tblPr>
        <w:tblW w:w="103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4"/>
        <w:gridCol w:w="616"/>
        <w:gridCol w:w="3237"/>
        <w:gridCol w:w="27"/>
        <w:gridCol w:w="681"/>
        <w:gridCol w:w="27"/>
        <w:gridCol w:w="457"/>
        <w:gridCol w:w="539"/>
        <w:gridCol w:w="279"/>
        <w:gridCol w:w="1132"/>
        <w:gridCol w:w="703"/>
        <w:gridCol w:w="1574"/>
      </w:tblGrid>
      <w:tr w:rsidR="00B9413D" w:rsidRPr="00B9413D">
        <w:trPr>
          <w:cantSplit/>
          <w:trHeight w:val="512"/>
          <w:jc w:val="center"/>
        </w:trPr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Pr="00B9413D" w:rsidRDefault="000F5A48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B9413D">
              <w:rPr>
                <w:rFonts w:ascii="標楷體" w:eastAsia="標楷體" w:hAnsi="標楷體" w:cs="標楷體"/>
                <w:b/>
                <w:bCs/>
              </w:rPr>
              <w:t>申請人姓名</w:t>
            </w:r>
          </w:p>
        </w:tc>
        <w:tc>
          <w:tcPr>
            <w:tcW w:w="3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Pr="00B9413D" w:rsidRDefault="009D2EFA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Pr="00B9413D" w:rsidRDefault="000F5A48">
            <w:pPr>
              <w:pStyle w:val="Standard"/>
              <w:jc w:val="center"/>
              <w:rPr>
                <w:rFonts w:ascii="標楷體" w:eastAsia="標楷體" w:hAnsi="標楷體"/>
                <w:b/>
              </w:rPr>
            </w:pPr>
            <w:r w:rsidRPr="00B9413D">
              <w:rPr>
                <w:rFonts w:ascii="標楷體" w:eastAsia="標楷體" w:hAnsi="標楷體"/>
                <w:b/>
              </w:rPr>
              <w:t>員工編號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Pr="00B9413D" w:rsidRDefault="009D2EFA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Pr="00B9413D" w:rsidRDefault="000F5A48">
            <w:pPr>
              <w:pStyle w:val="Standard"/>
              <w:jc w:val="center"/>
              <w:rPr>
                <w:rFonts w:ascii="標楷體" w:eastAsia="標楷體" w:hAnsi="標楷體"/>
                <w:b/>
                <w:bCs/>
              </w:rPr>
            </w:pPr>
            <w:r w:rsidRPr="00B9413D">
              <w:rPr>
                <w:rFonts w:ascii="標楷體" w:eastAsia="標楷體" w:hAnsi="標楷體"/>
                <w:b/>
                <w:bCs/>
              </w:rPr>
              <w:t>職稱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Pr="00B9413D" w:rsidRDefault="009D2EFA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</w:tr>
      <w:tr w:rsidR="00B9413D" w:rsidRPr="00B9413D">
        <w:trPr>
          <w:cantSplit/>
          <w:trHeight w:val="512"/>
          <w:jc w:val="center"/>
        </w:trPr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Pr="00B9413D" w:rsidRDefault="000F5A48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B9413D">
              <w:rPr>
                <w:rFonts w:ascii="標楷體" w:eastAsia="標楷體" w:hAnsi="標楷體" w:cs="標楷體"/>
                <w:b/>
                <w:bCs/>
              </w:rPr>
              <w:t>服務單位</w:t>
            </w:r>
          </w:p>
          <w:p w:rsidR="009D2EFA" w:rsidRPr="00B9413D" w:rsidRDefault="000F5A48">
            <w:pPr>
              <w:pStyle w:val="Standard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9413D">
              <w:rPr>
                <w:rFonts w:ascii="標楷體" w:eastAsia="標楷體" w:hAnsi="標楷體" w:cs="標楷體"/>
                <w:sz w:val="18"/>
                <w:szCs w:val="18"/>
              </w:rPr>
              <w:t>(一、二級單位）</w:t>
            </w:r>
          </w:p>
        </w:tc>
        <w:tc>
          <w:tcPr>
            <w:tcW w:w="3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Pr="00B9413D" w:rsidRDefault="009D2EFA">
            <w:pPr>
              <w:pStyle w:val="Standard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Pr="00B9413D" w:rsidRDefault="000F5A48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B9413D">
              <w:rPr>
                <w:rFonts w:ascii="標楷體" w:eastAsia="標楷體" w:hAnsi="標楷體" w:cs="標楷體"/>
                <w:b/>
                <w:bCs/>
              </w:rPr>
              <w:t>任現職日期</w:t>
            </w:r>
          </w:p>
        </w:tc>
        <w:tc>
          <w:tcPr>
            <w:tcW w:w="3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Pr="00B9413D" w:rsidRDefault="000F5A48">
            <w:pPr>
              <w:pStyle w:val="Standard"/>
              <w:widowControl/>
              <w:ind w:firstLine="840"/>
              <w:rPr>
                <w:rFonts w:ascii="標楷體" w:eastAsia="標楷體" w:hAnsi="標楷體" w:cs="標楷體"/>
              </w:rPr>
            </w:pPr>
            <w:r w:rsidRPr="00B9413D">
              <w:rPr>
                <w:rFonts w:ascii="標楷體" w:eastAsia="標楷體" w:hAnsi="標楷體" w:cs="標楷體"/>
              </w:rPr>
              <w:t>年       月       日</w:t>
            </w:r>
          </w:p>
        </w:tc>
      </w:tr>
      <w:tr w:rsidR="00B9413D" w:rsidRPr="00B9413D">
        <w:trPr>
          <w:cantSplit/>
          <w:trHeight w:val="576"/>
          <w:jc w:val="center"/>
        </w:trPr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Pr="00B9413D" w:rsidRDefault="000F5A48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B9413D">
              <w:rPr>
                <w:rFonts w:ascii="標楷體" w:eastAsia="標楷體" w:hAnsi="標楷體" w:cs="標楷體"/>
                <w:b/>
                <w:bCs/>
              </w:rPr>
              <w:t>通訊地址</w:t>
            </w:r>
          </w:p>
          <w:p w:rsidR="009D2EFA" w:rsidRPr="00B9413D" w:rsidRDefault="000F5A48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B9413D">
              <w:rPr>
                <w:rFonts w:ascii="標楷體" w:eastAsia="標楷體" w:hAnsi="標楷體" w:cs="標楷體"/>
                <w:b/>
                <w:bCs/>
              </w:rPr>
              <w:t>(含郵遞區號)</w:t>
            </w:r>
          </w:p>
        </w:tc>
        <w:tc>
          <w:tcPr>
            <w:tcW w:w="3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Pr="00B9413D" w:rsidRDefault="000F5A48">
            <w:pPr>
              <w:pStyle w:val="Standard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9413D">
              <w:rPr>
                <w:rFonts w:ascii="標楷體" w:eastAsia="標楷體" w:hAnsi="標楷體" w:cs="標楷體"/>
                <w:sz w:val="18"/>
                <w:szCs w:val="18"/>
              </w:rPr>
              <w:t>□□□</w:t>
            </w:r>
          </w:p>
          <w:p w:rsidR="009D2EFA" w:rsidRPr="00B9413D" w:rsidRDefault="009D2EFA">
            <w:pPr>
              <w:pStyle w:val="Standard"/>
              <w:rPr>
                <w:rFonts w:ascii="標楷體" w:eastAsia="標楷體" w:hAnsi="標楷體" w:cs="標楷體"/>
                <w:szCs w:val="18"/>
              </w:rPr>
            </w:pPr>
          </w:p>
          <w:p w:rsidR="009D2EFA" w:rsidRPr="00B9413D" w:rsidRDefault="000F5A48">
            <w:pPr>
              <w:pStyle w:val="Standard"/>
              <w:jc w:val="right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B9413D">
              <w:rPr>
                <w:rFonts w:ascii="標楷體" w:eastAsia="標楷體" w:hAnsi="標楷體" w:cs="標楷體"/>
                <w:sz w:val="18"/>
                <w:szCs w:val="18"/>
              </w:rPr>
              <w:t>(公文及勞健保費本人負擔帳單郵寄用)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Pr="00B9413D" w:rsidRDefault="000F5A48">
            <w:pPr>
              <w:pStyle w:val="Standard"/>
              <w:widowControl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B9413D">
              <w:rPr>
                <w:rFonts w:ascii="標楷體" w:eastAsia="標楷體" w:hAnsi="標楷體" w:cs="標楷體"/>
                <w:b/>
                <w:bCs/>
              </w:rPr>
              <w:t>聯絡電話</w:t>
            </w:r>
          </w:p>
        </w:tc>
        <w:tc>
          <w:tcPr>
            <w:tcW w:w="3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Pr="00B9413D" w:rsidRDefault="000F5A48">
            <w:pPr>
              <w:pStyle w:val="Standard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9413D">
              <w:rPr>
                <w:rFonts w:ascii="標楷體" w:eastAsia="標楷體" w:hAnsi="標楷體" w:cs="標楷體"/>
                <w:sz w:val="20"/>
                <w:szCs w:val="20"/>
              </w:rPr>
              <w:t>(H)：</w:t>
            </w:r>
          </w:p>
          <w:p w:rsidR="009D2EFA" w:rsidRPr="00B9413D" w:rsidRDefault="000F5A48">
            <w:pPr>
              <w:pStyle w:val="Standard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9413D">
              <w:rPr>
                <w:rFonts w:ascii="標楷體" w:eastAsia="標楷體" w:hAnsi="標楷體" w:cs="標楷體"/>
                <w:sz w:val="20"/>
                <w:szCs w:val="20"/>
              </w:rPr>
              <w:t>(O)：</w:t>
            </w:r>
          </w:p>
          <w:p w:rsidR="009D2EFA" w:rsidRPr="00B9413D" w:rsidRDefault="000F5A48">
            <w:pPr>
              <w:pStyle w:val="Standard"/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9413D">
              <w:rPr>
                <w:rFonts w:ascii="標楷體" w:eastAsia="標楷體" w:hAnsi="標楷體" w:cs="標楷體"/>
                <w:sz w:val="20"/>
                <w:szCs w:val="20"/>
              </w:rPr>
              <w:t>(Mobile)：</w:t>
            </w:r>
          </w:p>
        </w:tc>
      </w:tr>
      <w:tr w:rsidR="00B9413D" w:rsidRPr="00B9413D">
        <w:trPr>
          <w:cantSplit/>
          <w:trHeight w:val="3722"/>
          <w:jc w:val="center"/>
        </w:trPr>
        <w:tc>
          <w:tcPr>
            <w:tcW w:w="10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EFA" w:rsidRPr="00B9413D" w:rsidRDefault="000F5A48">
            <w:pPr>
              <w:pStyle w:val="Standard"/>
              <w:spacing w:line="320" w:lineRule="exact"/>
              <w:jc w:val="both"/>
              <w:rPr>
                <w:rFonts w:ascii="標楷體" w:eastAsia="標楷體" w:hAnsi="標楷體" w:cs="標楷體"/>
              </w:rPr>
            </w:pPr>
            <w:r w:rsidRPr="00B9413D">
              <w:rPr>
                <w:rFonts w:ascii="標楷體" w:eastAsia="標楷體" w:hAnsi="標楷體" w:cs="標楷體"/>
              </w:rPr>
              <w:t>一、申請事由（本校校聘人員工作規則第13條第1項）：</w:t>
            </w:r>
          </w:p>
          <w:p w:rsidR="009D2EFA" w:rsidRPr="00B9413D" w:rsidRDefault="000F5A48">
            <w:pPr>
              <w:pStyle w:val="Standard"/>
              <w:spacing w:line="320" w:lineRule="exact"/>
              <w:ind w:left="480"/>
              <w:jc w:val="both"/>
            </w:pPr>
            <w:r w:rsidRPr="00B9413D">
              <w:rPr>
                <w:rFonts w:ascii="新細明體" w:hAnsi="新細明體" w:cs="新細明體"/>
              </w:rPr>
              <w:t>□</w:t>
            </w:r>
            <w:r w:rsidRPr="00B9413D">
              <w:rPr>
                <w:rFonts w:ascii="標楷體" w:eastAsia="標楷體" w:hAnsi="標楷體" w:cs="標楷體"/>
              </w:rPr>
              <w:t>普通傷病假逾限經以事假或特別休假抵充後仍未痊癒。</w:t>
            </w:r>
            <w:r w:rsidRPr="00B9413D">
              <w:rPr>
                <w:rFonts w:ascii="標楷體" w:eastAsia="標楷體" w:hAnsi="標楷體" w:cs="標楷體"/>
                <w:sz w:val="20"/>
              </w:rPr>
              <w:t>(第1款)</w:t>
            </w:r>
          </w:p>
          <w:p w:rsidR="009D2EFA" w:rsidRPr="00B9413D" w:rsidRDefault="000F5A48">
            <w:pPr>
              <w:pStyle w:val="Standard"/>
              <w:spacing w:line="320" w:lineRule="exact"/>
              <w:ind w:left="480"/>
              <w:jc w:val="both"/>
            </w:pPr>
            <w:r w:rsidRPr="00B9413D">
              <w:rPr>
                <w:rFonts w:ascii="新細明體" w:hAnsi="新細明體" w:cs="新細明體"/>
              </w:rPr>
              <w:t>□</w:t>
            </w:r>
            <w:r w:rsidR="00263C58" w:rsidRPr="00263C58">
              <w:rPr>
                <w:rFonts w:ascii="標楷體" w:eastAsia="標楷體" w:hAnsi="標楷體" w:cs="標楷體" w:hint="eastAsia"/>
              </w:rPr>
              <w:t>依法應徵服兵役</w:t>
            </w:r>
            <w:bookmarkStart w:id="0" w:name="_GoBack"/>
            <w:bookmarkEnd w:id="0"/>
            <w:r w:rsidRPr="00B9413D">
              <w:rPr>
                <w:rFonts w:ascii="標楷體" w:eastAsia="標楷體" w:hAnsi="標楷體" w:cs="標楷體"/>
              </w:rPr>
              <w:t>。</w:t>
            </w:r>
            <w:r w:rsidRPr="00B9413D">
              <w:rPr>
                <w:rFonts w:ascii="標楷體" w:eastAsia="標楷體" w:hAnsi="標楷體" w:cs="標楷體"/>
                <w:sz w:val="20"/>
              </w:rPr>
              <w:t>(第2款)</w:t>
            </w:r>
          </w:p>
          <w:p w:rsidR="009D2EFA" w:rsidRPr="00B9413D" w:rsidRDefault="000F5A48">
            <w:pPr>
              <w:pStyle w:val="Standard"/>
              <w:spacing w:line="460" w:lineRule="exact"/>
              <w:ind w:left="482"/>
              <w:jc w:val="both"/>
            </w:pPr>
            <w:r w:rsidRPr="00B9413D">
              <w:rPr>
                <w:rFonts w:ascii="標楷體" w:eastAsia="標楷體" w:hAnsi="標楷體" w:cs="標楷體"/>
              </w:rPr>
              <w:t>□育嬰，小孩</w:t>
            </w:r>
            <w:r w:rsidRPr="00B9413D">
              <w:rPr>
                <w:rFonts w:ascii="標楷體" w:eastAsia="標楷體" w:hAnsi="標楷體" w:cs="標楷體"/>
                <w:u w:val="single"/>
              </w:rPr>
              <w:t xml:space="preserve">    年    月    日</w:t>
            </w:r>
            <w:r w:rsidRPr="00B9413D">
              <w:rPr>
                <w:rFonts w:ascii="標楷體" w:eastAsia="標楷體" w:hAnsi="標楷體" w:cs="標楷體"/>
              </w:rPr>
              <w:t>出生</w:t>
            </w:r>
            <w:r w:rsidRPr="00B9413D">
              <w:rPr>
                <w:rFonts w:ascii="新細明體" w:hAnsi="新細明體" w:cs="新細明體"/>
              </w:rPr>
              <w:t>。</w:t>
            </w:r>
            <w:r w:rsidRPr="00B9413D">
              <w:rPr>
                <w:rFonts w:ascii="標楷體" w:eastAsia="標楷體" w:hAnsi="標楷體" w:cs="標楷體"/>
                <w:sz w:val="20"/>
              </w:rPr>
              <w:t>(第3款)</w:t>
            </w:r>
          </w:p>
          <w:p w:rsidR="009D2EFA" w:rsidRPr="00B9413D" w:rsidRDefault="000F5A48">
            <w:pPr>
              <w:pStyle w:val="Standard"/>
              <w:spacing w:line="460" w:lineRule="exact"/>
              <w:ind w:left="482"/>
              <w:jc w:val="both"/>
            </w:pPr>
            <w:r w:rsidRPr="00B9413D">
              <w:rPr>
                <w:rFonts w:ascii="新細明體" w:hAnsi="新細明體" w:cs="新細明體"/>
              </w:rPr>
              <w:t>□</w:t>
            </w:r>
            <w:r w:rsidRPr="00B9413D">
              <w:rPr>
                <w:rFonts w:ascii="標楷體" w:eastAsia="標楷體" w:hAnsi="標楷體" w:cs="標楷體"/>
              </w:rPr>
              <w:t>其他特殊情形：________________________。</w:t>
            </w:r>
            <w:r w:rsidRPr="00B9413D">
              <w:rPr>
                <w:rFonts w:ascii="標楷體" w:eastAsia="標楷體" w:hAnsi="標楷體" w:cs="標楷體"/>
                <w:sz w:val="20"/>
              </w:rPr>
              <w:t>(第4款)</w:t>
            </w:r>
          </w:p>
          <w:p w:rsidR="009D2EFA" w:rsidRPr="00B9413D" w:rsidRDefault="000F5A48">
            <w:pPr>
              <w:pStyle w:val="Standard"/>
              <w:tabs>
                <w:tab w:val="left" w:pos="1202"/>
              </w:tabs>
              <w:spacing w:line="460" w:lineRule="exact"/>
              <w:ind w:left="482"/>
              <w:jc w:val="both"/>
            </w:pPr>
            <w:r w:rsidRPr="00B9413D">
              <w:rPr>
                <w:rFonts w:ascii="新細明體" w:hAnsi="新細明體" w:cs="新細明體"/>
              </w:rPr>
              <w:t>□</w:t>
            </w:r>
            <w:r w:rsidRPr="00B9413D">
              <w:rPr>
                <w:rFonts w:ascii="標楷體" w:eastAsia="標楷體" w:hAnsi="標楷體" w:cs="標楷體"/>
              </w:rPr>
              <w:t>以原事由（___________）申請延長留職停薪期間。</w:t>
            </w:r>
          </w:p>
          <w:p w:rsidR="009D2EFA" w:rsidRPr="00B9413D" w:rsidRDefault="000F5A48">
            <w:pPr>
              <w:pStyle w:val="Standard"/>
              <w:snapToGrid w:val="0"/>
              <w:spacing w:line="0" w:lineRule="atLeast"/>
              <w:ind w:left="480" w:firstLine="240"/>
              <w:jc w:val="both"/>
            </w:pPr>
            <w:r w:rsidRPr="00B9413D">
              <w:rPr>
                <w:rFonts w:ascii="標楷體" w:eastAsia="標楷體" w:hAnsi="標楷體" w:cs="標楷體"/>
              </w:rPr>
              <w:t>（原奉准期間為自</w:t>
            </w:r>
            <w:r w:rsidRPr="00B9413D">
              <w:rPr>
                <w:rFonts w:ascii="標楷體" w:eastAsia="標楷體" w:hAnsi="標楷體" w:cs="標楷體"/>
                <w:u w:val="single"/>
              </w:rPr>
              <w:t xml:space="preserve">      年      月      日</w:t>
            </w:r>
            <w:r w:rsidRPr="00B9413D">
              <w:rPr>
                <w:rFonts w:ascii="標楷體" w:eastAsia="標楷體" w:hAnsi="標楷體" w:cs="標楷體"/>
              </w:rPr>
              <w:t>起</w:t>
            </w:r>
            <w:r w:rsidRPr="00B9413D">
              <w:rPr>
                <w:rFonts w:ascii="標楷體" w:eastAsia="標楷體" w:hAnsi="標楷體" w:cs="標楷體"/>
                <w:bCs/>
              </w:rPr>
              <w:t>至</w:t>
            </w:r>
            <w:r w:rsidRPr="00B9413D">
              <w:rPr>
                <w:rFonts w:ascii="標楷體" w:eastAsia="標楷體" w:hAnsi="標楷體" w:cs="標楷體"/>
                <w:u w:val="single"/>
              </w:rPr>
              <w:t xml:space="preserve">      年      月      日</w:t>
            </w:r>
            <w:r w:rsidRPr="00B9413D">
              <w:rPr>
                <w:rFonts w:ascii="標楷體" w:eastAsia="標楷體" w:hAnsi="標楷體" w:cs="標楷體"/>
              </w:rPr>
              <w:t>止）</w:t>
            </w:r>
          </w:p>
          <w:p w:rsidR="009D2EFA" w:rsidRPr="00B9413D" w:rsidRDefault="000F5A48">
            <w:pPr>
              <w:pStyle w:val="Standard"/>
              <w:spacing w:line="460" w:lineRule="exact"/>
              <w:jc w:val="both"/>
            </w:pPr>
            <w:r w:rsidRPr="00B9413D">
              <w:rPr>
                <w:rFonts w:ascii="標楷體" w:eastAsia="標楷體" w:hAnsi="標楷體" w:cs="標楷體"/>
              </w:rPr>
              <w:t>二、申請期間：自</w:t>
            </w:r>
            <w:r w:rsidRPr="00B9413D">
              <w:rPr>
                <w:rFonts w:ascii="標楷體" w:eastAsia="標楷體" w:hAnsi="標楷體" w:cs="標楷體"/>
                <w:u w:val="single"/>
              </w:rPr>
              <w:t xml:space="preserve">      年      月      日</w:t>
            </w:r>
            <w:r w:rsidRPr="00B9413D">
              <w:rPr>
                <w:rFonts w:ascii="標楷體" w:eastAsia="標楷體" w:hAnsi="標楷體" w:cs="標楷體"/>
              </w:rPr>
              <w:t>起</w:t>
            </w:r>
            <w:r w:rsidRPr="00B9413D">
              <w:rPr>
                <w:rFonts w:ascii="標楷體" w:eastAsia="標楷體" w:hAnsi="標楷體" w:cs="標楷體"/>
                <w:bCs/>
              </w:rPr>
              <w:t>至</w:t>
            </w:r>
            <w:r w:rsidRPr="00B9413D">
              <w:rPr>
                <w:rFonts w:ascii="標楷體" w:eastAsia="標楷體" w:hAnsi="標楷體" w:cs="標楷體"/>
                <w:u w:val="single"/>
              </w:rPr>
              <w:t xml:space="preserve">      年      月      日</w:t>
            </w:r>
            <w:r w:rsidRPr="00B9413D">
              <w:rPr>
                <w:rFonts w:ascii="標楷體" w:eastAsia="標楷體" w:hAnsi="標楷體" w:cs="標楷體"/>
              </w:rPr>
              <w:t>止。</w:t>
            </w:r>
          </w:p>
          <w:p w:rsidR="009D2EFA" w:rsidRPr="00B9413D" w:rsidRDefault="000F5A48">
            <w:pPr>
              <w:pStyle w:val="Standard"/>
              <w:spacing w:line="460" w:lineRule="exact"/>
              <w:jc w:val="both"/>
            </w:pPr>
            <w:r w:rsidRPr="00B9413D">
              <w:rPr>
                <w:rFonts w:ascii="標楷體" w:eastAsia="標楷體" w:hAnsi="標楷體" w:cs="標楷體"/>
              </w:rPr>
              <w:t>三、申請原因：</w:t>
            </w:r>
            <w:r w:rsidRPr="00B9413D">
              <w:rPr>
                <w:rFonts w:ascii="標楷體" w:eastAsia="標楷體" w:hAnsi="標楷體" w:cs="標楷體"/>
                <w:sz w:val="20"/>
                <w:szCs w:val="20"/>
              </w:rPr>
              <w:t>（請簡要敘述）</w:t>
            </w:r>
          </w:p>
        </w:tc>
      </w:tr>
      <w:tr w:rsidR="00B9413D" w:rsidRPr="00B9413D">
        <w:trPr>
          <w:cantSplit/>
          <w:trHeight w:val="703"/>
          <w:jc w:val="center"/>
        </w:trPr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Pr="00B9413D" w:rsidRDefault="000F5A48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B9413D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申請人簽名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Pr="00B9413D" w:rsidRDefault="009D2EFA">
            <w:pPr>
              <w:pStyle w:val="Standard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Pr="00B9413D" w:rsidRDefault="000F5A48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B9413D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申請日期</w:t>
            </w:r>
          </w:p>
        </w:tc>
        <w:tc>
          <w:tcPr>
            <w:tcW w:w="3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Pr="00B9413D" w:rsidRDefault="000F5A48">
            <w:pPr>
              <w:pStyle w:val="Standard"/>
              <w:widowControl/>
              <w:ind w:firstLine="840"/>
              <w:rPr>
                <w:rFonts w:ascii="標楷體" w:eastAsia="標楷體" w:hAnsi="標楷體" w:cs="標楷體"/>
              </w:rPr>
            </w:pPr>
            <w:r w:rsidRPr="00B9413D">
              <w:rPr>
                <w:rFonts w:ascii="標楷體" w:eastAsia="標楷體" w:hAnsi="標楷體" w:cs="標楷體"/>
              </w:rPr>
              <w:t>年       月       日</w:t>
            </w:r>
          </w:p>
        </w:tc>
      </w:tr>
      <w:tr w:rsidR="00B9413D" w:rsidRPr="00B9413D">
        <w:trPr>
          <w:cantSplit/>
          <w:trHeight w:val="703"/>
          <w:jc w:val="center"/>
        </w:trPr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Pr="00B9413D" w:rsidRDefault="000F5A48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B9413D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單位主管核章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Pr="00B9413D" w:rsidRDefault="009D2EFA">
            <w:pPr>
              <w:pStyle w:val="Standard"/>
              <w:jc w:val="both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Pr="00B9413D" w:rsidRDefault="000F5A48">
            <w:pPr>
              <w:pStyle w:val="Standard"/>
              <w:jc w:val="center"/>
            </w:pPr>
            <w:r w:rsidRPr="00B9413D">
              <w:rPr>
                <w:rFonts w:ascii="標楷體" w:eastAsia="標楷體" w:hAnsi="標楷體" w:cs="標楷體"/>
                <w:b/>
                <w:sz w:val="22"/>
                <w:szCs w:val="22"/>
              </w:rPr>
              <w:t>一級主管</w:t>
            </w:r>
            <w:r w:rsidRPr="00B9413D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核章</w:t>
            </w:r>
          </w:p>
        </w:tc>
        <w:tc>
          <w:tcPr>
            <w:tcW w:w="3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Pr="00B9413D" w:rsidRDefault="009D2EFA">
            <w:pPr>
              <w:pStyle w:val="Standard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B9413D" w:rsidRPr="00B9413D" w:rsidTr="001E29C5">
        <w:trPr>
          <w:cantSplit/>
          <w:trHeight w:val="2460"/>
          <w:jc w:val="center"/>
        </w:trPr>
        <w:tc>
          <w:tcPr>
            <w:tcW w:w="5665" w:type="dxa"/>
            <w:gridSpan w:val="5"/>
            <w:tcBorders>
              <w:top w:val="double" w:sz="12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EFA" w:rsidRPr="00B9413D" w:rsidRDefault="000F5A48">
            <w:pPr>
              <w:pStyle w:val="Standard"/>
              <w:spacing w:after="180"/>
              <w:ind w:hanging="29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B9413D">
              <w:rPr>
                <w:rFonts w:ascii="標楷體" w:eastAsia="標楷體" w:hAnsi="標楷體" w:cs="標楷體"/>
                <w:b/>
                <w:bCs/>
              </w:rPr>
              <w:t>人事室意見：</w:t>
            </w:r>
          </w:p>
          <w:p w:rsidR="009D2EFA" w:rsidRPr="00B9413D" w:rsidRDefault="000F5A48">
            <w:pPr>
              <w:pStyle w:val="Standard"/>
              <w:widowControl/>
              <w:numPr>
                <w:ilvl w:val="0"/>
                <w:numId w:val="12"/>
              </w:numPr>
              <w:spacing w:line="276" w:lineRule="auto"/>
              <w:rPr>
                <w:rFonts w:ascii="標楷體" w:eastAsia="標楷體" w:hAnsi="標楷體" w:cs="標楷體"/>
              </w:rPr>
            </w:pPr>
            <w:r w:rsidRPr="00B9413D">
              <w:rPr>
                <w:rFonts w:ascii="標楷體" w:eastAsia="標楷體" w:hAnsi="標楷體" w:cs="標楷體"/>
              </w:rPr>
              <w:t>查該員符合本校校聘人員工作規則第13條第1項第___款得申請留職停薪規定。</w:t>
            </w:r>
          </w:p>
          <w:p w:rsidR="009D2EFA" w:rsidRPr="00B9413D" w:rsidRDefault="000F5A48">
            <w:pPr>
              <w:pStyle w:val="Standard"/>
              <w:widowControl/>
              <w:numPr>
                <w:ilvl w:val="0"/>
                <w:numId w:val="12"/>
              </w:numPr>
              <w:spacing w:line="276" w:lineRule="auto"/>
              <w:rPr>
                <w:rFonts w:ascii="標楷體" w:eastAsia="標楷體" w:hAnsi="標楷體" w:cs="標楷體"/>
              </w:rPr>
            </w:pPr>
            <w:r w:rsidRPr="00B9413D">
              <w:rPr>
                <w:rFonts w:ascii="標楷體" w:eastAsia="標楷體" w:hAnsi="標楷體" w:cs="標楷體"/>
              </w:rPr>
              <w:t>申請人之薪資經費來源：_______________。</w:t>
            </w:r>
          </w:p>
          <w:p w:rsidR="009D2EFA" w:rsidRPr="00B9413D" w:rsidRDefault="000F5A48">
            <w:pPr>
              <w:pStyle w:val="Standard"/>
              <w:widowControl/>
              <w:numPr>
                <w:ilvl w:val="0"/>
                <w:numId w:val="12"/>
              </w:numPr>
              <w:spacing w:line="276" w:lineRule="auto"/>
              <w:rPr>
                <w:rFonts w:ascii="標楷體" w:eastAsia="標楷體" w:hAnsi="標楷體" w:cs="標楷體"/>
              </w:rPr>
            </w:pPr>
            <w:r w:rsidRPr="00B9413D">
              <w:rPr>
                <w:rFonts w:ascii="標楷體" w:eastAsia="標楷體" w:hAnsi="標楷體" w:cs="標楷體"/>
              </w:rPr>
              <w:t>陳奉鈞長核定後，請移送本室辦理後續事宜。</w:t>
            </w:r>
          </w:p>
          <w:p w:rsidR="009D2EFA" w:rsidRPr="00B9413D" w:rsidRDefault="000F5A48">
            <w:pPr>
              <w:pStyle w:val="Standard"/>
              <w:ind w:left="5760" w:hanging="720"/>
              <w:jc w:val="both"/>
              <w:rPr>
                <w:rFonts w:ascii="標楷體" w:eastAsia="標楷體" w:hAnsi="標楷體" w:cs="標楷體"/>
              </w:rPr>
            </w:pPr>
            <w:r w:rsidRPr="00B9413D">
              <w:rPr>
                <w:rFonts w:ascii="標楷體" w:eastAsia="標楷體" w:hAnsi="標楷體" w:cs="標楷體"/>
              </w:rPr>
              <w:t xml:space="preserve">     </w:t>
            </w:r>
          </w:p>
        </w:tc>
        <w:tc>
          <w:tcPr>
            <w:tcW w:w="4711" w:type="dxa"/>
            <w:gridSpan w:val="7"/>
            <w:tcBorders>
              <w:top w:val="double" w:sz="12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EFA" w:rsidRPr="00B9413D" w:rsidRDefault="000F5A48">
            <w:pPr>
              <w:pStyle w:val="Standard"/>
              <w:spacing w:after="180"/>
              <w:ind w:left="1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9413D">
              <w:rPr>
                <w:rFonts w:ascii="標楷體" w:eastAsia="標楷體" w:hAnsi="標楷體" w:cs="標楷體"/>
                <w:sz w:val="20"/>
                <w:szCs w:val="20"/>
              </w:rPr>
              <w:t>（內會綜合業務組）</w:t>
            </w:r>
          </w:p>
          <w:p w:rsidR="009D2EFA" w:rsidRPr="00B9413D" w:rsidRDefault="000F5A48">
            <w:pPr>
              <w:pStyle w:val="Standard"/>
              <w:widowControl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 w:rsidRPr="00B9413D">
              <w:rPr>
                <w:rFonts w:ascii="標楷體" w:eastAsia="標楷體" w:hAnsi="標楷體" w:cs="標楷體"/>
              </w:rPr>
              <w:t>□申請人符合留職停薪期間得繼續參加勞健保之規定，雇主負擔相關費用由其用人經費項下勻支。</w:t>
            </w:r>
          </w:p>
          <w:p w:rsidR="009D2EFA" w:rsidRPr="00B9413D" w:rsidRDefault="000F5A48">
            <w:pPr>
              <w:pStyle w:val="Standard"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 w:rsidRPr="00B9413D">
              <w:rPr>
                <w:rFonts w:ascii="標楷體" w:eastAsia="標楷體" w:hAnsi="標楷體" w:cs="標楷體"/>
              </w:rPr>
              <w:t>□申請人留職停薪事由非屬勞工保險條例第9條規定得繼續加保之情形，擬辦理退保。</w:t>
            </w:r>
          </w:p>
          <w:p w:rsidR="009D2EFA" w:rsidRPr="00B9413D" w:rsidRDefault="000F5A48">
            <w:pPr>
              <w:pStyle w:val="Standard"/>
              <w:ind w:left="6"/>
              <w:jc w:val="both"/>
              <w:rPr>
                <w:rFonts w:ascii="標楷體" w:eastAsia="標楷體" w:hAnsi="標楷體" w:cs="標楷體"/>
              </w:rPr>
            </w:pPr>
            <w:r w:rsidRPr="00B9413D">
              <w:rPr>
                <w:rFonts w:ascii="標楷體" w:eastAsia="標楷體" w:hAnsi="標楷體" w:cs="標楷體"/>
              </w:rPr>
              <w:t>□其他__________________________。</w:t>
            </w:r>
          </w:p>
        </w:tc>
      </w:tr>
      <w:tr w:rsidR="00B9413D" w:rsidRPr="00B9413D" w:rsidTr="001E29C5">
        <w:trPr>
          <w:cantSplit/>
          <w:trHeight w:val="577"/>
          <w:jc w:val="center"/>
        </w:trPr>
        <w:tc>
          <w:tcPr>
            <w:tcW w:w="5665" w:type="dxa"/>
            <w:gridSpan w:val="5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EFA" w:rsidRPr="00B9413D" w:rsidRDefault="000F5A48">
            <w:pPr>
              <w:pStyle w:val="Standard"/>
              <w:spacing w:after="180"/>
              <w:ind w:left="-5" w:hanging="24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9413D">
              <w:rPr>
                <w:rFonts w:ascii="標楷體" w:eastAsia="標楷體" w:hAnsi="標楷體" w:cs="標楷體"/>
                <w:sz w:val="20"/>
                <w:szCs w:val="20"/>
              </w:rPr>
              <w:t xml:space="preserve">承辦人：               組長：                  </w:t>
            </w:r>
          </w:p>
        </w:tc>
        <w:tc>
          <w:tcPr>
            <w:tcW w:w="4711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EFA" w:rsidRPr="00B9413D" w:rsidRDefault="000F5A48">
            <w:pPr>
              <w:pStyle w:val="Standard"/>
              <w:spacing w:after="180"/>
              <w:ind w:left="1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9413D">
              <w:rPr>
                <w:rFonts w:ascii="標楷體" w:eastAsia="標楷體" w:hAnsi="標楷體" w:cs="標楷體"/>
                <w:sz w:val="20"/>
                <w:szCs w:val="20"/>
              </w:rPr>
              <w:t>專門委員：               主任：</w:t>
            </w:r>
          </w:p>
        </w:tc>
      </w:tr>
      <w:tr w:rsidR="00B9413D" w:rsidRPr="00B9413D">
        <w:trPr>
          <w:cantSplit/>
          <w:trHeight w:val="849"/>
          <w:jc w:val="center"/>
        </w:trPr>
        <w:tc>
          <w:tcPr>
            <w:tcW w:w="103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EFA" w:rsidRPr="00B9413D" w:rsidRDefault="000F5A48">
            <w:pPr>
              <w:pStyle w:val="Standard"/>
              <w:jc w:val="both"/>
              <w:rPr>
                <w:rFonts w:ascii="標楷體" w:eastAsia="標楷體" w:hAnsi="標楷體" w:cs="標楷體"/>
                <w:b/>
                <w:bCs/>
              </w:rPr>
            </w:pPr>
            <w:r w:rsidRPr="00B9413D">
              <w:rPr>
                <w:rFonts w:ascii="標楷體" w:eastAsia="標楷體" w:hAnsi="標楷體" w:cs="標楷體"/>
                <w:b/>
                <w:bCs/>
              </w:rPr>
              <w:t>主計室意見：</w:t>
            </w:r>
          </w:p>
          <w:p w:rsidR="009D2EFA" w:rsidRPr="00B9413D" w:rsidRDefault="009D2EFA">
            <w:pPr>
              <w:pStyle w:val="Standard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9D2EFA" w:rsidRPr="00B9413D" w:rsidRDefault="000F5A48">
            <w:pPr>
              <w:pStyle w:val="Standard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9413D">
              <w:rPr>
                <w:rFonts w:ascii="標楷體" w:eastAsia="標楷體" w:hAnsi="標楷體" w:cs="標楷體"/>
                <w:sz w:val="20"/>
                <w:szCs w:val="20"/>
              </w:rPr>
              <w:t>承辦人：               組長：                  專門委員：                主任：</w:t>
            </w:r>
          </w:p>
        </w:tc>
      </w:tr>
      <w:tr w:rsidR="00B9413D" w:rsidRPr="00B9413D" w:rsidTr="001E29C5">
        <w:trPr>
          <w:cantSplit/>
          <w:trHeight w:val="1000"/>
          <w:jc w:val="center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29C5" w:rsidRPr="00B9413D" w:rsidRDefault="001E29C5" w:rsidP="001E29C5">
            <w:pPr>
              <w:pStyle w:val="Standard"/>
              <w:ind w:left="-1" w:hanging="1"/>
              <w:jc w:val="center"/>
              <w:rPr>
                <w:rFonts w:ascii="標楷體" w:eastAsia="標楷體" w:hAnsi="標楷體"/>
                <w:b/>
                <w:bCs/>
              </w:rPr>
            </w:pPr>
            <w:r w:rsidRPr="00B9413D">
              <w:rPr>
                <w:rFonts w:ascii="標楷體" w:eastAsia="標楷體" w:hAnsi="標楷體"/>
                <w:b/>
                <w:bCs/>
              </w:rPr>
              <w:t>秘書</w:t>
            </w:r>
            <w:r w:rsidRPr="00B9413D">
              <w:rPr>
                <w:rFonts w:ascii="標楷體" w:eastAsia="標楷體" w:hAnsi="標楷體" w:hint="eastAsia"/>
                <w:b/>
                <w:bCs/>
              </w:rPr>
              <w:t>室</w:t>
            </w:r>
          </w:p>
        </w:tc>
        <w:tc>
          <w:tcPr>
            <w:tcW w:w="3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29C5" w:rsidRPr="00B9413D" w:rsidRDefault="001E29C5">
            <w:pPr>
              <w:pStyle w:val="Standard"/>
              <w:spacing w:line="320" w:lineRule="exact"/>
              <w:ind w:left="903" w:hanging="701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9C5" w:rsidRPr="00B9413D" w:rsidRDefault="001E29C5" w:rsidP="001E29C5">
            <w:pPr>
              <w:suppressAutoHyphens w:val="0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B9413D">
              <w:rPr>
                <w:rFonts w:ascii="標楷體" w:eastAsia="標楷體" w:hAnsi="標楷體" w:hint="eastAsia"/>
                <w:b/>
                <w:bCs/>
                <w:kern w:val="3"/>
                <w:szCs w:val="24"/>
              </w:rPr>
              <w:t>校長</w:t>
            </w:r>
          </w:p>
        </w:tc>
        <w:tc>
          <w:tcPr>
            <w:tcW w:w="4227" w:type="dxa"/>
            <w:gridSpan w:val="5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9C5" w:rsidRPr="00B9413D" w:rsidRDefault="001E29C5">
            <w:pPr>
              <w:suppressAutoHyphens w:val="0"/>
              <w:rPr>
                <w:rFonts w:ascii="標楷體" w:eastAsia="標楷體" w:hAnsi="標楷體"/>
                <w:b/>
                <w:kern w:val="3"/>
                <w:sz w:val="20"/>
              </w:rPr>
            </w:pPr>
          </w:p>
          <w:p w:rsidR="001E29C5" w:rsidRPr="00B9413D" w:rsidRDefault="001E29C5">
            <w:pPr>
              <w:pStyle w:val="Standard"/>
              <w:spacing w:line="320" w:lineRule="exact"/>
              <w:ind w:left="903" w:hanging="701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B9413D" w:rsidRPr="00B9413D">
        <w:trPr>
          <w:cantSplit/>
          <w:trHeight w:val="1855"/>
          <w:jc w:val="center"/>
        </w:trPr>
        <w:tc>
          <w:tcPr>
            <w:tcW w:w="11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2EFA" w:rsidRPr="00B9413D" w:rsidRDefault="000F5A48" w:rsidP="00AF26B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B9413D">
              <w:rPr>
                <w:rFonts w:ascii="標楷體" w:eastAsia="標楷體" w:hAnsi="標楷體" w:cs="標楷體"/>
              </w:rPr>
              <w:t>備註</w:t>
            </w:r>
          </w:p>
        </w:tc>
        <w:tc>
          <w:tcPr>
            <w:tcW w:w="9272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2EFA" w:rsidRPr="00B9413D" w:rsidRDefault="000F5A48">
            <w:pPr>
              <w:pStyle w:val="Standard"/>
              <w:jc w:val="both"/>
              <w:rPr>
                <w:rFonts w:ascii="標楷體" w:eastAsia="標楷體" w:hAnsi="標楷體" w:cs="標楷體"/>
                <w:b/>
              </w:rPr>
            </w:pPr>
            <w:r w:rsidRPr="00B9413D">
              <w:rPr>
                <w:rFonts w:ascii="標楷體" w:eastAsia="標楷體" w:hAnsi="標楷體" w:cs="標楷體"/>
                <w:b/>
              </w:rPr>
              <w:t>★申請留職停薪人員之申請流程及個人相關權益注意事項：</w:t>
            </w:r>
          </w:p>
          <w:p w:rsidR="009D2EFA" w:rsidRPr="00B9413D" w:rsidRDefault="000F5A48">
            <w:pPr>
              <w:pStyle w:val="Standard"/>
            </w:pPr>
            <w:r w:rsidRPr="00B9413D">
              <w:rPr>
                <w:rFonts w:ascii="標楷體" w:eastAsia="標楷體" w:hAnsi="標楷體" w:cs="標楷體"/>
              </w:rPr>
              <w:t>請至人事室首頁左側「留職停薪權益專區-校聘人員」項下參考。</w:t>
            </w:r>
          </w:p>
          <w:p w:rsidR="009D2EFA" w:rsidRPr="00B9413D" w:rsidRDefault="000F5A48">
            <w:pPr>
              <w:pStyle w:val="Standard"/>
              <w:jc w:val="both"/>
              <w:rPr>
                <w:rFonts w:ascii="標楷體" w:eastAsia="標楷體" w:hAnsi="標楷體" w:cs="標楷體"/>
                <w:b/>
              </w:rPr>
            </w:pPr>
            <w:r w:rsidRPr="00B9413D">
              <w:rPr>
                <w:rFonts w:ascii="標楷體" w:eastAsia="標楷體" w:hAnsi="標楷體" w:cs="標楷體"/>
                <w:b/>
              </w:rPr>
              <w:t>★應檢附證件：</w:t>
            </w:r>
          </w:p>
          <w:p w:rsidR="009D2EFA" w:rsidRPr="00B9413D" w:rsidRDefault="000F5A4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B9413D">
              <w:rPr>
                <w:rFonts w:ascii="標楷體" w:eastAsia="標楷體" w:hAnsi="標楷體" w:cs="標楷體"/>
              </w:rPr>
              <w:t>1.普通傷病假逾限經以事假或特別休假抵充後仍未痊癒：診斷證明文件。</w:t>
            </w:r>
          </w:p>
          <w:p w:rsidR="009D2EFA" w:rsidRPr="00B9413D" w:rsidRDefault="000F5A4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B9413D">
              <w:rPr>
                <w:rFonts w:ascii="標楷體" w:eastAsia="標楷體" w:hAnsi="標楷體" w:cs="標楷體"/>
              </w:rPr>
              <w:t>2.</w:t>
            </w:r>
            <w:r w:rsidR="00175416" w:rsidRPr="00B9413D">
              <w:rPr>
                <w:rFonts w:ascii="標楷體" w:eastAsia="標楷體" w:hAnsi="標楷體" w:cs="標楷體" w:hint="eastAsia"/>
              </w:rPr>
              <w:t>依法應徵服兵役</w:t>
            </w:r>
            <w:r w:rsidRPr="00B9413D">
              <w:rPr>
                <w:rFonts w:ascii="標楷體" w:eastAsia="標楷體" w:hAnsi="標楷體" w:cs="標楷體"/>
              </w:rPr>
              <w:t>：兵役徵集令影本、本人身分證明文件。</w:t>
            </w:r>
          </w:p>
          <w:p w:rsidR="009D2EFA" w:rsidRPr="00B9413D" w:rsidRDefault="000F5A48">
            <w:pPr>
              <w:pStyle w:val="Standard"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 w:rsidRPr="00B9413D">
              <w:rPr>
                <w:rFonts w:ascii="標楷體" w:eastAsia="標楷體" w:hAnsi="標楷體" w:cs="標楷體"/>
              </w:rPr>
              <w:t>3.育嬰留職停薪：親屬關係證明文件（如戶口名簿影本等）。</w:t>
            </w:r>
          </w:p>
          <w:p w:rsidR="009D2EFA" w:rsidRPr="00B9413D" w:rsidRDefault="000F5A48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B9413D">
              <w:rPr>
                <w:rFonts w:ascii="標楷體" w:eastAsia="標楷體" w:hAnsi="標楷體" w:cs="標楷體"/>
              </w:rPr>
              <w:t>4.其他因特殊情形呈請核准：請依申請事由檢附相關證明文件。</w:t>
            </w:r>
          </w:p>
        </w:tc>
      </w:tr>
    </w:tbl>
    <w:p w:rsidR="009D2EFA" w:rsidRPr="00B9413D" w:rsidRDefault="000F5A48">
      <w:pPr>
        <w:pStyle w:val="Standard"/>
        <w:spacing w:before="180" w:after="180"/>
        <w:jc w:val="center"/>
        <w:rPr>
          <w:rFonts w:ascii="標楷體" w:eastAsia="標楷體" w:hAnsi="標楷體" w:cs="新細明體"/>
          <w:b/>
          <w:kern w:val="0"/>
          <w:sz w:val="32"/>
          <w:szCs w:val="28"/>
        </w:rPr>
      </w:pPr>
      <w:r w:rsidRPr="00B9413D">
        <w:rPr>
          <w:rFonts w:ascii="標楷體" w:eastAsia="標楷體" w:hAnsi="標楷體" w:cs="新細明體"/>
          <w:b/>
          <w:kern w:val="0"/>
          <w:sz w:val="32"/>
          <w:szCs w:val="28"/>
        </w:rPr>
        <w:lastRenderedPageBreak/>
        <w:t>國立臺灣大學校聘人員工作規則第13條</w:t>
      </w:r>
    </w:p>
    <w:p w:rsidR="00175416" w:rsidRPr="00B9413D" w:rsidRDefault="00175416" w:rsidP="00175416">
      <w:pPr>
        <w:pStyle w:val="Standard"/>
        <w:widowControl/>
        <w:snapToGrid w:val="0"/>
        <w:spacing w:line="276" w:lineRule="auto"/>
        <w:ind w:left="238" w:right="24" w:hanging="238"/>
        <w:jc w:val="both"/>
        <w:rPr>
          <w:rFonts w:ascii="Arial" w:eastAsia="標楷體" w:hAnsi="Arial" w:cs="Arial"/>
          <w:kern w:val="0"/>
          <w:sz w:val="28"/>
          <w:szCs w:val="28"/>
        </w:rPr>
      </w:pP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校聘人員有下列情形之一者，得申請留職停薪，經校方核定後應辦妥業務移交：</w:t>
      </w:r>
    </w:p>
    <w:p w:rsidR="00175416" w:rsidRPr="00B9413D" w:rsidRDefault="00175416" w:rsidP="00175416">
      <w:pPr>
        <w:pStyle w:val="Standard"/>
        <w:widowControl/>
        <w:snapToGrid w:val="0"/>
        <w:spacing w:line="276" w:lineRule="auto"/>
        <w:ind w:left="238" w:right="24" w:hanging="238"/>
        <w:jc w:val="both"/>
        <w:rPr>
          <w:rFonts w:ascii="Arial" w:eastAsia="標楷體" w:hAnsi="Arial" w:cs="Arial"/>
          <w:kern w:val="0"/>
          <w:sz w:val="28"/>
          <w:szCs w:val="28"/>
        </w:rPr>
      </w:pP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一、普通傷病假逾限經以事假或特別休假抵充後仍未痊癒。</w:t>
      </w:r>
    </w:p>
    <w:p w:rsidR="00175416" w:rsidRPr="00B9413D" w:rsidRDefault="00175416" w:rsidP="00175416">
      <w:pPr>
        <w:pStyle w:val="Standard"/>
        <w:widowControl/>
        <w:snapToGrid w:val="0"/>
        <w:spacing w:line="276" w:lineRule="auto"/>
        <w:ind w:left="238" w:right="24" w:hanging="238"/>
        <w:jc w:val="both"/>
        <w:rPr>
          <w:rFonts w:ascii="Arial" w:eastAsia="標楷體" w:hAnsi="Arial" w:cs="Arial"/>
          <w:kern w:val="0"/>
          <w:sz w:val="28"/>
          <w:szCs w:val="28"/>
        </w:rPr>
      </w:pP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二、依法應徵服兵役。</w:t>
      </w:r>
    </w:p>
    <w:p w:rsidR="00175416" w:rsidRPr="00B9413D" w:rsidRDefault="00175416" w:rsidP="00175416">
      <w:pPr>
        <w:pStyle w:val="Standard"/>
        <w:widowControl/>
        <w:snapToGrid w:val="0"/>
        <w:spacing w:line="276" w:lineRule="auto"/>
        <w:ind w:left="560" w:right="24" w:hangingChars="200" w:hanging="560"/>
        <w:jc w:val="both"/>
        <w:rPr>
          <w:rFonts w:ascii="Arial" w:eastAsia="標楷體" w:hAnsi="Arial" w:cs="Arial"/>
          <w:kern w:val="0"/>
          <w:sz w:val="28"/>
          <w:szCs w:val="28"/>
        </w:rPr>
      </w:pP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三、任職滿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6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個月後，於每一子女滿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3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歲前，得申請育嬰留職停薪，期間至該子女滿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3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歲止，但不得逾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2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年。同時撫育子女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2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人以上者，其育嬰留職停薪期間合併計算，經本校同意者得分別計算，且均以最幼子女受撫育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2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年為限。</w:t>
      </w:r>
    </w:p>
    <w:p w:rsidR="00175416" w:rsidRPr="00B9413D" w:rsidRDefault="00175416" w:rsidP="00175416">
      <w:pPr>
        <w:pStyle w:val="Standard"/>
        <w:widowControl/>
        <w:snapToGrid w:val="0"/>
        <w:spacing w:line="276" w:lineRule="auto"/>
        <w:ind w:left="238" w:right="24" w:hanging="238"/>
        <w:jc w:val="both"/>
        <w:rPr>
          <w:rFonts w:ascii="Arial" w:eastAsia="標楷體" w:hAnsi="Arial" w:cs="Arial"/>
          <w:kern w:val="0"/>
          <w:sz w:val="28"/>
          <w:szCs w:val="28"/>
        </w:rPr>
      </w:pP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四、其他特殊情形簽經本校同意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 xml:space="preserve"> 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。</w:t>
      </w:r>
    </w:p>
    <w:p w:rsidR="00175416" w:rsidRPr="00B9413D" w:rsidRDefault="00175416" w:rsidP="00175416">
      <w:pPr>
        <w:pStyle w:val="Standard"/>
        <w:widowControl/>
        <w:snapToGrid w:val="0"/>
        <w:spacing w:line="276" w:lineRule="auto"/>
        <w:ind w:right="24"/>
        <w:jc w:val="both"/>
        <w:rPr>
          <w:rFonts w:ascii="Arial" w:eastAsia="標楷體" w:hAnsi="Arial" w:cs="Arial"/>
          <w:kern w:val="0"/>
          <w:sz w:val="28"/>
          <w:szCs w:val="28"/>
        </w:rPr>
      </w:pP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前項第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3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款至遲應於育嬰留職停薪生效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1</w:t>
      </w:r>
      <w:r w:rsidRPr="00B9413D">
        <w:rPr>
          <w:rFonts w:ascii="Arial" w:eastAsia="標楷體" w:hAnsi="Arial" w:cs="Arial"/>
          <w:kern w:val="0"/>
          <w:sz w:val="28"/>
          <w:szCs w:val="28"/>
        </w:rPr>
        <w:t>0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日前以書面提出申請。每次期間以不少於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6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個月為原則，但有少於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6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個月需求者，得以不低於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3</w:t>
      </w:r>
      <w:r w:rsidRPr="00B9413D">
        <w:rPr>
          <w:rFonts w:ascii="Arial" w:eastAsia="標楷體" w:hAnsi="Arial" w:cs="Arial"/>
          <w:kern w:val="0"/>
          <w:sz w:val="28"/>
          <w:szCs w:val="28"/>
        </w:rPr>
        <w:t>0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日之期間提出申請，並以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2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次為限。</w:t>
      </w:r>
    </w:p>
    <w:p w:rsidR="00175416" w:rsidRPr="00B9413D" w:rsidRDefault="00175416" w:rsidP="00175416">
      <w:pPr>
        <w:pStyle w:val="Standard"/>
        <w:widowControl/>
        <w:snapToGrid w:val="0"/>
        <w:spacing w:line="276" w:lineRule="auto"/>
        <w:ind w:left="238" w:right="24" w:hanging="238"/>
        <w:jc w:val="both"/>
        <w:rPr>
          <w:rFonts w:ascii="Arial" w:eastAsia="標楷體" w:hAnsi="Arial" w:cs="Arial"/>
          <w:kern w:val="0"/>
          <w:sz w:val="28"/>
          <w:szCs w:val="28"/>
        </w:rPr>
      </w:pP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校聘人員於育嬰留職停薪期間，得繼續參加原有之勞工保險及全民健康保險。</w:t>
      </w:r>
    </w:p>
    <w:p w:rsidR="00175416" w:rsidRPr="00B9413D" w:rsidRDefault="00175416" w:rsidP="00175416">
      <w:pPr>
        <w:pStyle w:val="Standard"/>
        <w:widowControl/>
        <w:snapToGrid w:val="0"/>
        <w:spacing w:line="276" w:lineRule="auto"/>
        <w:ind w:right="24"/>
        <w:jc w:val="both"/>
        <w:rPr>
          <w:rFonts w:ascii="Arial" w:eastAsia="標楷體" w:hAnsi="Arial" w:cs="Arial"/>
          <w:kern w:val="0"/>
          <w:sz w:val="28"/>
          <w:szCs w:val="28"/>
        </w:rPr>
      </w:pP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留職停薪之校聘人員，應於留職停薪期間屆滿之次日復職。但其留職停薪屆滿前如事由消失，應即申請復職。</w:t>
      </w:r>
    </w:p>
    <w:p w:rsidR="00175416" w:rsidRPr="00B9413D" w:rsidRDefault="00175416" w:rsidP="00175416">
      <w:pPr>
        <w:pStyle w:val="Standard"/>
        <w:widowControl/>
        <w:snapToGrid w:val="0"/>
        <w:spacing w:line="276" w:lineRule="auto"/>
        <w:ind w:right="24"/>
        <w:jc w:val="both"/>
        <w:rPr>
          <w:rFonts w:ascii="Arial" w:eastAsia="標楷體" w:hAnsi="Arial" w:cs="Arial"/>
          <w:kern w:val="0"/>
          <w:sz w:val="28"/>
          <w:szCs w:val="28"/>
        </w:rPr>
      </w:pP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留職停薪人員於留職停薪期間或屆滿之次日，因辭職或其他事由離職，不受前項應申請復職之限制。</w:t>
      </w:r>
    </w:p>
    <w:p w:rsidR="00175416" w:rsidRPr="00B9413D" w:rsidRDefault="00175416" w:rsidP="00175416">
      <w:pPr>
        <w:pStyle w:val="Standard"/>
        <w:widowControl/>
        <w:snapToGrid w:val="0"/>
        <w:spacing w:line="276" w:lineRule="auto"/>
        <w:ind w:right="24"/>
        <w:jc w:val="both"/>
        <w:rPr>
          <w:rFonts w:ascii="Arial" w:eastAsia="標楷體" w:hAnsi="Arial" w:cs="Arial"/>
          <w:kern w:val="0"/>
          <w:sz w:val="28"/>
          <w:szCs w:val="28"/>
        </w:rPr>
      </w:pP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第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4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項留職停薪人員應於留職停薪期間屆滿前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20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日內，或留職停薪事由消失之日起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2</w:t>
      </w:r>
      <w:r w:rsidRPr="00B9413D">
        <w:rPr>
          <w:rFonts w:ascii="Arial" w:eastAsia="標楷體" w:hAnsi="Arial" w:cs="Arial"/>
          <w:kern w:val="0"/>
          <w:sz w:val="28"/>
          <w:szCs w:val="28"/>
        </w:rPr>
        <w:t>0</w:t>
      </w: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日內向本校申請復職，但法令另有規定者，從其規定；逾期未復職者，除有不可歸責於留職停薪人員之事由外，視同辭職，並以留職停薪原因消失之次日為辭職生效日。</w:t>
      </w:r>
    </w:p>
    <w:p w:rsidR="009D2EFA" w:rsidRPr="00B9413D" w:rsidRDefault="00175416" w:rsidP="00175416">
      <w:pPr>
        <w:pStyle w:val="Standard"/>
        <w:widowControl/>
        <w:snapToGrid w:val="0"/>
        <w:spacing w:line="276" w:lineRule="auto"/>
        <w:ind w:left="238" w:right="24" w:hanging="238"/>
        <w:jc w:val="both"/>
        <w:rPr>
          <w:rFonts w:ascii="Arial" w:eastAsia="標楷體" w:hAnsi="Arial" w:cs="Arial"/>
          <w:kern w:val="0"/>
          <w:sz w:val="28"/>
          <w:szCs w:val="28"/>
        </w:rPr>
      </w:pP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留職停薪期間年資不計。但其他法令另有規定者，從其規定。</w:t>
      </w:r>
    </w:p>
    <w:p w:rsidR="00175416" w:rsidRPr="00B9413D" w:rsidRDefault="00175416" w:rsidP="00175416">
      <w:pPr>
        <w:pStyle w:val="Standard"/>
        <w:widowControl/>
        <w:snapToGrid w:val="0"/>
        <w:spacing w:line="276" w:lineRule="auto"/>
        <w:ind w:left="238" w:right="24" w:hanging="238"/>
        <w:jc w:val="both"/>
        <w:rPr>
          <w:rFonts w:ascii="Arial" w:eastAsia="標楷體" w:hAnsi="Arial" w:cs="Arial"/>
          <w:kern w:val="0"/>
          <w:sz w:val="28"/>
          <w:szCs w:val="28"/>
        </w:rPr>
      </w:pPr>
      <w:r w:rsidRPr="00B9413D">
        <w:rPr>
          <w:rFonts w:ascii="Arial" w:eastAsia="標楷體" w:hAnsi="Arial" w:cs="Arial" w:hint="eastAsia"/>
          <w:kern w:val="0"/>
          <w:sz w:val="28"/>
          <w:szCs w:val="28"/>
        </w:rPr>
        <w:t>校聘人員於留職停薪期間，不得與他人另訂勞動契約。</w:t>
      </w:r>
    </w:p>
    <w:sectPr w:rsidR="00175416" w:rsidRPr="00B9413D">
      <w:pgSz w:w="11906" w:h="16838"/>
      <w:pgMar w:top="709" w:right="851" w:bottom="567" w:left="964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665" w:rsidRDefault="00216665">
      <w:r>
        <w:separator/>
      </w:r>
    </w:p>
  </w:endnote>
  <w:endnote w:type="continuationSeparator" w:id="0">
    <w:p w:rsidR="00216665" w:rsidRDefault="0021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665" w:rsidRDefault="00216665">
      <w:r>
        <w:rPr>
          <w:color w:val="000000"/>
        </w:rPr>
        <w:separator/>
      </w:r>
    </w:p>
  </w:footnote>
  <w:footnote w:type="continuationSeparator" w:id="0">
    <w:p w:rsidR="00216665" w:rsidRDefault="00216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32D"/>
    <w:multiLevelType w:val="multilevel"/>
    <w:tmpl w:val="6534DB30"/>
    <w:styleLink w:val="WWNum4"/>
    <w:lvl w:ilvl="0">
      <w:numFmt w:val="bullet"/>
      <w:lvlText w:val="□"/>
      <w:lvlJc w:val="left"/>
      <w:pPr>
        <w:ind w:left="470" w:hanging="360"/>
      </w:pPr>
      <w:rPr>
        <w:rFonts w:ascii="Times New Roman" w:eastAsia="標楷體" w:hAnsi="Times New Roman"/>
      </w:rPr>
    </w:lvl>
    <w:lvl w:ilvl="1">
      <w:numFmt w:val="bullet"/>
      <w:lvlText w:val=""/>
      <w:lvlJc w:val="left"/>
      <w:pPr>
        <w:ind w:left="1070" w:hanging="480"/>
      </w:pPr>
    </w:lvl>
    <w:lvl w:ilvl="2">
      <w:numFmt w:val="bullet"/>
      <w:lvlText w:val=""/>
      <w:lvlJc w:val="left"/>
      <w:pPr>
        <w:ind w:left="1550" w:hanging="480"/>
      </w:pPr>
    </w:lvl>
    <w:lvl w:ilvl="3">
      <w:numFmt w:val="bullet"/>
      <w:lvlText w:val=""/>
      <w:lvlJc w:val="left"/>
      <w:pPr>
        <w:ind w:left="2030" w:hanging="480"/>
      </w:pPr>
    </w:lvl>
    <w:lvl w:ilvl="4">
      <w:numFmt w:val="bullet"/>
      <w:lvlText w:val=""/>
      <w:lvlJc w:val="left"/>
      <w:pPr>
        <w:ind w:left="2510" w:hanging="480"/>
      </w:pPr>
    </w:lvl>
    <w:lvl w:ilvl="5">
      <w:numFmt w:val="bullet"/>
      <w:lvlText w:val=""/>
      <w:lvlJc w:val="left"/>
      <w:pPr>
        <w:ind w:left="2990" w:hanging="480"/>
      </w:pPr>
    </w:lvl>
    <w:lvl w:ilvl="6">
      <w:numFmt w:val="bullet"/>
      <w:lvlText w:val=""/>
      <w:lvlJc w:val="left"/>
      <w:pPr>
        <w:ind w:left="3470" w:hanging="480"/>
      </w:pPr>
    </w:lvl>
    <w:lvl w:ilvl="7">
      <w:numFmt w:val="bullet"/>
      <w:lvlText w:val=""/>
      <w:lvlJc w:val="left"/>
      <w:pPr>
        <w:ind w:left="3950" w:hanging="480"/>
      </w:pPr>
    </w:lvl>
    <w:lvl w:ilvl="8">
      <w:numFmt w:val="bullet"/>
      <w:lvlText w:val=""/>
      <w:lvlJc w:val="left"/>
      <w:pPr>
        <w:ind w:left="4430" w:hanging="480"/>
      </w:pPr>
    </w:lvl>
  </w:abstractNum>
  <w:abstractNum w:abstractNumId="1" w15:restartNumberingAfterBreak="0">
    <w:nsid w:val="17927698"/>
    <w:multiLevelType w:val="multilevel"/>
    <w:tmpl w:val="FE70D4E2"/>
    <w:styleLink w:val="WWNum6"/>
    <w:lvl w:ilvl="0">
      <w:numFmt w:val="bullet"/>
      <w:lvlText w:val="■"/>
      <w:lvlJc w:val="left"/>
      <w:pPr>
        <w:ind w:left="480" w:hanging="360"/>
      </w:pPr>
      <w:rPr>
        <w:rFonts w:ascii="Times New Roman" w:eastAsia="新細明體" w:hAnsi="Times New Roman"/>
      </w:rPr>
    </w:lvl>
    <w:lvl w:ilvl="1">
      <w:numFmt w:val="bullet"/>
      <w:lvlText w:val=""/>
      <w:lvlJc w:val="left"/>
      <w:pPr>
        <w:ind w:left="1080" w:hanging="480"/>
      </w:pPr>
    </w:lvl>
    <w:lvl w:ilvl="2">
      <w:numFmt w:val="bullet"/>
      <w:lvlText w:val=""/>
      <w:lvlJc w:val="left"/>
      <w:pPr>
        <w:ind w:left="1560" w:hanging="480"/>
      </w:pPr>
    </w:lvl>
    <w:lvl w:ilvl="3">
      <w:numFmt w:val="bullet"/>
      <w:lvlText w:val=""/>
      <w:lvlJc w:val="left"/>
      <w:pPr>
        <w:ind w:left="2040" w:hanging="480"/>
      </w:pPr>
    </w:lvl>
    <w:lvl w:ilvl="4">
      <w:numFmt w:val="bullet"/>
      <w:lvlText w:val=""/>
      <w:lvlJc w:val="left"/>
      <w:pPr>
        <w:ind w:left="2520" w:hanging="480"/>
      </w:pPr>
    </w:lvl>
    <w:lvl w:ilvl="5">
      <w:numFmt w:val="bullet"/>
      <w:lvlText w:val=""/>
      <w:lvlJc w:val="left"/>
      <w:pPr>
        <w:ind w:left="3000" w:hanging="480"/>
      </w:pPr>
    </w:lvl>
    <w:lvl w:ilvl="6">
      <w:numFmt w:val="bullet"/>
      <w:lvlText w:val=""/>
      <w:lvlJc w:val="left"/>
      <w:pPr>
        <w:ind w:left="3480" w:hanging="480"/>
      </w:pPr>
    </w:lvl>
    <w:lvl w:ilvl="7">
      <w:numFmt w:val="bullet"/>
      <w:lvlText w:val=""/>
      <w:lvlJc w:val="left"/>
      <w:pPr>
        <w:ind w:left="3960" w:hanging="480"/>
      </w:pPr>
    </w:lvl>
    <w:lvl w:ilvl="8">
      <w:numFmt w:val="bullet"/>
      <w:lvlText w:val=""/>
      <w:lvlJc w:val="left"/>
      <w:pPr>
        <w:ind w:left="4440" w:hanging="480"/>
      </w:pPr>
    </w:lvl>
  </w:abstractNum>
  <w:abstractNum w:abstractNumId="2" w15:restartNumberingAfterBreak="0">
    <w:nsid w:val="19894285"/>
    <w:multiLevelType w:val="multilevel"/>
    <w:tmpl w:val="32705902"/>
    <w:styleLink w:val="WWNum1"/>
    <w:lvl w:ilvl="0">
      <w:start w:val="1"/>
      <w:numFmt w:val="decimal"/>
      <w:lvlText w:val="%1、"/>
      <w:lvlJc w:val="left"/>
      <w:pPr>
        <w:ind w:left="593" w:hanging="480"/>
      </w:pPr>
      <w:rPr>
        <w:rFonts w:eastAsia="新細明體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C426399"/>
    <w:multiLevelType w:val="multilevel"/>
    <w:tmpl w:val="68A4B6A4"/>
    <w:styleLink w:val="WWNum5"/>
    <w:lvl w:ilvl="0">
      <w:numFmt w:val="bullet"/>
      <w:lvlText w:val="□"/>
      <w:lvlJc w:val="left"/>
      <w:pPr>
        <w:ind w:left="480" w:hanging="360"/>
      </w:pPr>
      <w:rPr>
        <w:rFonts w:ascii="Times New Roman" w:eastAsia="標楷體" w:hAnsi="Times New Roman"/>
      </w:rPr>
    </w:lvl>
    <w:lvl w:ilvl="1">
      <w:numFmt w:val="bullet"/>
      <w:lvlText w:val="※"/>
      <w:lvlJc w:val="left"/>
      <w:pPr>
        <w:ind w:left="960" w:hanging="360"/>
      </w:pPr>
      <w:rPr>
        <w:rFonts w:ascii="Times New Roman" w:eastAsia="標楷體" w:hAnsi="Times New Roman"/>
      </w:rPr>
    </w:lvl>
    <w:lvl w:ilvl="2">
      <w:numFmt w:val="bullet"/>
      <w:lvlText w:val=""/>
      <w:lvlJc w:val="left"/>
      <w:pPr>
        <w:ind w:left="1560" w:hanging="480"/>
      </w:pPr>
    </w:lvl>
    <w:lvl w:ilvl="3">
      <w:numFmt w:val="bullet"/>
      <w:lvlText w:val=""/>
      <w:lvlJc w:val="left"/>
      <w:pPr>
        <w:ind w:left="2040" w:hanging="480"/>
      </w:pPr>
    </w:lvl>
    <w:lvl w:ilvl="4">
      <w:numFmt w:val="bullet"/>
      <w:lvlText w:val=""/>
      <w:lvlJc w:val="left"/>
      <w:pPr>
        <w:ind w:left="2520" w:hanging="480"/>
      </w:pPr>
    </w:lvl>
    <w:lvl w:ilvl="5">
      <w:numFmt w:val="bullet"/>
      <w:lvlText w:val=""/>
      <w:lvlJc w:val="left"/>
      <w:pPr>
        <w:ind w:left="3000" w:hanging="480"/>
      </w:pPr>
    </w:lvl>
    <w:lvl w:ilvl="6">
      <w:numFmt w:val="bullet"/>
      <w:lvlText w:val=""/>
      <w:lvlJc w:val="left"/>
      <w:pPr>
        <w:ind w:left="3480" w:hanging="480"/>
      </w:pPr>
    </w:lvl>
    <w:lvl w:ilvl="7">
      <w:numFmt w:val="bullet"/>
      <w:lvlText w:val=""/>
      <w:lvlJc w:val="left"/>
      <w:pPr>
        <w:ind w:left="3960" w:hanging="480"/>
      </w:pPr>
    </w:lvl>
    <w:lvl w:ilvl="8">
      <w:numFmt w:val="bullet"/>
      <w:lvlText w:val=""/>
      <w:lvlJc w:val="left"/>
      <w:pPr>
        <w:ind w:left="4440" w:hanging="480"/>
      </w:pPr>
    </w:lvl>
  </w:abstractNum>
  <w:abstractNum w:abstractNumId="4" w15:restartNumberingAfterBreak="0">
    <w:nsid w:val="525D02A6"/>
    <w:multiLevelType w:val="multilevel"/>
    <w:tmpl w:val="96BC422A"/>
    <w:styleLink w:val="WWNum7"/>
    <w:lvl w:ilvl="0">
      <w:numFmt w:val="bullet"/>
      <w:lvlText w:val="□"/>
      <w:lvlJc w:val="left"/>
      <w:pPr>
        <w:ind w:left="960" w:hanging="360"/>
      </w:pPr>
      <w:rPr>
        <w:rFonts w:ascii="Times New Roman" w:eastAsia="新細明體" w:hAnsi="Times New Roman"/>
      </w:rPr>
    </w:lvl>
    <w:lvl w:ilvl="1">
      <w:numFmt w:val="bullet"/>
      <w:lvlText w:val=""/>
      <w:lvlJc w:val="left"/>
      <w:pPr>
        <w:ind w:left="1560" w:hanging="480"/>
      </w:pPr>
    </w:lvl>
    <w:lvl w:ilvl="2">
      <w:numFmt w:val="bullet"/>
      <w:lvlText w:val=""/>
      <w:lvlJc w:val="left"/>
      <w:pPr>
        <w:ind w:left="2040" w:hanging="480"/>
      </w:pPr>
    </w:lvl>
    <w:lvl w:ilvl="3">
      <w:numFmt w:val="bullet"/>
      <w:lvlText w:val=""/>
      <w:lvlJc w:val="left"/>
      <w:pPr>
        <w:ind w:left="2520" w:hanging="480"/>
      </w:pPr>
    </w:lvl>
    <w:lvl w:ilvl="4">
      <w:numFmt w:val="bullet"/>
      <w:lvlText w:val=""/>
      <w:lvlJc w:val="left"/>
      <w:pPr>
        <w:ind w:left="3000" w:hanging="480"/>
      </w:pPr>
    </w:lvl>
    <w:lvl w:ilvl="5">
      <w:numFmt w:val="bullet"/>
      <w:lvlText w:val=""/>
      <w:lvlJc w:val="left"/>
      <w:pPr>
        <w:ind w:left="3480" w:hanging="480"/>
      </w:pPr>
    </w:lvl>
    <w:lvl w:ilvl="6">
      <w:numFmt w:val="bullet"/>
      <w:lvlText w:val=""/>
      <w:lvlJc w:val="left"/>
      <w:pPr>
        <w:ind w:left="3960" w:hanging="480"/>
      </w:pPr>
    </w:lvl>
    <w:lvl w:ilvl="7">
      <w:numFmt w:val="bullet"/>
      <w:lvlText w:val=""/>
      <w:lvlJc w:val="left"/>
      <w:pPr>
        <w:ind w:left="4440" w:hanging="480"/>
      </w:pPr>
    </w:lvl>
    <w:lvl w:ilvl="8">
      <w:numFmt w:val="bullet"/>
      <w:lvlText w:val=""/>
      <w:lvlJc w:val="left"/>
      <w:pPr>
        <w:ind w:left="4920" w:hanging="480"/>
      </w:pPr>
    </w:lvl>
  </w:abstractNum>
  <w:abstractNum w:abstractNumId="5" w15:restartNumberingAfterBreak="0">
    <w:nsid w:val="5312181A"/>
    <w:multiLevelType w:val="multilevel"/>
    <w:tmpl w:val="8DD6EF58"/>
    <w:styleLink w:val="WWNum1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C27A5A"/>
    <w:multiLevelType w:val="multilevel"/>
    <w:tmpl w:val="337EF5CA"/>
    <w:styleLink w:val="WWNum8"/>
    <w:lvl w:ilvl="0">
      <w:numFmt w:val="bullet"/>
      <w:lvlText w:val="□"/>
      <w:lvlJc w:val="left"/>
      <w:pPr>
        <w:ind w:left="840" w:hanging="360"/>
      </w:pPr>
      <w:rPr>
        <w:rFonts w:ascii="Times New Roman" w:eastAsia="新細明體" w:hAnsi="Times New Roman"/>
      </w:rPr>
    </w:lvl>
    <w:lvl w:ilvl="1">
      <w:numFmt w:val="bullet"/>
      <w:lvlText w:val=""/>
      <w:lvlJc w:val="left"/>
      <w:pPr>
        <w:ind w:left="1440" w:hanging="480"/>
      </w:pPr>
    </w:lvl>
    <w:lvl w:ilvl="2">
      <w:numFmt w:val="bullet"/>
      <w:lvlText w:val=""/>
      <w:lvlJc w:val="left"/>
      <w:pPr>
        <w:ind w:left="1920" w:hanging="480"/>
      </w:pPr>
    </w:lvl>
    <w:lvl w:ilvl="3">
      <w:numFmt w:val="bullet"/>
      <w:lvlText w:val=""/>
      <w:lvlJc w:val="left"/>
      <w:pPr>
        <w:ind w:left="2400" w:hanging="480"/>
      </w:pPr>
    </w:lvl>
    <w:lvl w:ilvl="4">
      <w:numFmt w:val="bullet"/>
      <w:lvlText w:val=""/>
      <w:lvlJc w:val="left"/>
      <w:pPr>
        <w:ind w:left="2880" w:hanging="480"/>
      </w:pPr>
    </w:lvl>
    <w:lvl w:ilvl="5">
      <w:numFmt w:val="bullet"/>
      <w:lvlText w:val=""/>
      <w:lvlJc w:val="left"/>
      <w:pPr>
        <w:ind w:left="3360" w:hanging="480"/>
      </w:pPr>
    </w:lvl>
    <w:lvl w:ilvl="6">
      <w:numFmt w:val="bullet"/>
      <w:lvlText w:val=""/>
      <w:lvlJc w:val="left"/>
      <w:pPr>
        <w:ind w:left="3840" w:hanging="480"/>
      </w:pPr>
    </w:lvl>
    <w:lvl w:ilvl="7">
      <w:numFmt w:val="bullet"/>
      <w:lvlText w:val=""/>
      <w:lvlJc w:val="left"/>
      <w:pPr>
        <w:ind w:left="4320" w:hanging="480"/>
      </w:pPr>
    </w:lvl>
    <w:lvl w:ilvl="8">
      <w:numFmt w:val="bullet"/>
      <w:lvlText w:val=""/>
      <w:lvlJc w:val="left"/>
      <w:pPr>
        <w:ind w:left="4800" w:hanging="480"/>
      </w:pPr>
    </w:lvl>
  </w:abstractNum>
  <w:abstractNum w:abstractNumId="7" w15:restartNumberingAfterBreak="0">
    <w:nsid w:val="648B6F7A"/>
    <w:multiLevelType w:val="multilevel"/>
    <w:tmpl w:val="E0DCFDD2"/>
    <w:styleLink w:val="WWNum13"/>
    <w:lvl w:ilvl="0">
      <w:start w:val="1"/>
      <w:numFmt w:val="decimal"/>
      <w:lvlText w:val="%1."/>
      <w:lvlJc w:val="left"/>
      <w:pPr>
        <w:ind w:left="598" w:hanging="360"/>
      </w:pPr>
      <w:rPr>
        <w:rFonts w:cs="標楷體"/>
        <w:b w:val="0"/>
      </w:rPr>
    </w:lvl>
    <w:lvl w:ilvl="1">
      <w:start w:val="1"/>
      <w:numFmt w:val="ideographTraditional"/>
      <w:lvlText w:val="%2、"/>
      <w:lvlJc w:val="left"/>
      <w:pPr>
        <w:ind w:left="1198" w:hanging="480"/>
      </w:pPr>
    </w:lvl>
    <w:lvl w:ilvl="2">
      <w:start w:val="1"/>
      <w:numFmt w:val="lowerRoman"/>
      <w:lvlText w:val="%3."/>
      <w:lvlJc w:val="right"/>
      <w:pPr>
        <w:ind w:left="1678" w:hanging="480"/>
      </w:pPr>
    </w:lvl>
    <w:lvl w:ilvl="3">
      <w:start w:val="1"/>
      <w:numFmt w:val="decimal"/>
      <w:lvlText w:val="%4."/>
      <w:lvlJc w:val="left"/>
      <w:pPr>
        <w:ind w:left="2158" w:hanging="480"/>
      </w:pPr>
    </w:lvl>
    <w:lvl w:ilvl="4">
      <w:start w:val="1"/>
      <w:numFmt w:val="ideographTraditional"/>
      <w:lvlText w:val="%5、"/>
      <w:lvlJc w:val="left"/>
      <w:pPr>
        <w:ind w:left="2638" w:hanging="480"/>
      </w:pPr>
    </w:lvl>
    <w:lvl w:ilvl="5">
      <w:start w:val="1"/>
      <w:numFmt w:val="lowerRoman"/>
      <w:lvlText w:val="%6."/>
      <w:lvlJc w:val="right"/>
      <w:pPr>
        <w:ind w:left="3118" w:hanging="480"/>
      </w:pPr>
    </w:lvl>
    <w:lvl w:ilvl="6">
      <w:start w:val="1"/>
      <w:numFmt w:val="decimal"/>
      <w:lvlText w:val="%7."/>
      <w:lvlJc w:val="left"/>
      <w:pPr>
        <w:ind w:left="3598" w:hanging="480"/>
      </w:pPr>
    </w:lvl>
    <w:lvl w:ilvl="7">
      <w:start w:val="1"/>
      <w:numFmt w:val="ideographTraditional"/>
      <w:lvlText w:val="%8、"/>
      <w:lvlJc w:val="left"/>
      <w:pPr>
        <w:ind w:left="4078" w:hanging="480"/>
      </w:pPr>
    </w:lvl>
    <w:lvl w:ilvl="8">
      <w:start w:val="1"/>
      <w:numFmt w:val="lowerRoman"/>
      <w:lvlText w:val="%9."/>
      <w:lvlJc w:val="right"/>
      <w:pPr>
        <w:ind w:left="4558" w:hanging="480"/>
      </w:pPr>
    </w:lvl>
  </w:abstractNum>
  <w:abstractNum w:abstractNumId="8" w15:restartNumberingAfterBreak="0">
    <w:nsid w:val="64AE42EA"/>
    <w:multiLevelType w:val="multilevel"/>
    <w:tmpl w:val="9B92A96A"/>
    <w:styleLink w:val="WWNum9"/>
    <w:lvl w:ilvl="0">
      <w:numFmt w:val="bullet"/>
      <w:lvlText w:val="□"/>
      <w:lvlJc w:val="left"/>
      <w:pPr>
        <w:ind w:left="840" w:hanging="360"/>
      </w:pPr>
      <w:rPr>
        <w:rFonts w:ascii="Times New Roman" w:eastAsia="新細明體" w:hAnsi="Times New Roman"/>
      </w:rPr>
    </w:lvl>
    <w:lvl w:ilvl="1">
      <w:numFmt w:val="bullet"/>
      <w:lvlText w:val=""/>
      <w:lvlJc w:val="left"/>
      <w:pPr>
        <w:ind w:left="1440" w:hanging="480"/>
      </w:pPr>
    </w:lvl>
    <w:lvl w:ilvl="2">
      <w:numFmt w:val="bullet"/>
      <w:lvlText w:val=""/>
      <w:lvlJc w:val="left"/>
      <w:pPr>
        <w:ind w:left="1920" w:hanging="480"/>
      </w:pPr>
    </w:lvl>
    <w:lvl w:ilvl="3">
      <w:numFmt w:val="bullet"/>
      <w:lvlText w:val=""/>
      <w:lvlJc w:val="left"/>
      <w:pPr>
        <w:ind w:left="2400" w:hanging="480"/>
      </w:pPr>
    </w:lvl>
    <w:lvl w:ilvl="4">
      <w:numFmt w:val="bullet"/>
      <w:lvlText w:val=""/>
      <w:lvlJc w:val="left"/>
      <w:pPr>
        <w:ind w:left="2880" w:hanging="480"/>
      </w:pPr>
    </w:lvl>
    <w:lvl w:ilvl="5">
      <w:numFmt w:val="bullet"/>
      <w:lvlText w:val=""/>
      <w:lvlJc w:val="left"/>
      <w:pPr>
        <w:ind w:left="3360" w:hanging="480"/>
      </w:pPr>
    </w:lvl>
    <w:lvl w:ilvl="6">
      <w:numFmt w:val="bullet"/>
      <w:lvlText w:val=""/>
      <w:lvlJc w:val="left"/>
      <w:pPr>
        <w:ind w:left="3840" w:hanging="480"/>
      </w:pPr>
    </w:lvl>
    <w:lvl w:ilvl="7">
      <w:numFmt w:val="bullet"/>
      <w:lvlText w:val=""/>
      <w:lvlJc w:val="left"/>
      <w:pPr>
        <w:ind w:left="4320" w:hanging="480"/>
      </w:pPr>
    </w:lvl>
    <w:lvl w:ilvl="8">
      <w:numFmt w:val="bullet"/>
      <w:lvlText w:val=""/>
      <w:lvlJc w:val="left"/>
      <w:pPr>
        <w:ind w:left="4800" w:hanging="480"/>
      </w:pPr>
    </w:lvl>
  </w:abstractNum>
  <w:abstractNum w:abstractNumId="9" w15:restartNumberingAfterBreak="0">
    <w:nsid w:val="699D04BC"/>
    <w:multiLevelType w:val="multilevel"/>
    <w:tmpl w:val="AD76FF00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 w15:restartNumberingAfterBreak="0">
    <w:nsid w:val="6C001942"/>
    <w:multiLevelType w:val="multilevel"/>
    <w:tmpl w:val="722A3268"/>
    <w:styleLink w:val="WWNum3"/>
    <w:lvl w:ilvl="0">
      <w:numFmt w:val="bullet"/>
      <w:lvlText w:val="□"/>
      <w:lvlJc w:val="left"/>
      <w:pPr>
        <w:ind w:left="500" w:hanging="360"/>
      </w:pPr>
      <w:rPr>
        <w:rFonts w:ascii="Times New Roman" w:eastAsia="標楷體" w:hAnsi="Times New Roman"/>
      </w:rPr>
    </w:lvl>
    <w:lvl w:ilvl="1">
      <w:numFmt w:val="bullet"/>
      <w:lvlText w:val=""/>
      <w:lvlJc w:val="left"/>
      <w:pPr>
        <w:ind w:left="1100" w:hanging="480"/>
      </w:pPr>
    </w:lvl>
    <w:lvl w:ilvl="2">
      <w:numFmt w:val="bullet"/>
      <w:lvlText w:val=""/>
      <w:lvlJc w:val="left"/>
      <w:pPr>
        <w:ind w:left="1580" w:hanging="480"/>
      </w:pPr>
    </w:lvl>
    <w:lvl w:ilvl="3">
      <w:numFmt w:val="bullet"/>
      <w:lvlText w:val=""/>
      <w:lvlJc w:val="left"/>
      <w:pPr>
        <w:ind w:left="2060" w:hanging="480"/>
      </w:pPr>
    </w:lvl>
    <w:lvl w:ilvl="4">
      <w:numFmt w:val="bullet"/>
      <w:lvlText w:val=""/>
      <w:lvlJc w:val="left"/>
      <w:pPr>
        <w:ind w:left="2540" w:hanging="480"/>
      </w:pPr>
    </w:lvl>
    <w:lvl w:ilvl="5">
      <w:numFmt w:val="bullet"/>
      <w:lvlText w:val=""/>
      <w:lvlJc w:val="left"/>
      <w:pPr>
        <w:ind w:left="3020" w:hanging="480"/>
      </w:pPr>
    </w:lvl>
    <w:lvl w:ilvl="6">
      <w:numFmt w:val="bullet"/>
      <w:lvlText w:val=""/>
      <w:lvlJc w:val="left"/>
      <w:pPr>
        <w:ind w:left="3500" w:hanging="480"/>
      </w:pPr>
    </w:lvl>
    <w:lvl w:ilvl="7">
      <w:numFmt w:val="bullet"/>
      <w:lvlText w:val=""/>
      <w:lvlJc w:val="left"/>
      <w:pPr>
        <w:ind w:left="3980" w:hanging="480"/>
      </w:pPr>
    </w:lvl>
    <w:lvl w:ilvl="8">
      <w:numFmt w:val="bullet"/>
      <w:lvlText w:val=""/>
      <w:lvlJc w:val="left"/>
      <w:pPr>
        <w:ind w:left="4460" w:hanging="480"/>
      </w:pPr>
    </w:lvl>
  </w:abstractNum>
  <w:abstractNum w:abstractNumId="11" w15:restartNumberingAfterBreak="0">
    <w:nsid w:val="72AA37BA"/>
    <w:multiLevelType w:val="multilevel"/>
    <w:tmpl w:val="40A4407A"/>
    <w:styleLink w:val="WWNum10"/>
    <w:lvl w:ilvl="0">
      <w:numFmt w:val="bullet"/>
      <w:lvlText w:val="□"/>
      <w:lvlJc w:val="left"/>
      <w:pPr>
        <w:ind w:left="840" w:hanging="360"/>
      </w:pPr>
      <w:rPr>
        <w:rFonts w:ascii="Times New Roman" w:eastAsia="新細明體" w:hAnsi="Times New Roman"/>
      </w:rPr>
    </w:lvl>
    <w:lvl w:ilvl="1">
      <w:numFmt w:val="bullet"/>
      <w:lvlText w:val=""/>
      <w:lvlJc w:val="left"/>
      <w:pPr>
        <w:ind w:left="1440" w:hanging="480"/>
      </w:pPr>
    </w:lvl>
    <w:lvl w:ilvl="2">
      <w:numFmt w:val="bullet"/>
      <w:lvlText w:val=""/>
      <w:lvlJc w:val="left"/>
      <w:pPr>
        <w:ind w:left="1920" w:hanging="480"/>
      </w:pPr>
    </w:lvl>
    <w:lvl w:ilvl="3">
      <w:numFmt w:val="bullet"/>
      <w:lvlText w:val=""/>
      <w:lvlJc w:val="left"/>
      <w:pPr>
        <w:ind w:left="2400" w:hanging="480"/>
      </w:pPr>
    </w:lvl>
    <w:lvl w:ilvl="4">
      <w:numFmt w:val="bullet"/>
      <w:lvlText w:val=""/>
      <w:lvlJc w:val="left"/>
      <w:pPr>
        <w:ind w:left="2880" w:hanging="480"/>
      </w:pPr>
    </w:lvl>
    <w:lvl w:ilvl="5">
      <w:numFmt w:val="bullet"/>
      <w:lvlText w:val=""/>
      <w:lvlJc w:val="left"/>
      <w:pPr>
        <w:ind w:left="3360" w:hanging="480"/>
      </w:pPr>
    </w:lvl>
    <w:lvl w:ilvl="6">
      <w:numFmt w:val="bullet"/>
      <w:lvlText w:val=""/>
      <w:lvlJc w:val="left"/>
      <w:pPr>
        <w:ind w:left="3840" w:hanging="480"/>
      </w:pPr>
    </w:lvl>
    <w:lvl w:ilvl="7">
      <w:numFmt w:val="bullet"/>
      <w:lvlText w:val=""/>
      <w:lvlJc w:val="left"/>
      <w:pPr>
        <w:ind w:left="4320" w:hanging="480"/>
      </w:pPr>
    </w:lvl>
    <w:lvl w:ilvl="8">
      <w:numFmt w:val="bullet"/>
      <w:lvlText w:val=""/>
      <w:lvlJc w:val="left"/>
      <w:pPr>
        <w:ind w:left="4800" w:hanging="480"/>
      </w:pPr>
    </w:lvl>
  </w:abstractNum>
  <w:abstractNum w:abstractNumId="12" w15:restartNumberingAfterBreak="0">
    <w:nsid w:val="735C5981"/>
    <w:multiLevelType w:val="multilevel"/>
    <w:tmpl w:val="05303EFC"/>
    <w:styleLink w:val="WWNum11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7C9C3861"/>
    <w:multiLevelType w:val="multilevel"/>
    <w:tmpl w:val="63926ADC"/>
    <w:styleLink w:val="WWNum2"/>
    <w:lvl w:ilvl="0">
      <w:numFmt w:val="bullet"/>
      <w:lvlText w:val="□"/>
      <w:lvlJc w:val="left"/>
      <w:pPr>
        <w:ind w:left="660" w:hanging="540"/>
      </w:pPr>
      <w:rPr>
        <w:rFonts w:ascii="Times New Roman" w:eastAsia="標楷體" w:hAnsi="Times New Roman"/>
      </w:rPr>
    </w:lvl>
    <w:lvl w:ilvl="1">
      <w:numFmt w:val="bullet"/>
      <w:lvlText w:val=""/>
      <w:lvlJc w:val="left"/>
      <w:pPr>
        <w:ind w:left="1080" w:hanging="480"/>
      </w:pPr>
    </w:lvl>
    <w:lvl w:ilvl="2">
      <w:numFmt w:val="bullet"/>
      <w:lvlText w:val=""/>
      <w:lvlJc w:val="left"/>
      <w:pPr>
        <w:ind w:left="1560" w:hanging="480"/>
      </w:pPr>
    </w:lvl>
    <w:lvl w:ilvl="3">
      <w:numFmt w:val="bullet"/>
      <w:lvlText w:val=""/>
      <w:lvlJc w:val="left"/>
      <w:pPr>
        <w:ind w:left="2040" w:hanging="480"/>
      </w:pPr>
    </w:lvl>
    <w:lvl w:ilvl="4">
      <w:numFmt w:val="bullet"/>
      <w:lvlText w:val=""/>
      <w:lvlJc w:val="left"/>
      <w:pPr>
        <w:ind w:left="2520" w:hanging="480"/>
      </w:pPr>
    </w:lvl>
    <w:lvl w:ilvl="5">
      <w:numFmt w:val="bullet"/>
      <w:lvlText w:val=""/>
      <w:lvlJc w:val="left"/>
      <w:pPr>
        <w:ind w:left="3000" w:hanging="480"/>
      </w:pPr>
    </w:lvl>
    <w:lvl w:ilvl="6">
      <w:numFmt w:val="bullet"/>
      <w:lvlText w:val=""/>
      <w:lvlJc w:val="left"/>
      <w:pPr>
        <w:ind w:left="3480" w:hanging="480"/>
      </w:pPr>
    </w:lvl>
    <w:lvl w:ilvl="7">
      <w:numFmt w:val="bullet"/>
      <w:lvlText w:val=""/>
      <w:lvlJc w:val="left"/>
      <w:pPr>
        <w:ind w:left="3960" w:hanging="480"/>
      </w:pPr>
    </w:lvl>
    <w:lvl w:ilvl="8">
      <w:numFmt w:val="bullet"/>
      <w:lvlText w:val=""/>
      <w:lvlJc w:val="left"/>
      <w:pPr>
        <w:ind w:left="4440" w:hanging="4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0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 w:numId="11">
    <w:abstractNumId w:val="11"/>
  </w:num>
  <w:num w:numId="12">
    <w:abstractNumId w:val="12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2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FA"/>
    <w:rsid w:val="000F5A48"/>
    <w:rsid w:val="00175416"/>
    <w:rsid w:val="001E29C5"/>
    <w:rsid w:val="00216665"/>
    <w:rsid w:val="00263C58"/>
    <w:rsid w:val="0030271F"/>
    <w:rsid w:val="003472C5"/>
    <w:rsid w:val="0035148C"/>
    <w:rsid w:val="0037035B"/>
    <w:rsid w:val="003E4B25"/>
    <w:rsid w:val="003F4B66"/>
    <w:rsid w:val="004B04FB"/>
    <w:rsid w:val="005654F7"/>
    <w:rsid w:val="005E31A0"/>
    <w:rsid w:val="006274F8"/>
    <w:rsid w:val="006F0847"/>
    <w:rsid w:val="00756BC6"/>
    <w:rsid w:val="0088738A"/>
    <w:rsid w:val="008949AB"/>
    <w:rsid w:val="00932206"/>
    <w:rsid w:val="0099500F"/>
    <w:rsid w:val="009D2EFA"/>
    <w:rsid w:val="009E5CD1"/>
    <w:rsid w:val="00A84FAC"/>
    <w:rsid w:val="00AF26B3"/>
    <w:rsid w:val="00B9413D"/>
    <w:rsid w:val="00C04B27"/>
    <w:rsid w:val="00DB0EB2"/>
    <w:rsid w:val="00FB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11DF24-5324-45FB-9199-C4CFB595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kern w:val="3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lock Text"/>
    <w:basedOn w:val="Standard"/>
    <w:pPr>
      <w:spacing w:line="360" w:lineRule="auto"/>
      <w:ind w:left="113" w:right="113"/>
    </w:pPr>
    <w:rPr>
      <w:rFonts w:ascii="標楷體" w:eastAsia="標楷體" w:hAnsi="標楷體" w:cs="標楷體"/>
      <w:sz w:val="26"/>
      <w:szCs w:val="26"/>
    </w:rPr>
  </w:style>
  <w:style w:type="paragraph" w:styleId="a6">
    <w:name w:val="Plain Text"/>
    <w:basedOn w:val="Standard"/>
    <w:rPr>
      <w:rFonts w:ascii="細明體" w:eastAsia="細明體" w:hAnsi="細明體" w:cs="細明體"/>
      <w:color w:val="000000"/>
    </w:rPr>
  </w:style>
  <w:style w:type="paragraph" w:customStyle="1" w:styleId="HeaderandFooter">
    <w:name w:val="Header and Footer"/>
    <w:basedOn w:val="Standard"/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8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styleId="a9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純文字 字元"/>
    <w:rPr>
      <w:rFonts w:ascii="細明體" w:eastAsia="細明體" w:hAnsi="細明體" w:cs="細明體"/>
      <w:sz w:val="24"/>
      <w:szCs w:val="24"/>
    </w:rPr>
  </w:style>
  <w:style w:type="character" w:customStyle="1" w:styleId="ab">
    <w:name w:val="頁尾 字元"/>
    <w:rPr>
      <w:rFonts w:cs="Times New Roman"/>
      <w:sz w:val="20"/>
      <w:szCs w:val="20"/>
    </w:rPr>
  </w:style>
  <w:style w:type="character" w:styleId="ac">
    <w:name w:val="page number"/>
    <w:rPr>
      <w:rFonts w:cs="Times New Roman"/>
    </w:rPr>
  </w:style>
  <w:style w:type="character" w:customStyle="1" w:styleId="HTML0">
    <w:name w:val="HTML 預設格式 字元"/>
    <w:rPr>
      <w:rFonts w:ascii="Courier New" w:eastAsia="Courier New" w:hAnsi="Courier New" w:cs="Courier New"/>
      <w:sz w:val="20"/>
      <w:szCs w:val="20"/>
    </w:rPr>
  </w:style>
  <w:style w:type="character" w:customStyle="1" w:styleId="ad">
    <w:name w:val="註解方塊文字 字元"/>
    <w:rPr>
      <w:rFonts w:ascii="Cambria" w:eastAsia="新細明體" w:hAnsi="Cambria" w:cs="Cambria"/>
      <w:sz w:val="2"/>
      <w:szCs w:val="2"/>
    </w:rPr>
  </w:style>
  <w:style w:type="character" w:customStyle="1" w:styleId="ae">
    <w:name w:val="頁首 字元"/>
    <w:rPr>
      <w:rFonts w:cs="Times New Roman"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f">
    <w:name w:val="FollowedHyperlink"/>
    <w:rPr>
      <w:color w:val="800080"/>
      <w:u w:val="single"/>
    </w:rPr>
  </w:style>
  <w:style w:type="character" w:customStyle="1" w:styleId="ListLabel1">
    <w:name w:val="ListLabel 1"/>
    <w:rPr>
      <w:rFonts w:eastAsia="新細明體" w:cs="Times New Roman"/>
    </w:rPr>
  </w:style>
  <w:style w:type="character" w:customStyle="1" w:styleId="ListLabel2">
    <w:name w:val="ListLabel 2"/>
    <w:rPr>
      <w:rFonts w:eastAsia="標楷體"/>
    </w:rPr>
  </w:style>
  <w:style w:type="character" w:customStyle="1" w:styleId="ListLabel3">
    <w:name w:val="ListLabel 3"/>
    <w:rPr>
      <w:rFonts w:eastAsia="標楷體"/>
    </w:rPr>
  </w:style>
  <w:style w:type="character" w:customStyle="1" w:styleId="ListLabel4">
    <w:name w:val="ListLabel 4"/>
    <w:rPr>
      <w:rFonts w:eastAsia="標楷體"/>
    </w:rPr>
  </w:style>
  <w:style w:type="character" w:customStyle="1" w:styleId="ListLabel5">
    <w:name w:val="ListLabel 5"/>
    <w:rPr>
      <w:rFonts w:eastAsia="標楷體"/>
    </w:rPr>
  </w:style>
  <w:style w:type="character" w:customStyle="1" w:styleId="ListLabel6">
    <w:name w:val="ListLabel 6"/>
    <w:rPr>
      <w:rFonts w:eastAsia="標楷體"/>
    </w:rPr>
  </w:style>
  <w:style w:type="character" w:customStyle="1" w:styleId="ListLabel7">
    <w:name w:val="ListLabel 7"/>
    <w:rPr>
      <w:rFonts w:eastAsia="新細明體"/>
    </w:rPr>
  </w:style>
  <w:style w:type="character" w:customStyle="1" w:styleId="ListLabel8">
    <w:name w:val="ListLabel 8"/>
    <w:rPr>
      <w:rFonts w:eastAsia="新細明體"/>
    </w:rPr>
  </w:style>
  <w:style w:type="character" w:customStyle="1" w:styleId="ListLabel9">
    <w:name w:val="ListLabel 9"/>
    <w:rPr>
      <w:rFonts w:eastAsia="新細明體"/>
    </w:rPr>
  </w:style>
  <w:style w:type="character" w:customStyle="1" w:styleId="ListLabel10">
    <w:name w:val="ListLabel 10"/>
    <w:rPr>
      <w:rFonts w:eastAsia="新細明體"/>
    </w:rPr>
  </w:style>
  <w:style w:type="character" w:customStyle="1" w:styleId="ListLabel11">
    <w:name w:val="ListLabel 11"/>
    <w:rPr>
      <w:rFonts w:eastAsia="新細明體"/>
    </w:rPr>
  </w:style>
  <w:style w:type="character" w:customStyle="1" w:styleId="ListLabel12">
    <w:name w:val="ListLabel 12"/>
    <w:rPr>
      <w:rFonts w:ascii="標楷體" w:eastAsia="標楷體" w:hAnsi="標楷體" w:cs="Times New Roman"/>
      <w:b w:val="0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標楷體"/>
      <w:b w:val="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D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國立臺灣大學校聘人員留職停薪申請表</dc:title>
  <dc:creator>Josie</dc:creator>
  <cp:lastModifiedBy>user</cp:lastModifiedBy>
  <cp:revision>4</cp:revision>
  <cp:lastPrinted>2024-01-15T07:07:00Z</cp:lastPrinted>
  <dcterms:created xsi:type="dcterms:W3CDTF">2024-01-12T03:33:00Z</dcterms:created>
  <dcterms:modified xsi:type="dcterms:W3CDTF">2024-01-15T07:21:00Z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台灣大學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