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6413" w:rsidRPr="00E95BF7" w:rsidRDefault="00931B6F" w:rsidP="00172F3A">
      <w:pPr>
        <w:spacing w:afterLines="50" w:after="120"/>
        <w:jc w:val="center"/>
        <w:rPr>
          <w:rFonts w:ascii="標楷體" w:eastAsia="標楷體" w:hAnsi="標楷體"/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8979647</wp:posOffset>
                </wp:positionH>
                <wp:positionV relativeFrom="paragraph">
                  <wp:posOffset>-252506</wp:posOffset>
                </wp:positionV>
                <wp:extent cx="885564" cy="318770"/>
                <wp:effectExtent l="0" t="0" r="1016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564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6413" w:rsidRPr="0009424A" w:rsidRDefault="006E314D" w:rsidP="00A975E2">
                            <w:pPr>
                              <w:rPr>
                                <w:rFonts w:ascii="Calibri" w:hAnsi="Calibri"/>
                                <w:kern w:val="2"/>
                                <w:sz w:val="20"/>
                              </w:rPr>
                            </w:pPr>
                            <w:r w:rsidRPr="0009424A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10</w:t>
                            </w:r>
                            <w:r w:rsidR="003E096A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3</w:t>
                            </w:r>
                            <w:r w:rsidRPr="0009424A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.1</w:t>
                            </w:r>
                            <w:r w:rsidR="00A01CAD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2</w:t>
                            </w:r>
                            <w:r w:rsidRPr="0009424A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.</w:t>
                            </w:r>
                            <w:r w:rsidR="00761CFA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11</w:t>
                            </w:r>
                            <w:r w:rsidRPr="0009424A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7.05pt;margin-top:-19.9pt;width:69.7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" filled="f" strokecolor="white">
                <v:textbox>
                  <w:txbxContent>
                    <w:p w:rsidR="00166413" w:rsidRPr="0009424A" w:rsidRDefault="006E314D" w:rsidP="00A975E2">
                      <w:pPr>
                        <w:rPr>
                          <w:rFonts w:ascii="Calibri" w:hAnsi="Calibri"/>
                          <w:kern w:val="2"/>
                          <w:sz w:val="20"/>
                        </w:rPr>
                      </w:pPr>
                      <w:r w:rsidRPr="0009424A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10</w:t>
                      </w:r>
                      <w:r w:rsidR="003E096A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3</w:t>
                      </w:r>
                      <w:r w:rsidRPr="0009424A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.1</w:t>
                      </w:r>
                      <w:r w:rsidR="00A01CAD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2</w:t>
                      </w:r>
                      <w:r w:rsidRPr="0009424A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.</w:t>
                      </w:r>
                      <w:r w:rsidR="00761CFA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11</w:t>
                      </w:r>
                      <w:r w:rsidRPr="0009424A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166413" w:rsidRPr="00E95BF7">
        <w:rPr>
          <w:rFonts w:ascii="標楷體" w:eastAsia="標楷體" w:hAnsi="標楷體" w:hint="eastAsia"/>
          <w:b/>
          <w:sz w:val="32"/>
        </w:rPr>
        <w:t>國立臺灣大學</w:t>
      </w:r>
      <w:r w:rsidR="00C4742C">
        <w:rPr>
          <w:rFonts w:ascii="標楷體" w:eastAsia="標楷體" w:hAnsi="標楷體" w:hint="eastAsia"/>
          <w:b/>
          <w:sz w:val="32"/>
        </w:rPr>
        <w:t>10</w:t>
      </w:r>
      <w:r w:rsidR="003E096A">
        <w:rPr>
          <w:rFonts w:ascii="標楷體" w:eastAsia="標楷體" w:hAnsi="標楷體" w:hint="eastAsia"/>
          <w:b/>
          <w:sz w:val="32"/>
        </w:rPr>
        <w:t>3</w:t>
      </w:r>
      <w:r w:rsidR="00C4742C">
        <w:rPr>
          <w:rFonts w:ascii="標楷體" w:eastAsia="標楷體" w:hAnsi="標楷體" w:hint="eastAsia"/>
          <w:b/>
          <w:sz w:val="32"/>
        </w:rPr>
        <w:t>年</w:t>
      </w:r>
      <w:r w:rsidR="00166413" w:rsidRPr="00E95BF7">
        <w:rPr>
          <w:rFonts w:ascii="標楷體" w:eastAsia="標楷體" w:hAnsi="標楷體" w:hint="eastAsia"/>
          <w:b/>
          <w:sz w:val="32"/>
        </w:rPr>
        <w:t>各一級</w:t>
      </w:r>
      <w:r w:rsidR="00C4742C">
        <w:rPr>
          <w:rFonts w:ascii="標楷體" w:eastAsia="標楷體" w:hAnsi="標楷體" w:hint="eastAsia"/>
          <w:b/>
          <w:sz w:val="32"/>
        </w:rPr>
        <w:t>行政</w:t>
      </w:r>
      <w:r w:rsidR="00166413" w:rsidRPr="00E95BF7">
        <w:rPr>
          <w:rFonts w:ascii="標楷體" w:eastAsia="標楷體" w:hAnsi="標楷體" w:hint="eastAsia"/>
          <w:b/>
          <w:sz w:val="32"/>
        </w:rPr>
        <w:t>單位</w:t>
      </w:r>
      <w:r w:rsidR="006E314D" w:rsidRPr="00E95BF7">
        <w:rPr>
          <w:rFonts w:ascii="標楷體" w:eastAsia="標楷體" w:hAnsi="標楷體" w:hint="eastAsia"/>
          <w:b/>
          <w:sz w:val="32"/>
        </w:rPr>
        <w:t>約用工作人員</w:t>
      </w:r>
      <w:r w:rsidR="005B1470">
        <w:rPr>
          <w:rFonts w:ascii="標楷體" w:eastAsia="標楷體" w:hAnsi="標楷體" w:hint="eastAsia"/>
          <w:b/>
          <w:sz w:val="32"/>
        </w:rPr>
        <w:t>實施</w:t>
      </w:r>
      <w:r w:rsidR="00166413" w:rsidRPr="00E95BF7">
        <w:rPr>
          <w:rFonts w:ascii="標楷體" w:eastAsia="標楷體" w:hAnsi="標楷體" w:hint="eastAsia"/>
          <w:b/>
          <w:sz w:val="32"/>
        </w:rPr>
        <w:t>輪調</w:t>
      </w:r>
      <w:r w:rsidR="005B1470">
        <w:rPr>
          <w:rFonts w:ascii="標楷體" w:eastAsia="標楷體" w:hAnsi="標楷體" w:hint="eastAsia"/>
          <w:b/>
          <w:sz w:val="32"/>
        </w:rPr>
        <w:t>情形</w:t>
      </w:r>
      <w:r w:rsidR="006E314D" w:rsidRPr="00E95BF7">
        <w:rPr>
          <w:rFonts w:ascii="標楷體" w:eastAsia="標楷體" w:hAnsi="標楷體" w:hint="eastAsia"/>
          <w:b/>
          <w:sz w:val="32"/>
        </w:rPr>
        <w:t>調查</w:t>
      </w:r>
      <w:r w:rsidR="00166413" w:rsidRPr="00E95BF7">
        <w:rPr>
          <w:rFonts w:ascii="標楷體" w:eastAsia="標楷體" w:hAnsi="標楷體" w:hint="eastAsia"/>
          <w:b/>
          <w:sz w:val="32"/>
        </w:rPr>
        <w:t>表</w:t>
      </w:r>
    </w:p>
    <w:tbl>
      <w:tblPr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2"/>
        <w:gridCol w:w="2230"/>
        <w:gridCol w:w="1496"/>
        <w:gridCol w:w="2959"/>
        <w:gridCol w:w="2231"/>
        <w:gridCol w:w="1545"/>
        <w:gridCol w:w="2914"/>
      </w:tblGrid>
      <w:tr w:rsidR="00166413" w:rsidTr="00E95BF7">
        <w:trPr>
          <w:cantSplit/>
          <w:trHeight w:hRule="exact" w:val="681"/>
        </w:trPr>
        <w:tc>
          <w:tcPr>
            <w:tcW w:w="15417" w:type="dxa"/>
            <w:gridSpan w:val="7"/>
            <w:tcBorders>
              <w:top w:val="single" w:sz="8" w:space="0" w:color="auto"/>
            </w:tcBorders>
            <w:vAlign w:val="center"/>
          </w:tcPr>
          <w:p w:rsidR="00166413" w:rsidRPr="00C23CDE" w:rsidRDefault="00166413" w:rsidP="006E314D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C23CDE">
              <w:rPr>
                <w:rFonts w:ascii="標楷體" w:eastAsia="標楷體" w:hAnsi="標楷體" w:hint="eastAsia"/>
                <w:sz w:val="28"/>
                <w:szCs w:val="28"/>
              </w:rPr>
              <w:t>一級</w:t>
            </w:r>
            <w:r w:rsidR="00C4742C">
              <w:rPr>
                <w:rFonts w:ascii="標楷體" w:eastAsia="標楷體" w:hAnsi="標楷體" w:hint="eastAsia"/>
                <w:sz w:val="28"/>
                <w:szCs w:val="28"/>
              </w:rPr>
              <w:t>行政</w:t>
            </w:r>
            <w:r w:rsidRPr="00C23CDE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</w:p>
        </w:tc>
      </w:tr>
      <w:tr w:rsidR="00166413" w:rsidTr="00761CFA">
        <w:trPr>
          <w:cantSplit/>
          <w:trHeight w:hRule="exact" w:val="494"/>
        </w:trPr>
        <w:tc>
          <w:tcPr>
            <w:tcW w:w="2042" w:type="dxa"/>
            <w:vMerge w:val="restart"/>
            <w:vAlign w:val="center"/>
          </w:tcPr>
          <w:p w:rsidR="00166413" w:rsidRDefault="00166413" w:rsidP="006E314D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6685" w:type="dxa"/>
            <w:gridSpan w:val="3"/>
            <w:vAlign w:val="center"/>
          </w:tcPr>
          <w:p w:rsidR="00166413" w:rsidRDefault="00166413" w:rsidP="00C23CDE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輪調前</w:t>
            </w:r>
          </w:p>
        </w:tc>
        <w:tc>
          <w:tcPr>
            <w:tcW w:w="6690" w:type="dxa"/>
            <w:gridSpan w:val="3"/>
            <w:vAlign w:val="center"/>
          </w:tcPr>
          <w:p w:rsidR="00166413" w:rsidRDefault="00166413" w:rsidP="00C23CDE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輪調後</w:t>
            </w:r>
          </w:p>
        </w:tc>
      </w:tr>
      <w:tr w:rsidR="00166413" w:rsidRPr="00A444F0" w:rsidTr="00761CFA">
        <w:trPr>
          <w:cantSplit/>
          <w:trHeight w:val="553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</w:tcPr>
          <w:p w:rsidR="00166413" w:rsidRPr="00A444F0" w:rsidRDefault="00166413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0" w:type="dxa"/>
            <w:tcMar>
              <w:left w:w="57" w:type="dxa"/>
              <w:right w:w="57" w:type="dxa"/>
            </w:tcMar>
            <w:vAlign w:val="center"/>
          </w:tcPr>
          <w:p w:rsidR="00C4742C" w:rsidRPr="00A444F0" w:rsidRDefault="00166413" w:rsidP="005B147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A444F0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 w:rsidR="00166413" w:rsidRPr="00A444F0" w:rsidRDefault="00166413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A444F0">
              <w:rPr>
                <w:rFonts w:ascii="標楷體" w:eastAsia="標楷體" w:hAnsi="標楷體" w:hint="eastAsia"/>
                <w:sz w:val="28"/>
              </w:rPr>
              <w:t>任職日期</w:t>
            </w:r>
          </w:p>
        </w:tc>
        <w:tc>
          <w:tcPr>
            <w:tcW w:w="2959" w:type="dxa"/>
            <w:tcMar>
              <w:left w:w="57" w:type="dxa"/>
              <w:right w:w="57" w:type="dxa"/>
            </w:tcMar>
            <w:vAlign w:val="center"/>
          </w:tcPr>
          <w:p w:rsidR="00166413" w:rsidRPr="00A444F0" w:rsidRDefault="00761CFA" w:rsidP="00761CFA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職稱及</w:t>
            </w:r>
            <w:r w:rsidR="00166413" w:rsidRPr="00A444F0">
              <w:rPr>
                <w:rFonts w:ascii="標楷體" w:eastAsia="標楷體" w:hAnsi="標楷體" w:hint="eastAsia"/>
                <w:sz w:val="28"/>
              </w:rPr>
              <w:t>工作</w:t>
            </w:r>
            <w:r w:rsidR="005B1470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231" w:type="dxa"/>
            <w:tcMar>
              <w:left w:w="57" w:type="dxa"/>
              <w:right w:w="57" w:type="dxa"/>
            </w:tcMar>
            <w:vAlign w:val="center"/>
          </w:tcPr>
          <w:p w:rsidR="00C4742C" w:rsidRPr="00A444F0" w:rsidRDefault="00166413" w:rsidP="005B147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A444F0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166413" w:rsidRPr="00A444F0" w:rsidRDefault="00166413" w:rsidP="004557D2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調動</w:t>
            </w:r>
            <w:r w:rsidRPr="00A444F0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914" w:type="dxa"/>
            <w:tcMar>
              <w:left w:w="57" w:type="dxa"/>
              <w:right w:w="57" w:type="dxa"/>
            </w:tcMar>
            <w:vAlign w:val="center"/>
          </w:tcPr>
          <w:p w:rsidR="00166413" w:rsidRPr="00A444F0" w:rsidRDefault="00761CFA" w:rsidP="00761CFA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職稱及</w:t>
            </w:r>
            <w:r w:rsidR="00166413" w:rsidRPr="00A444F0">
              <w:rPr>
                <w:rFonts w:ascii="標楷體" w:eastAsia="標楷體" w:hAnsi="標楷體" w:hint="eastAsia"/>
                <w:sz w:val="28"/>
              </w:rPr>
              <w:t>工作</w:t>
            </w:r>
            <w:r w:rsidR="005B1470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761CFA" w:rsidRPr="00A444F0" w:rsidTr="00761CFA">
        <w:trPr>
          <w:cantSplit/>
          <w:trHeight w:val="1050"/>
        </w:trPr>
        <w:tc>
          <w:tcPr>
            <w:tcW w:w="2042" w:type="dxa"/>
            <w:tcMar>
              <w:left w:w="57" w:type="dxa"/>
              <w:right w:w="57" w:type="dxa"/>
            </w:tcMar>
            <w:vAlign w:val="center"/>
          </w:tcPr>
          <w:p w:rsidR="00761CFA" w:rsidRPr="00A444F0" w:rsidRDefault="00761CFA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0" w:type="dxa"/>
            <w:tcMar>
              <w:left w:w="57" w:type="dxa"/>
              <w:right w:w="57" w:type="dxa"/>
            </w:tcMar>
            <w:vAlign w:val="center"/>
          </w:tcPr>
          <w:p w:rsidR="00761CFA" w:rsidRPr="00A444F0" w:rsidRDefault="00761CFA" w:rsidP="009F270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 w:rsidR="00761CFA" w:rsidRPr="00C4742C" w:rsidRDefault="00761CFA" w:rsidP="00C4742C">
            <w:pPr>
              <w:snapToGrid w:val="0"/>
              <w:spacing w:line="240" w:lineRule="auto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C4742C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2959" w:type="dxa"/>
            <w:tcMar>
              <w:left w:w="57" w:type="dxa"/>
              <w:right w:w="57" w:type="dxa"/>
            </w:tcMar>
          </w:tcPr>
          <w:p w:rsidR="00761CFA" w:rsidRPr="00761CFA" w:rsidRDefault="00761CFA" w:rsidP="00761C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61CFA">
              <w:rPr>
                <w:rFonts w:ascii="標楷體" w:eastAsia="標楷體" w:hAnsi="標楷體" w:hint="eastAsia"/>
              </w:rPr>
              <w:t>職稱：</w:t>
            </w:r>
          </w:p>
          <w:p w:rsidR="00761CFA" w:rsidRPr="00A444F0" w:rsidRDefault="00761CFA" w:rsidP="00761C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61CFA">
              <w:rPr>
                <w:rFonts w:ascii="標楷體" w:eastAsia="標楷體" w:hAnsi="標楷體" w:hint="eastAsia"/>
              </w:rPr>
              <w:t>工作內容：</w:t>
            </w:r>
          </w:p>
        </w:tc>
        <w:tc>
          <w:tcPr>
            <w:tcW w:w="2231" w:type="dxa"/>
            <w:tcMar>
              <w:left w:w="57" w:type="dxa"/>
              <w:right w:w="57" w:type="dxa"/>
            </w:tcMar>
            <w:vAlign w:val="center"/>
          </w:tcPr>
          <w:p w:rsidR="00761CFA" w:rsidRPr="00A444F0" w:rsidRDefault="00761CFA" w:rsidP="009F270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761CFA" w:rsidRPr="00C4742C" w:rsidRDefault="00761CFA" w:rsidP="007E3F79">
            <w:pPr>
              <w:snapToGrid w:val="0"/>
              <w:spacing w:line="240" w:lineRule="auto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C4742C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2914" w:type="dxa"/>
            <w:tcMar>
              <w:left w:w="57" w:type="dxa"/>
              <w:right w:w="57" w:type="dxa"/>
            </w:tcMar>
          </w:tcPr>
          <w:p w:rsidR="00761CFA" w:rsidRPr="00761CFA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61CFA">
              <w:rPr>
                <w:rFonts w:ascii="標楷體" w:eastAsia="標楷體" w:hAnsi="標楷體" w:hint="eastAsia"/>
              </w:rPr>
              <w:t>職稱：</w:t>
            </w:r>
          </w:p>
          <w:p w:rsidR="00761CFA" w:rsidRPr="00A444F0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61CFA">
              <w:rPr>
                <w:rFonts w:ascii="標楷體" w:eastAsia="標楷體" w:hAnsi="標楷體" w:hint="eastAsia"/>
              </w:rPr>
              <w:t>工作內容：</w:t>
            </w:r>
          </w:p>
        </w:tc>
      </w:tr>
      <w:tr w:rsidR="00761CFA" w:rsidRPr="00A444F0" w:rsidTr="00761CFA">
        <w:trPr>
          <w:cantSplit/>
          <w:trHeight w:val="1050"/>
        </w:trPr>
        <w:tc>
          <w:tcPr>
            <w:tcW w:w="2042" w:type="dxa"/>
            <w:tcMar>
              <w:left w:w="57" w:type="dxa"/>
              <w:right w:w="57" w:type="dxa"/>
            </w:tcMar>
            <w:vAlign w:val="center"/>
          </w:tcPr>
          <w:p w:rsidR="00761CFA" w:rsidRPr="00A444F0" w:rsidRDefault="00761CFA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0" w:type="dxa"/>
            <w:tcMar>
              <w:left w:w="57" w:type="dxa"/>
              <w:right w:w="57" w:type="dxa"/>
            </w:tcMar>
            <w:vAlign w:val="center"/>
          </w:tcPr>
          <w:p w:rsidR="00761CFA" w:rsidRPr="00A444F0" w:rsidRDefault="00761CFA" w:rsidP="009F270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 w:rsidR="00761CFA" w:rsidRPr="00C4742C" w:rsidRDefault="00761CFA" w:rsidP="007E3F79">
            <w:pPr>
              <w:snapToGrid w:val="0"/>
              <w:spacing w:line="240" w:lineRule="auto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C4742C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2959" w:type="dxa"/>
            <w:tcMar>
              <w:left w:w="57" w:type="dxa"/>
              <w:right w:w="57" w:type="dxa"/>
            </w:tcMar>
          </w:tcPr>
          <w:p w:rsidR="00761CFA" w:rsidRPr="00761CFA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61CFA">
              <w:rPr>
                <w:rFonts w:ascii="標楷體" w:eastAsia="標楷體" w:hAnsi="標楷體" w:hint="eastAsia"/>
              </w:rPr>
              <w:t>職稱：</w:t>
            </w:r>
          </w:p>
          <w:p w:rsidR="00761CFA" w:rsidRPr="00A444F0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61CFA">
              <w:rPr>
                <w:rFonts w:ascii="標楷體" w:eastAsia="標楷體" w:hAnsi="標楷體" w:hint="eastAsia"/>
              </w:rPr>
              <w:t>工作內容：</w:t>
            </w:r>
          </w:p>
        </w:tc>
        <w:tc>
          <w:tcPr>
            <w:tcW w:w="2231" w:type="dxa"/>
            <w:tcMar>
              <w:left w:w="57" w:type="dxa"/>
              <w:right w:w="57" w:type="dxa"/>
            </w:tcMar>
            <w:vAlign w:val="center"/>
          </w:tcPr>
          <w:p w:rsidR="00761CFA" w:rsidRPr="00A444F0" w:rsidRDefault="00761CFA" w:rsidP="009F270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761CFA" w:rsidRPr="00C4742C" w:rsidRDefault="00761CFA" w:rsidP="007E3F79">
            <w:pPr>
              <w:snapToGrid w:val="0"/>
              <w:spacing w:line="240" w:lineRule="auto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C4742C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2914" w:type="dxa"/>
            <w:tcMar>
              <w:left w:w="57" w:type="dxa"/>
              <w:right w:w="57" w:type="dxa"/>
            </w:tcMar>
          </w:tcPr>
          <w:p w:rsidR="00761CFA" w:rsidRPr="00761CFA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61CFA">
              <w:rPr>
                <w:rFonts w:ascii="標楷體" w:eastAsia="標楷體" w:hAnsi="標楷體" w:hint="eastAsia"/>
              </w:rPr>
              <w:t>職稱：</w:t>
            </w:r>
          </w:p>
          <w:p w:rsidR="00761CFA" w:rsidRPr="00A444F0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61CFA">
              <w:rPr>
                <w:rFonts w:ascii="標楷體" w:eastAsia="標楷體" w:hAnsi="標楷體" w:hint="eastAsia"/>
              </w:rPr>
              <w:t>工作內容：</w:t>
            </w:r>
          </w:p>
        </w:tc>
      </w:tr>
      <w:tr w:rsidR="00761CFA" w:rsidRPr="00A444F0" w:rsidTr="00761CFA">
        <w:trPr>
          <w:cantSplit/>
          <w:trHeight w:val="1050"/>
        </w:trPr>
        <w:tc>
          <w:tcPr>
            <w:tcW w:w="20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1CFA" w:rsidRPr="00A444F0" w:rsidRDefault="00761CFA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0" w:type="dxa"/>
            <w:tcMar>
              <w:left w:w="57" w:type="dxa"/>
              <w:right w:w="57" w:type="dxa"/>
            </w:tcMar>
            <w:vAlign w:val="center"/>
          </w:tcPr>
          <w:p w:rsidR="00761CFA" w:rsidRPr="00A444F0" w:rsidRDefault="00761CFA" w:rsidP="009F270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 w:rsidR="00761CFA" w:rsidRPr="00C4742C" w:rsidRDefault="00761CFA" w:rsidP="007E3F79">
            <w:pPr>
              <w:snapToGrid w:val="0"/>
              <w:spacing w:line="240" w:lineRule="auto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C4742C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2959" w:type="dxa"/>
            <w:tcMar>
              <w:left w:w="57" w:type="dxa"/>
              <w:right w:w="57" w:type="dxa"/>
            </w:tcMar>
          </w:tcPr>
          <w:p w:rsidR="00761CFA" w:rsidRPr="00761CFA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61CFA">
              <w:rPr>
                <w:rFonts w:ascii="標楷體" w:eastAsia="標楷體" w:hAnsi="標楷體" w:hint="eastAsia"/>
              </w:rPr>
              <w:t>職稱：</w:t>
            </w:r>
          </w:p>
          <w:p w:rsidR="00761CFA" w:rsidRPr="00A444F0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61CFA">
              <w:rPr>
                <w:rFonts w:ascii="標楷體" w:eastAsia="標楷體" w:hAnsi="標楷體" w:hint="eastAsia"/>
              </w:rPr>
              <w:t>工作內容：</w:t>
            </w:r>
          </w:p>
        </w:tc>
        <w:tc>
          <w:tcPr>
            <w:tcW w:w="2231" w:type="dxa"/>
            <w:tcMar>
              <w:left w:w="57" w:type="dxa"/>
              <w:right w:w="57" w:type="dxa"/>
            </w:tcMar>
            <w:vAlign w:val="center"/>
          </w:tcPr>
          <w:p w:rsidR="00761CFA" w:rsidRPr="00A444F0" w:rsidRDefault="00761CFA" w:rsidP="009F270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761CFA" w:rsidRPr="00C4742C" w:rsidRDefault="00761CFA" w:rsidP="007E3F79">
            <w:pPr>
              <w:snapToGrid w:val="0"/>
              <w:spacing w:line="240" w:lineRule="auto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C4742C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2914" w:type="dxa"/>
            <w:tcMar>
              <w:left w:w="57" w:type="dxa"/>
              <w:right w:w="57" w:type="dxa"/>
            </w:tcMar>
          </w:tcPr>
          <w:p w:rsidR="00761CFA" w:rsidRPr="00761CFA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61CFA">
              <w:rPr>
                <w:rFonts w:ascii="標楷體" w:eastAsia="標楷體" w:hAnsi="標楷體" w:hint="eastAsia"/>
              </w:rPr>
              <w:t>職稱：</w:t>
            </w:r>
          </w:p>
          <w:p w:rsidR="00761CFA" w:rsidRPr="00A444F0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61CFA">
              <w:rPr>
                <w:rFonts w:ascii="標楷體" w:eastAsia="標楷體" w:hAnsi="標楷體" w:hint="eastAsia"/>
              </w:rPr>
              <w:t>工作內容：</w:t>
            </w:r>
          </w:p>
        </w:tc>
      </w:tr>
      <w:tr w:rsidR="00761CFA" w:rsidRPr="00A444F0" w:rsidTr="00761CFA">
        <w:trPr>
          <w:cantSplit/>
          <w:trHeight w:val="1050"/>
        </w:trPr>
        <w:tc>
          <w:tcPr>
            <w:tcW w:w="20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1CFA" w:rsidRPr="00A444F0" w:rsidRDefault="00761CFA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0" w:type="dxa"/>
            <w:tcMar>
              <w:left w:w="57" w:type="dxa"/>
              <w:right w:w="57" w:type="dxa"/>
            </w:tcMar>
            <w:vAlign w:val="center"/>
          </w:tcPr>
          <w:p w:rsidR="00761CFA" w:rsidRPr="00A444F0" w:rsidRDefault="00761CFA" w:rsidP="009F270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6" w:type="dxa"/>
            <w:tcMar>
              <w:left w:w="57" w:type="dxa"/>
              <w:right w:w="57" w:type="dxa"/>
            </w:tcMar>
            <w:vAlign w:val="center"/>
          </w:tcPr>
          <w:p w:rsidR="00761CFA" w:rsidRPr="00C4742C" w:rsidRDefault="00761CFA" w:rsidP="007E3F79">
            <w:pPr>
              <w:snapToGrid w:val="0"/>
              <w:spacing w:line="240" w:lineRule="auto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C4742C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2959" w:type="dxa"/>
            <w:tcMar>
              <w:left w:w="57" w:type="dxa"/>
              <w:right w:w="57" w:type="dxa"/>
            </w:tcMar>
          </w:tcPr>
          <w:p w:rsidR="00761CFA" w:rsidRPr="00761CFA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61CFA">
              <w:rPr>
                <w:rFonts w:ascii="標楷體" w:eastAsia="標楷體" w:hAnsi="標楷體" w:hint="eastAsia"/>
              </w:rPr>
              <w:t>職稱：</w:t>
            </w:r>
          </w:p>
          <w:p w:rsidR="00761CFA" w:rsidRPr="00A444F0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61CFA">
              <w:rPr>
                <w:rFonts w:ascii="標楷體" w:eastAsia="標楷體" w:hAnsi="標楷體" w:hint="eastAsia"/>
              </w:rPr>
              <w:t>工作內容：</w:t>
            </w:r>
          </w:p>
        </w:tc>
        <w:tc>
          <w:tcPr>
            <w:tcW w:w="2231" w:type="dxa"/>
            <w:tcMar>
              <w:left w:w="57" w:type="dxa"/>
              <w:right w:w="57" w:type="dxa"/>
            </w:tcMar>
            <w:vAlign w:val="center"/>
          </w:tcPr>
          <w:p w:rsidR="00761CFA" w:rsidRPr="00A444F0" w:rsidRDefault="00761CFA" w:rsidP="009F270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5" w:type="dxa"/>
            <w:tcMar>
              <w:left w:w="57" w:type="dxa"/>
              <w:right w:w="57" w:type="dxa"/>
            </w:tcMar>
            <w:vAlign w:val="center"/>
          </w:tcPr>
          <w:p w:rsidR="00761CFA" w:rsidRPr="00C4742C" w:rsidRDefault="00761CFA" w:rsidP="007E3F79">
            <w:pPr>
              <w:snapToGrid w:val="0"/>
              <w:spacing w:line="240" w:lineRule="auto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C4742C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2914" w:type="dxa"/>
            <w:tcMar>
              <w:left w:w="57" w:type="dxa"/>
              <w:right w:w="57" w:type="dxa"/>
            </w:tcMar>
          </w:tcPr>
          <w:p w:rsidR="00761CFA" w:rsidRPr="00761CFA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61CFA">
              <w:rPr>
                <w:rFonts w:ascii="標楷體" w:eastAsia="標楷體" w:hAnsi="標楷體" w:hint="eastAsia"/>
              </w:rPr>
              <w:t>職稱：</w:t>
            </w:r>
          </w:p>
          <w:p w:rsidR="00761CFA" w:rsidRPr="00A444F0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61CFA">
              <w:rPr>
                <w:rFonts w:ascii="標楷體" w:eastAsia="標楷體" w:hAnsi="標楷體" w:hint="eastAsia"/>
              </w:rPr>
              <w:t>工作內容：</w:t>
            </w:r>
          </w:p>
        </w:tc>
      </w:tr>
      <w:tr w:rsidR="00761CFA" w:rsidRPr="00A444F0" w:rsidTr="00582D18">
        <w:trPr>
          <w:cantSplit/>
          <w:trHeight w:val="1050"/>
        </w:trPr>
        <w:tc>
          <w:tcPr>
            <w:tcW w:w="204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1CFA" w:rsidRPr="00A444F0" w:rsidRDefault="00761CFA" w:rsidP="006E6FA7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0" w:type="dxa"/>
            <w:tcBorders>
              <w:bottom w:val="single" w:sz="8" w:space="0" w:color="auto"/>
            </w:tcBorders>
          </w:tcPr>
          <w:p w:rsidR="00761CFA" w:rsidRPr="003E096A" w:rsidRDefault="00761CFA" w:rsidP="00FE15F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96" w:type="dxa"/>
            <w:tcBorders>
              <w:bottom w:val="single" w:sz="8" w:space="0" w:color="auto"/>
            </w:tcBorders>
            <w:vAlign w:val="center"/>
          </w:tcPr>
          <w:p w:rsidR="00761CFA" w:rsidRPr="00C4742C" w:rsidRDefault="00761CFA" w:rsidP="006E6FA7">
            <w:pPr>
              <w:snapToGrid w:val="0"/>
              <w:spacing w:line="240" w:lineRule="auto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C4742C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2959" w:type="dxa"/>
            <w:tcBorders>
              <w:bottom w:val="single" w:sz="8" w:space="0" w:color="auto"/>
            </w:tcBorders>
          </w:tcPr>
          <w:p w:rsidR="00761CFA" w:rsidRPr="00761CFA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61CFA">
              <w:rPr>
                <w:rFonts w:ascii="標楷體" w:eastAsia="標楷體" w:hAnsi="標楷體" w:hint="eastAsia"/>
              </w:rPr>
              <w:t>職稱：</w:t>
            </w:r>
          </w:p>
          <w:p w:rsidR="00761CFA" w:rsidRPr="00A444F0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61CFA">
              <w:rPr>
                <w:rFonts w:ascii="標楷體" w:eastAsia="標楷體" w:hAnsi="標楷體" w:hint="eastAsia"/>
              </w:rPr>
              <w:t>工作內容：</w:t>
            </w:r>
          </w:p>
        </w:tc>
        <w:tc>
          <w:tcPr>
            <w:tcW w:w="2231" w:type="dxa"/>
            <w:tcBorders>
              <w:bottom w:val="single" w:sz="8" w:space="0" w:color="auto"/>
            </w:tcBorders>
          </w:tcPr>
          <w:p w:rsidR="00761CFA" w:rsidRPr="003E096A" w:rsidRDefault="00761CFA" w:rsidP="00761C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45" w:type="dxa"/>
            <w:tcBorders>
              <w:bottom w:val="single" w:sz="8" w:space="0" w:color="auto"/>
            </w:tcBorders>
            <w:vAlign w:val="center"/>
          </w:tcPr>
          <w:p w:rsidR="00761CFA" w:rsidRPr="00C4742C" w:rsidRDefault="00761CFA" w:rsidP="006E6FA7">
            <w:pPr>
              <w:snapToGrid w:val="0"/>
              <w:spacing w:line="240" w:lineRule="auto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C4742C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2914" w:type="dxa"/>
            <w:tcBorders>
              <w:bottom w:val="single" w:sz="8" w:space="0" w:color="auto"/>
            </w:tcBorders>
          </w:tcPr>
          <w:p w:rsidR="00761CFA" w:rsidRPr="00761CFA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761CFA">
              <w:rPr>
                <w:rFonts w:ascii="標楷體" w:eastAsia="標楷體" w:hAnsi="標楷體" w:hint="eastAsia"/>
              </w:rPr>
              <w:t>職稱：</w:t>
            </w:r>
          </w:p>
          <w:p w:rsidR="00761CFA" w:rsidRPr="00A444F0" w:rsidRDefault="00761CFA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61CFA">
              <w:rPr>
                <w:rFonts w:ascii="標楷體" w:eastAsia="標楷體" w:hAnsi="標楷體" w:hint="eastAsia"/>
              </w:rPr>
              <w:t>工作內容：</w:t>
            </w:r>
          </w:p>
        </w:tc>
      </w:tr>
    </w:tbl>
    <w:p w:rsidR="006E314D" w:rsidRPr="00C4742C" w:rsidRDefault="00166413" w:rsidP="006E314D">
      <w:pPr>
        <w:snapToGrid w:val="0"/>
        <w:spacing w:line="240" w:lineRule="atLeast"/>
        <w:rPr>
          <w:rFonts w:ascii="標楷體" w:eastAsia="標楷體" w:hAnsi="標楷體"/>
          <w:b/>
          <w:szCs w:val="24"/>
        </w:rPr>
      </w:pPr>
      <w:r w:rsidRPr="00C4742C">
        <w:rPr>
          <w:rFonts w:ascii="標楷體" w:eastAsia="標楷體" w:hAnsi="標楷體" w:hint="eastAsia"/>
          <w:b/>
          <w:szCs w:val="24"/>
        </w:rPr>
        <w:t>備註：</w:t>
      </w:r>
    </w:p>
    <w:p w:rsidR="006E314D" w:rsidRDefault="00166413" w:rsidP="00E95BF7">
      <w:pPr>
        <w:numPr>
          <w:ilvl w:val="0"/>
          <w:numId w:val="10"/>
        </w:numPr>
        <w:snapToGrid w:val="0"/>
        <w:spacing w:line="240" w:lineRule="atLeast"/>
        <w:rPr>
          <w:rFonts w:ascii="標楷體" w:eastAsia="標楷體" w:hAnsi="標楷體"/>
          <w:b/>
          <w:szCs w:val="24"/>
        </w:rPr>
      </w:pPr>
      <w:r w:rsidRPr="005B1470">
        <w:rPr>
          <w:rFonts w:ascii="標楷體" w:eastAsia="標楷體" w:hAnsi="標楷體" w:hint="eastAsia"/>
          <w:b/>
          <w:szCs w:val="24"/>
        </w:rPr>
        <w:t>依本校</w:t>
      </w:r>
      <w:r w:rsidR="006E314D" w:rsidRPr="005B1470">
        <w:rPr>
          <w:rFonts w:ascii="標楷體" w:eastAsia="標楷體" w:hAnsi="標楷體" w:hint="eastAsia"/>
          <w:b/>
          <w:szCs w:val="24"/>
        </w:rPr>
        <w:t>「約用工作人員</w:t>
      </w:r>
      <w:r w:rsidRPr="005B1470">
        <w:rPr>
          <w:rFonts w:ascii="標楷體" w:eastAsia="標楷體" w:hAnsi="標楷體" w:hint="eastAsia"/>
          <w:b/>
          <w:szCs w:val="24"/>
        </w:rPr>
        <w:t>職務輪調</w:t>
      </w:r>
      <w:r w:rsidR="006E314D" w:rsidRPr="005B1470">
        <w:rPr>
          <w:rFonts w:ascii="標楷體" w:eastAsia="標楷體" w:hAnsi="標楷體" w:hint="eastAsia"/>
          <w:b/>
          <w:szCs w:val="24"/>
        </w:rPr>
        <w:t>試辦計畫</w:t>
      </w:r>
      <w:r w:rsidRPr="005B1470">
        <w:rPr>
          <w:rFonts w:ascii="標楷體" w:eastAsia="標楷體" w:hAnsi="標楷體" w:hint="eastAsia"/>
          <w:b/>
          <w:szCs w:val="24"/>
        </w:rPr>
        <w:t>」規定，</w:t>
      </w:r>
      <w:r w:rsidR="00C4742C" w:rsidRPr="005B1470">
        <w:rPr>
          <w:rFonts w:ascii="標楷體" w:eastAsia="標楷體" w:hAnsi="標楷體" w:hint="eastAsia"/>
          <w:b/>
          <w:szCs w:val="24"/>
          <w:u w:val="single"/>
        </w:rPr>
        <w:t>以</w:t>
      </w:r>
      <w:r w:rsidR="006E314D" w:rsidRPr="005B1470">
        <w:rPr>
          <w:rFonts w:ascii="標楷體" w:eastAsia="標楷體" w:hAnsi="標楷體" w:hint="eastAsia"/>
          <w:b/>
          <w:szCs w:val="24"/>
          <w:u w:val="single"/>
        </w:rPr>
        <w:t>各一級行政單位</w:t>
      </w:r>
      <w:r w:rsidR="00E95BF7" w:rsidRPr="005B1470">
        <w:rPr>
          <w:rFonts w:ascii="標楷體" w:eastAsia="標楷體" w:hAnsi="標楷體" w:hint="eastAsia"/>
          <w:b/>
          <w:szCs w:val="24"/>
          <w:u w:val="single"/>
        </w:rPr>
        <w:t>內約用人員之職務遷調為原則</w:t>
      </w:r>
      <w:r w:rsidR="005B1470" w:rsidRPr="005B1470">
        <w:rPr>
          <w:rFonts w:ascii="標楷體" w:eastAsia="標楷體" w:hAnsi="標楷體" w:hint="eastAsia"/>
          <w:b/>
          <w:szCs w:val="24"/>
          <w:u w:val="single"/>
        </w:rPr>
        <w:t>，</w:t>
      </w:r>
      <w:r w:rsidR="006E314D" w:rsidRPr="005B1470">
        <w:rPr>
          <w:rFonts w:ascii="標楷體" w:eastAsia="標楷體" w:hAnsi="標楷體" w:hint="eastAsia"/>
          <w:b/>
          <w:szCs w:val="24"/>
          <w:u w:val="single"/>
        </w:rPr>
        <w:t>試辦</w:t>
      </w:r>
      <w:r w:rsidR="00E95BF7" w:rsidRPr="005B1470">
        <w:rPr>
          <w:rFonts w:ascii="標楷體" w:eastAsia="標楷體" w:hAnsi="標楷體" w:hint="eastAsia"/>
          <w:b/>
          <w:szCs w:val="24"/>
          <w:u w:val="single"/>
        </w:rPr>
        <w:t>2年（自102.1.1起至103.12.31止）</w:t>
      </w:r>
      <w:r w:rsidR="005B1470" w:rsidRPr="005B1470">
        <w:rPr>
          <w:rFonts w:ascii="標楷體" w:eastAsia="標楷體" w:hAnsi="標楷體" w:hint="eastAsia"/>
          <w:b/>
          <w:szCs w:val="24"/>
        </w:rPr>
        <w:t>，</w:t>
      </w:r>
      <w:r w:rsidR="006E314D" w:rsidRPr="005B1470">
        <w:rPr>
          <w:rFonts w:ascii="標楷體" w:eastAsia="標楷體" w:hAnsi="標楷體" w:hint="eastAsia"/>
          <w:b/>
          <w:szCs w:val="24"/>
        </w:rPr>
        <w:t>輪調人員以現職滿2年為原則，任現職滿4年以上者應優先列入輪調名單。</w:t>
      </w:r>
    </w:p>
    <w:p w:rsidR="005B1470" w:rsidRPr="003E096A" w:rsidRDefault="005B1470" w:rsidP="005B1470">
      <w:pPr>
        <w:numPr>
          <w:ilvl w:val="0"/>
          <w:numId w:val="10"/>
        </w:numPr>
        <w:snapToGrid w:val="0"/>
        <w:spacing w:line="240" w:lineRule="atLeast"/>
        <w:rPr>
          <w:rFonts w:ascii="標楷體" w:eastAsia="標楷體" w:hAnsi="標楷體"/>
          <w:b/>
          <w:szCs w:val="24"/>
          <w:shd w:val="pct15" w:color="auto" w:fill="FFFFFF"/>
        </w:rPr>
      </w:pPr>
      <w:r w:rsidRPr="003E096A">
        <w:rPr>
          <w:rFonts w:ascii="標楷體" w:eastAsia="標楷體" w:hAnsi="標楷體" w:hint="eastAsia"/>
          <w:b/>
          <w:szCs w:val="24"/>
          <w:shd w:val="pct15" w:color="auto" w:fill="FFFFFF"/>
        </w:rPr>
        <w:t>本案調查期間：自10</w:t>
      </w:r>
      <w:r w:rsidR="003E096A" w:rsidRPr="003E096A">
        <w:rPr>
          <w:rFonts w:ascii="標楷體" w:eastAsia="標楷體" w:hAnsi="標楷體" w:hint="eastAsia"/>
          <w:b/>
          <w:szCs w:val="24"/>
          <w:shd w:val="pct15" w:color="auto" w:fill="FFFFFF"/>
        </w:rPr>
        <w:t>3</w:t>
      </w:r>
      <w:r w:rsidRPr="003E096A">
        <w:rPr>
          <w:rFonts w:ascii="標楷體" w:eastAsia="標楷體" w:hAnsi="標楷體" w:hint="eastAsia"/>
          <w:b/>
          <w:szCs w:val="24"/>
          <w:shd w:val="pct15" w:color="auto" w:fill="FFFFFF"/>
        </w:rPr>
        <w:t>.1.1起至10</w:t>
      </w:r>
      <w:r w:rsidR="003E096A" w:rsidRPr="003E096A">
        <w:rPr>
          <w:rFonts w:ascii="標楷體" w:eastAsia="標楷體" w:hAnsi="標楷體" w:hint="eastAsia"/>
          <w:b/>
          <w:szCs w:val="24"/>
          <w:shd w:val="pct15" w:color="auto" w:fill="FFFFFF"/>
        </w:rPr>
        <w:t>3</w:t>
      </w:r>
      <w:r w:rsidRPr="003E096A">
        <w:rPr>
          <w:rFonts w:ascii="標楷體" w:eastAsia="標楷體" w:hAnsi="標楷體" w:hint="eastAsia"/>
          <w:b/>
          <w:szCs w:val="24"/>
          <w:shd w:val="pct15" w:color="auto" w:fill="FFFFFF"/>
        </w:rPr>
        <w:t>.12.31止。</w:t>
      </w:r>
    </w:p>
    <w:p w:rsidR="00166413" w:rsidRPr="00C4742C" w:rsidRDefault="00E95BF7" w:rsidP="00483F65">
      <w:pPr>
        <w:spacing w:before="240" w:line="240" w:lineRule="atLeast"/>
        <w:rPr>
          <w:rFonts w:ascii="標楷體" w:eastAsia="標楷體" w:hAnsi="標楷體"/>
          <w:szCs w:val="24"/>
        </w:rPr>
      </w:pPr>
      <w:r w:rsidRPr="00C4742C">
        <w:rPr>
          <w:rFonts w:ascii="標楷體" w:eastAsia="標楷體" w:hAnsi="標楷體" w:hint="eastAsia"/>
          <w:szCs w:val="24"/>
        </w:rPr>
        <w:t>承辦人</w:t>
      </w:r>
      <w:r w:rsidR="005B1470">
        <w:rPr>
          <w:rFonts w:ascii="標楷體" w:eastAsia="標楷體" w:hAnsi="標楷體" w:hint="eastAsia"/>
          <w:szCs w:val="24"/>
        </w:rPr>
        <w:t>核(簽)</w:t>
      </w:r>
      <w:r w:rsidR="005B1470" w:rsidRPr="00C4742C">
        <w:rPr>
          <w:rFonts w:ascii="標楷體" w:eastAsia="標楷體" w:hAnsi="標楷體" w:hint="eastAsia"/>
          <w:szCs w:val="24"/>
        </w:rPr>
        <w:t>章</w:t>
      </w:r>
      <w:r w:rsidRPr="00C4742C">
        <w:rPr>
          <w:rFonts w:ascii="標楷體" w:eastAsia="標楷體" w:hAnsi="標楷體" w:hint="eastAsia"/>
          <w:szCs w:val="24"/>
        </w:rPr>
        <w:t xml:space="preserve">：                                    </w:t>
      </w:r>
      <w:r w:rsidR="006E314D" w:rsidRPr="00C4742C">
        <w:rPr>
          <w:rFonts w:ascii="標楷體" w:eastAsia="標楷體" w:hAnsi="標楷體" w:hint="eastAsia"/>
          <w:szCs w:val="24"/>
        </w:rPr>
        <w:t>一級單位</w:t>
      </w:r>
      <w:r w:rsidR="00166413" w:rsidRPr="00C4742C">
        <w:rPr>
          <w:rFonts w:ascii="標楷體" w:eastAsia="標楷體" w:hAnsi="標楷體" w:hint="eastAsia"/>
          <w:szCs w:val="24"/>
        </w:rPr>
        <w:t>主管</w:t>
      </w:r>
      <w:r w:rsidR="005B1470">
        <w:rPr>
          <w:rFonts w:ascii="標楷體" w:eastAsia="標楷體" w:hAnsi="標楷體" w:hint="eastAsia"/>
          <w:szCs w:val="24"/>
        </w:rPr>
        <w:t>核(簽)</w:t>
      </w:r>
      <w:r w:rsidR="005B1470" w:rsidRPr="00C4742C">
        <w:rPr>
          <w:rFonts w:ascii="標楷體" w:eastAsia="標楷體" w:hAnsi="標楷體" w:hint="eastAsia"/>
          <w:szCs w:val="24"/>
        </w:rPr>
        <w:t>章</w:t>
      </w:r>
      <w:r w:rsidR="00166413" w:rsidRPr="00C4742C">
        <w:rPr>
          <w:rFonts w:ascii="標楷體" w:eastAsia="標楷體" w:hAnsi="標楷體" w:hint="eastAsia"/>
          <w:szCs w:val="24"/>
        </w:rPr>
        <w:t>：</w:t>
      </w:r>
    </w:p>
    <w:p w:rsidR="00E95BF7" w:rsidRPr="00C4742C" w:rsidRDefault="00E95BF7" w:rsidP="00483F65">
      <w:pPr>
        <w:spacing w:before="240" w:line="240" w:lineRule="atLeast"/>
        <w:rPr>
          <w:rFonts w:ascii="標楷體" w:eastAsia="標楷體" w:hAnsi="標楷體"/>
          <w:szCs w:val="24"/>
        </w:rPr>
      </w:pPr>
      <w:r w:rsidRPr="00C4742C">
        <w:rPr>
          <w:rFonts w:ascii="標楷體" w:eastAsia="標楷體" w:hAnsi="標楷體" w:hint="eastAsia"/>
          <w:szCs w:val="24"/>
        </w:rPr>
        <w:t>聯絡電話：</w:t>
      </w:r>
    </w:p>
    <w:sectPr w:rsidR="00E95BF7" w:rsidRPr="00C4742C" w:rsidSect="00E95BF7">
      <w:pgSz w:w="16840" w:h="11907" w:orient="landscape" w:code="9"/>
      <w:pgMar w:top="680" w:right="720" w:bottom="6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D8" w:rsidRDefault="00DA51D8">
      <w:r>
        <w:separator/>
      </w:r>
    </w:p>
  </w:endnote>
  <w:endnote w:type="continuationSeparator" w:id="0">
    <w:p w:rsidR="00DA51D8" w:rsidRDefault="00DA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D8" w:rsidRDefault="00DA51D8">
      <w:r>
        <w:separator/>
      </w:r>
    </w:p>
  </w:footnote>
  <w:footnote w:type="continuationSeparator" w:id="0">
    <w:p w:rsidR="00DA51D8" w:rsidRDefault="00DA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283"/>
    <w:multiLevelType w:val="hybridMultilevel"/>
    <w:tmpl w:val="FBCEB4E4"/>
    <w:lvl w:ilvl="0" w:tplc="08E0EA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215026"/>
    <w:multiLevelType w:val="singleLevel"/>
    <w:tmpl w:val="FBE66C5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cs="Times New Roman" w:hint="eastAsia"/>
        <w:b w:val="0"/>
        <w:i w:val="0"/>
        <w:sz w:val="28"/>
        <w:u w:val="none"/>
      </w:rPr>
    </w:lvl>
  </w:abstractNum>
  <w:abstractNum w:abstractNumId="2">
    <w:nsid w:val="14907E89"/>
    <w:multiLevelType w:val="hybridMultilevel"/>
    <w:tmpl w:val="46963C2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175D0E48"/>
    <w:multiLevelType w:val="hybridMultilevel"/>
    <w:tmpl w:val="6DDE7004"/>
    <w:lvl w:ilvl="0" w:tplc="4CE6A55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8CE3086"/>
    <w:multiLevelType w:val="hybridMultilevel"/>
    <w:tmpl w:val="81B47D42"/>
    <w:lvl w:ilvl="0" w:tplc="8362ADA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47B0DB7"/>
    <w:multiLevelType w:val="singleLevel"/>
    <w:tmpl w:val="FBE66C5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cs="Times New Roman" w:hint="eastAsia"/>
        <w:b w:val="0"/>
        <w:i w:val="0"/>
        <w:sz w:val="28"/>
        <w:u w:val="none"/>
      </w:rPr>
    </w:lvl>
  </w:abstractNum>
  <w:abstractNum w:abstractNumId="6">
    <w:nsid w:val="4AB67745"/>
    <w:multiLevelType w:val="hybridMultilevel"/>
    <w:tmpl w:val="E99E01C6"/>
    <w:lvl w:ilvl="0" w:tplc="826E23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24125C"/>
    <w:multiLevelType w:val="singleLevel"/>
    <w:tmpl w:val="01009A6A"/>
    <w:lvl w:ilvl="0">
      <w:start w:val="1"/>
      <w:numFmt w:val="taiwaneseCountingThousand"/>
      <w:lvlText w:val="%1、"/>
      <w:legacy w:legacy="1" w:legacySpace="0" w:legacyIndent="564"/>
      <w:lvlJc w:val="left"/>
      <w:pPr>
        <w:ind w:left="853" w:hanging="564"/>
      </w:pPr>
      <w:rPr>
        <w:rFonts w:ascii="全真楷書" w:eastAsia="全真楷書" w:cs="Times New Roman" w:hint="eastAsia"/>
        <w:b w:val="0"/>
        <w:i w:val="0"/>
        <w:sz w:val="28"/>
        <w:u w:val="none"/>
      </w:rPr>
    </w:lvl>
  </w:abstractNum>
  <w:abstractNum w:abstractNumId="8">
    <w:nsid w:val="7E2534E5"/>
    <w:multiLevelType w:val="hybridMultilevel"/>
    <w:tmpl w:val="C7F0D0B0"/>
    <w:lvl w:ilvl="0" w:tplc="E0302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2"/>
        <w:numFmt w:val="taiwaneseCountingThousand"/>
        <w:lvlText w:val="%1、"/>
        <w:legacy w:legacy="1" w:legacySpace="0" w:legacyIndent="576"/>
        <w:lvlJc w:val="left"/>
        <w:pPr>
          <w:ind w:left="865" w:hanging="576"/>
        </w:pPr>
        <w:rPr>
          <w:rFonts w:ascii="全真楷書" w:eastAsia="全真楷書" w:cs="Times New Roman" w:hint="eastAsia"/>
          <w:b w:val="0"/>
          <w:i w:val="0"/>
          <w:sz w:val="28"/>
          <w:u w:val="none"/>
        </w:rPr>
      </w:lvl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98"/>
    <w:rsid w:val="0004380C"/>
    <w:rsid w:val="00057CE6"/>
    <w:rsid w:val="00063A25"/>
    <w:rsid w:val="0009424A"/>
    <w:rsid w:val="000E7118"/>
    <w:rsid w:val="000F5AC2"/>
    <w:rsid w:val="00107DA5"/>
    <w:rsid w:val="00130775"/>
    <w:rsid w:val="001449E7"/>
    <w:rsid w:val="0015156B"/>
    <w:rsid w:val="00166413"/>
    <w:rsid w:val="00172F3A"/>
    <w:rsid w:val="0017343C"/>
    <w:rsid w:val="001B5D81"/>
    <w:rsid w:val="001D6424"/>
    <w:rsid w:val="001F294D"/>
    <w:rsid w:val="001F325E"/>
    <w:rsid w:val="00241E2B"/>
    <w:rsid w:val="00242013"/>
    <w:rsid w:val="002821B5"/>
    <w:rsid w:val="002D792A"/>
    <w:rsid w:val="003159C3"/>
    <w:rsid w:val="00386741"/>
    <w:rsid w:val="003A39A4"/>
    <w:rsid w:val="003E096A"/>
    <w:rsid w:val="00406298"/>
    <w:rsid w:val="00440C3C"/>
    <w:rsid w:val="004557D2"/>
    <w:rsid w:val="00483F65"/>
    <w:rsid w:val="005363AC"/>
    <w:rsid w:val="005B1470"/>
    <w:rsid w:val="005F4DCE"/>
    <w:rsid w:val="00622BC2"/>
    <w:rsid w:val="006A26FF"/>
    <w:rsid w:val="006C4264"/>
    <w:rsid w:val="006E314D"/>
    <w:rsid w:val="00761CFA"/>
    <w:rsid w:val="007632B7"/>
    <w:rsid w:val="00854198"/>
    <w:rsid w:val="00931B6F"/>
    <w:rsid w:val="009F2708"/>
    <w:rsid w:val="00A01CAD"/>
    <w:rsid w:val="00A444F0"/>
    <w:rsid w:val="00A975E2"/>
    <w:rsid w:val="00AC1A91"/>
    <w:rsid w:val="00B2588C"/>
    <w:rsid w:val="00C23CDE"/>
    <w:rsid w:val="00C4742C"/>
    <w:rsid w:val="00C70467"/>
    <w:rsid w:val="00C84112"/>
    <w:rsid w:val="00D325A5"/>
    <w:rsid w:val="00DA51D8"/>
    <w:rsid w:val="00DA6DEC"/>
    <w:rsid w:val="00E03D72"/>
    <w:rsid w:val="00E318B7"/>
    <w:rsid w:val="00E45634"/>
    <w:rsid w:val="00E959FA"/>
    <w:rsid w:val="00E95BF7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6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156B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rsid w:val="0015156B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rsid w:val="0015156B"/>
    <w:pPr>
      <w:spacing w:before="240" w:after="120" w:line="300" w:lineRule="exact"/>
      <w:ind w:leftChars="300" w:left="720"/>
    </w:pPr>
    <w:rPr>
      <w:rFonts w:ascii="標楷體" w:eastAsia="標楷體" w:hAnsi="標楷體"/>
      <w:sz w:val="28"/>
    </w:rPr>
  </w:style>
  <w:style w:type="paragraph" w:styleId="a6">
    <w:name w:val="Body Text"/>
    <w:basedOn w:val="a"/>
    <w:rsid w:val="0015156B"/>
    <w:pPr>
      <w:spacing w:after="120"/>
    </w:pPr>
  </w:style>
  <w:style w:type="paragraph" w:styleId="a7">
    <w:name w:val="Block Text"/>
    <w:basedOn w:val="a"/>
    <w:rsid w:val="0015156B"/>
    <w:pPr>
      <w:adjustRightInd/>
      <w:spacing w:line="440" w:lineRule="atLeast"/>
      <w:ind w:leftChars="25" w:left="60" w:rightChars="25" w:right="60"/>
      <w:jc w:val="both"/>
      <w:textAlignment w:val="auto"/>
    </w:pPr>
    <w:rPr>
      <w:rFonts w:eastAsia="標楷體"/>
      <w:kern w:val="2"/>
      <w:szCs w:val="24"/>
    </w:rPr>
  </w:style>
  <w:style w:type="paragraph" w:styleId="a8">
    <w:name w:val="Balloon Text"/>
    <w:basedOn w:val="a"/>
    <w:semiHidden/>
    <w:rsid w:val="000F5AC2"/>
    <w:rPr>
      <w:rFonts w:ascii="Arial" w:hAnsi="Arial"/>
      <w:sz w:val="18"/>
      <w:szCs w:val="18"/>
    </w:rPr>
  </w:style>
  <w:style w:type="paragraph" w:customStyle="1" w:styleId="1">
    <w:name w:val="清單段落1"/>
    <w:basedOn w:val="a"/>
    <w:rsid w:val="00483F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6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156B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rsid w:val="0015156B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rsid w:val="0015156B"/>
    <w:pPr>
      <w:spacing w:before="240" w:after="120" w:line="300" w:lineRule="exact"/>
      <w:ind w:leftChars="300" w:left="720"/>
    </w:pPr>
    <w:rPr>
      <w:rFonts w:ascii="標楷體" w:eastAsia="標楷體" w:hAnsi="標楷體"/>
      <w:sz w:val="28"/>
    </w:rPr>
  </w:style>
  <w:style w:type="paragraph" w:styleId="a6">
    <w:name w:val="Body Text"/>
    <w:basedOn w:val="a"/>
    <w:rsid w:val="0015156B"/>
    <w:pPr>
      <w:spacing w:after="120"/>
    </w:pPr>
  </w:style>
  <w:style w:type="paragraph" w:styleId="a7">
    <w:name w:val="Block Text"/>
    <w:basedOn w:val="a"/>
    <w:rsid w:val="0015156B"/>
    <w:pPr>
      <w:adjustRightInd/>
      <w:spacing w:line="440" w:lineRule="atLeast"/>
      <w:ind w:leftChars="25" w:left="60" w:rightChars="25" w:right="60"/>
      <w:jc w:val="both"/>
      <w:textAlignment w:val="auto"/>
    </w:pPr>
    <w:rPr>
      <w:rFonts w:eastAsia="標楷體"/>
      <w:kern w:val="2"/>
      <w:szCs w:val="24"/>
    </w:rPr>
  </w:style>
  <w:style w:type="paragraph" w:styleId="a8">
    <w:name w:val="Balloon Text"/>
    <w:basedOn w:val="a"/>
    <w:semiHidden/>
    <w:rsid w:val="000F5AC2"/>
    <w:rPr>
      <w:rFonts w:ascii="Arial" w:hAnsi="Arial"/>
      <w:sz w:val="18"/>
      <w:szCs w:val="18"/>
    </w:rPr>
  </w:style>
  <w:style w:type="paragraph" w:customStyle="1" w:styleId="1">
    <w:name w:val="清單段落1"/>
    <w:basedOn w:val="a"/>
    <w:rsid w:val="00483F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AAE7-E372-4680-8C52-70F83AA5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nitk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國立高雄技術學院職員職務輪調要點</dc:title>
  <dc:creator>人事室</dc:creator>
  <cp:lastModifiedBy>李佳妮</cp:lastModifiedBy>
  <cp:revision>2</cp:revision>
  <cp:lastPrinted>2011-07-15T06:34:00Z</cp:lastPrinted>
  <dcterms:created xsi:type="dcterms:W3CDTF">2014-12-15T06:55:00Z</dcterms:created>
  <dcterms:modified xsi:type="dcterms:W3CDTF">2014-12-15T06:55:00Z</dcterms:modified>
</cp:coreProperties>
</file>