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E4" w:rsidRPr="009B2A15" w:rsidRDefault="00EC76F0" w:rsidP="00517CE4">
      <w:pPr>
        <w:rPr>
          <w:rFonts w:ascii="標楷體" w:hAnsi="標楷體" w:cs="Arial" w:hint="eastAsia"/>
          <w:color w:val="0000FF"/>
          <w:sz w:val="28"/>
          <w:szCs w:val="28"/>
        </w:rPr>
      </w:pPr>
      <w:r w:rsidRPr="00EC76F0">
        <w:rPr>
          <w:rFonts w:ascii="標楷體" w:hAnsi="標楷體" w:cs="Arial" w:hint="eastAsia"/>
          <w:color w:val="0000FF"/>
          <w:sz w:val="28"/>
          <w:szCs w:val="28"/>
        </w:rPr>
        <w:t>文學院</w:t>
      </w:r>
      <w:r w:rsidR="00ED7341" w:rsidRPr="00ED7341">
        <w:rPr>
          <w:rFonts w:ascii="標楷體" w:hAnsi="標楷體" w:cs="Arial" w:hint="eastAsia"/>
          <w:color w:val="0000FF"/>
          <w:sz w:val="28"/>
          <w:szCs w:val="28"/>
        </w:rPr>
        <w:t>歷史系、人類學</w:t>
      </w:r>
      <w:r w:rsidR="00ED7341" w:rsidRPr="00ED7341">
        <w:rPr>
          <w:rFonts w:ascii="標楷體" w:hAnsi="標楷體" w:cs="Arial"/>
          <w:color w:val="0000FF"/>
          <w:sz w:val="28"/>
          <w:szCs w:val="28"/>
        </w:rPr>
        <w:t>系</w:t>
      </w:r>
      <w:r w:rsidRPr="00EC76F0">
        <w:rPr>
          <w:rFonts w:ascii="標楷體" w:hAnsi="標楷體" w:cs="Arial"/>
          <w:color w:val="0000FF"/>
          <w:sz w:val="28"/>
          <w:szCs w:val="28"/>
        </w:rPr>
        <w:t>優良學術期刊等級名錄修正案</w:t>
      </w:r>
      <w:r w:rsidRPr="00EC76F0">
        <w:rPr>
          <w:rFonts w:ascii="標楷體" w:hAnsi="標楷體" w:cs="Arial" w:hint="eastAsia"/>
          <w:color w:val="0000FF"/>
          <w:sz w:val="28"/>
          <w:szCs w:val="28"/>
        </w:rPr>
        <w:t>修正重點有</w:t>
      </w:r>
      <w:r w:rsidR="00517CE4" w:rsidRPr="009B2A15">
        <w:rPr>
          <w:rFonts w:ascii="標楷體" w:hAnsi="標楷體" w:cs="Arial" w:hint="eastAsia"/>
          <w:color w:val="0000FF"/>
          <w:sz w:val="28"/>
          <w:szCs w:val="28"/>
        </w:rPr>
        <w:t>：</w:t>
      </w:r>
    </w:p>
    <w:p w:rsidR="000726C5" w:rsidRDefault="00517CE4" w:rsidP="000726C5">
      <w:pPr>
        <w:widowControl/>
        <w:spacing w:line="240" w:lineRule="atLeast"/>
        <w:ind w:leftChars="161" w:left="1084" w:rightChars="112" w:right="269" w:hangingChars="291" w:hanging="698"/>
        <w:jc w:val="both"/>
        <w:rPr>
          <w:rFonts w:eastAsia="新細明體" w:hAnsi="新細明體" w:hint="eastAsia"/>
          <w:szCs w:val="24"/>
        </w:rPr>
      </w:pPr>
      <w:r w:rsidRPr="000726C5">
        <w:rPr>
          <w:rFonts w:eastAsia="新細明體" w:hAnsi="新細明體"/>
          <w:szCs w:val="24"/>
        </w:rPr>
        <w:t>（一）</w:t>
      </w:r>
      <w:r w:rsidR="000726C5" w:rsidRPr="000726C5">
        <w:rPr>
          <w:rFonts w:eastAsia="新細明體" w:hAnsi="新細明體" w:hint="eastAsia"/>
          <w:szCs w:val="24"/>
        </w:rPr>
        <w:t>歷史系「國立臺灣大學歷史學系評估學術期刊暨論文等級準則」</w:t>
      </w:r>
      <w:r w:rsidR="000726C5" w:rsidRPr="000726C5">
        <w:rPr>
          <w:rFonts w:eastAsia="新細明體" w:hAnsi="新細明體"/>
          <w:szCs w:val="24"/>
        </w:rPr>
        <w:t>修正重點：</w:t>
      </w:r>
    </w:p>
    <w:p w:rsidR="000726C5" w:rsidRDefault="000726C5" w:rsidP="000726C5">
      <w:pPr>
        <w:widowControl/>
        <w:spacing w:line="240" w:lineRule="atLeast"/>
        <w:ind w:leftChars="161" w:left="1084" w:rightChars="112" w:right="269" w:hangingChars="291" w:hanging="698"/>
        <w:jc w:val="both"/>
        <w:rPr>
          <w:rFonts w:eastAsia="新細明體" w:hAnsi="新細明體" w:hint="eastAsia"/>
          <w:szCs w:val="24"/>
        </w:rPr>
      </w:pPr>
      <w:r>
        <w:rPr>
          <w:rFonts w:eastAsia="新細明體" w:hAnsi="新細明體" w:hint="eastAsia"/>
          <w:szCs w:val="24"/>
        </w:rPr>
        <w:t xml:space="preserve">    </w:t>
      </w:r>
      <w:r w:rsidRPr="000726C5">
        <w:rPr>
          <w:rFonts w:eastAsia="新細明體" w:hAnsi="新細明體"/>
          <w:szCs w:val="24"/>
        </w:rPr>
        <w:t>1.</w:t>
      </w:r>
      <w:r w:rsidRPr="000726C5">
        <w:rPr>
          <w:rFonts w:eastAsia="新細明體" w:hAnsi="新細明體" w:hint="eastAsia"/>
          <w:szCs w:val="24"/>
        </w:rPr>
        <w:t>「國立臺灣大學歷史學系評估學術期刊暨論文等級準則」修正名稱為「國立臺灣大學歷史學系辦理教師評審暨評鑑優良學術著作等級名錄」。</w:t>
      </w:r>
    </w:p>
    <w:p w:rsidR="000726C5" w:rsidRDefault="000726C5" w:rsidP="000726C5">
      <w:pPr>
        <w:widowControl/>
        <w:spacing w:line="240" w:lineRule="atLeast"/>
        <w:ind w:leftChars="161" w:left="1084" w:rightChars="112" w:right="269" w:hangingChars="291" w:hanging="698"/>
        <w:jc w:val="both"/>
        <w:rPr>
          <w:rFonts w:eastAsia="新細明體" w:hAnsi="新細明體" w:hint="eastAsia"/>
          <w:szCs w:val="24"/>
        </w:rPr>
      </w:pPr>
      <w:r>
        <w:rPr>
          <w:rFonts w:eastAsia="新細明體" w:hAnsi="新細明體" w:hint="eastAsia"/>
          <w:szCs w:val="24"/>
        </w:rPr>
        <w:t xml:space="preserve">    </w:t>
      </w:r>
      <w:r w:rsidRPr="000726C5">
        <w:rPr>
          <w:rFonts w:eastAsia="新細明體" w:hAnsi="新細明體" w:hint="eastAsia"/>
          <w:szCs w:val="24"/>
        </w:rPr>
        <w:t>2.</w:t>
      </w:r>
      <w:r w:rsidRPr="000726C5">
        <w:rPr>
          <w:rFonts w:eastAsia="新細明體" w:hAnsi="新細明體" w:hint="eastAsia"/>
          <w:szCs w:val="24"/>
        </w:rPr>
        <w:t>《臺灣師大歷史學報》調整為第二級；《政大歷史學報》更正名稱為《國立政治大學歷史學報》，並調整為第一級；《國立編譯館館刊》因停刊而刪除；《臺灣文獻季刊》更正名稱為《臺灣文獻》，其出版者臺灣文獻委員會亦改為國史館臺灣文獻館。</w:t>
      </w:r>
    </w:p>
    <w:p w:rsidR="000726C5" w:rsidRDefault="000726C5" w:rsidP="000726C5">
      <w:pPr>
        <w:widowControl/>
        <w:spacing w:line="240" w:lineRule="atLeast"/>
        <w:ind w:leftChars="361" w:left="1084" w:rightChars="112" w:right="269" w:hangingChars="91" w:hanging="218"/>
        <w:jc w:val="both"/>
        <w:rPr>
          <w:rFonts w:eastAsia="新細明體" w:hAnsi="新細明體" w:hint="eastAsia"/>
          <w:szCs w:val="24"/>
        </w:rPr>
      </w:pPr>
      <w:r w:rsidRPr="000726C5">
        <w:rPr>
          <w:rFonts w:eastAsia="新細明體" w:hAnsi="新細明體" w:hint="eastAsia"/>
          <w:szCs w:val="24"/>
        </w:rPr>
        <w:t>3.</w:t>
      </w:r>
      <w:r w:rsidRPr="000726C5">
        <w:rPr>
          <w:rFonts w:eastAsia="新細明體" w:hAnsi="新細明體" w:hint="eastAsia"/>
          <w:szCs w:val="24"/>
        </w:rPr>
        <w:t>刪除本名錄內原第三級期刊相關文字，修正增列「不屬一、二級且經相關會議認定之正式出版學術期刊、論文集論文與專書內專章，視同第三級期刊論文。」</w:t>
      </w:r>
    </w:p>
    <w:p w:rsidR="00517CE4" w:rsidRPr="000726C5" w:rsidRDefault="000726C5" w:rsidP="000726C5">
      <w:pPr>
        <w:widowControl/>
        <w:spacing w:line="240" w:lineRule="atLeast"/>
        <w:ind w:leftChars="361" w:left="866" w:rightChars="112" w:right="269"/>
        <w:jc w:val="both"/>
        <w:rPr>
          <w:rFonts w:eastAsia="新細明體" w:hAnsi="新細明體" w:hint="eastAsia"/>
          <w:szCs w:val="24"/>
        </w:rPr>
      </w:pPr>
      <w:r w:rsidRPr="000726C5">
        <w:rPr>
          <w:rFonts w:eastAsia="新細明體" w:hAnsi="新細明體" w:hint="eastAsia"/>
          <w:szCs w:val="24"/>
        </w:rPr>
        <w:t>4.</w:t>
      </w:r>
      <w:r w:rsidRPr="000726C5">
        <w:rPr>
          <w:rFonts w:eastAsia="新細明體" w:hAnsi="新細明體" w:hint="eastAsia"/>
          <w:szCs w:val="24"/>
        </w:rPr>
        <w:t>其他文字及條次修正</w:t>
      </w:r>
      <w:r w:rsidR="00DC2BC9" w:rsidRPr="000726C5">
        <w:rPr>
          <w:rFonts w:eastAsia="新細明體" w:hAnsi="新細明體" w:hint="eastAsia"/>
          <w:szCs w:val="24"/>
        </w:rPr>
        <w:t>。</w:t>
      </w:r>
    </w:p>
    <w:p w:rsidR="000726C5" w:rsidRDefault="00517CE4" w:rsidP="000726C5">
      <w:pPr>
        <w:widowControl/>
        <w:spacing w:line="240" w:lineRule="atLeast"/>
        <w:ind w:leftChars="161" w:left="1084" w:rightChars="112" w:right="269" w:hangingChars="291" w:hanging="698"/>
        <w:jc w:val="both"/>
        <w:rPr>
          <w:rFonts w:eastAsia="新細明體" w:hAnsi="新細明體" w:hint="eastAsia"/>
          <w:szCs w:val="24"/>
        </w:rPr>
      </w:pPr>
      <w:r w:rsidRPr="000726C5">
        <w:rPr>
          <w:rFonts w:eastAsia="新細明體" w:hAnsi="新細明體"/>
          <w:szCs w:val="24"/>
        </w:rPr>
        <w:t>（二）</w:t>
      </w:r>
      <w:r w:rsidR="000726C5" w:rsidRPr="000726C5">
        <w:rPr>
          <w:rFonts w:eastAsia="新細明體" w:hAnsi="新細明體" w:hint="eastAsia"/>
          <w:szCs w:val="24"/>
        </w:rPr>
        <w:t>人類學</w:t>
      </w:r>
      <w:r w:rsidR="000726C5" w:rsidRPr="000726C5">
        <w:rPr>
          <w:rFonts w:eastAsia="新細明體" w:hAnsi="新細明體"/>
          <w:szCs w:val="24"/>
        </w:rPr>
        <w:t>系</w:t>
      </w:r>
      <w:r w:rsidR="000726C5" w:rsidRPr="000726C5">
        <w:rPr>
          <w:rFonts w:eastAsia="新細明體" w:hAnsi="新細明體" w:hint="eastAsia"/>
          <w:szCs w:val="24"/>
        </w:rPr>
        <w:t>「國立臺灣大學人類學系辦理教師評審暨評鑑優良學術期刊等級名錄」</w:t>
      </w:r>
      <w:r w:rsidR="000726C5" w:rsidRPr="000726C5">
        <w:rPr>
          <w:rFonts w:eastAsia="新細明體" w:hAnsi="新細明體"/>
          <w:szCs w:val="24"/>
        </w:rPr>
        <w:t>修正重點：</w:t>
      </w:r>
    </w:p>
    <w:p w:rsidR="000726C5" w:rsidRDefault="000726C5" w:rsidP="000726C5">
      <w:pPr>
        <w:widowControl/>
        <w:spacing w:line="240" w:lineRule="atLeast"/>
        <w:ind w:leftChars="361" w:left="1084" w:rightChars="112" w:right="269" w:hangingChars="91" w:hanging="218"/>
        <w:jc w:val="both"/>
        <w:rPr>
          <w:rFonts w:eastAsia="新細明體" w:hAnsi="新細明體" w:hint="eastAsia"/>
          <w:szCs w:val="24"/>
        </w:rPr>
      </w:pPr>
      <w:r w:rsidRPr="000726C5">
        <w:rPr>
          <w:rFonts w:eastAsia="新細明體" w:hAnsi="新細明體"/>
          <w:szCs w:val="24"/>
        </w:rPr>
        <w:t>1.</w:t>
      </w:r>
      <w:r w:rsidRPr="000726C5">
        <w:rPr>
          <w:rFonts w:eastAsia="新細明體" w:hAnsi="新細明體" w:hint="eastAsia"/>
          <w:szCs w:val="24"/>
        </w:rPr>
        <w:t>修正期刊中文部分第三級規定文字，修正為「其餘不在第一、二級之列，</w:t>
      </w:r>
      <w:proofErr w:type="gramStart"/>
      <w:r w:rsidRPr="000726C5">
        <w:rPr>
          <w:rFonts w:eastAsia="新細明體" w:hAnsi="新細明體" w:hint="eastAsia"/>
          <w:szCs w:val="24"/>
        </w:rPr>
        <w:t>經教評</w:t>
      </w:r>
      <w:proofErr w:type="gramEnd"/>
      <w:r w:rsidRPr="000726C5">
        <w:rPr>
          <w:rFonts w:eastAsia="新細明體" w:hAnsi="新細明體" w:hint="eastAsia"/>
          <w:szCs w:val="24"/>
        </w:rPr>
        <w:t>會認定之正式出版國內學術性期刊」。</w:t>
      </w:r>
    </w:p>
    <w:p w:rsidR="000726C5" w:rsidRDefault="000726C5" w:rsidP="000726C5">
      <w:pPr>
        <w:widowControl/>
        <w:spacing w:line="240" w:lineRule="atLeast"/>
        <w:ind w:leftChars="361" w:left="1084" w:rightChars="112" w:right="269" w:hangingChars="91" w:hanging="218"/>
        <w:jc w:val="both"/>
        <w:rPr>
          <w:rFonts w:eastAsia="新細明體" w:hAnsi="新細明體" w:hint="eastAsia"/>
          <w:szCs w:val="24"/>
        </w:rPr>
      </w:pPr>
      <w:r w:rsidRPr="000726C5">
        <w:rPr>
          <w:rFonts w:eastAsia="新細明體" w:hAnsi="新細明體" w:hint="eastAsia"/>
          <w:szCs w:val="24"/>
        </w:rPr>
        <w:t>2.</w:t>
      </w:r>
      <w:r w:rsidRPr="000726C5">
        <w:rPr>
          <w:rFonts w:eastAsia="新細明體" w:hAnsi="新細明體" w:hint="eastAsia"/>
          <w:szCs w:val="24"/>
        </w:rPr>
        <w:t>修正期刊外文部分第三級規定文字，修正為「其餘不在第一、二級之列，</w:t>
      </w:r>
      <w:proofErr w:type="gramStart"/>
      <w:r w:rsidRPr="000726C5">
        <w:rPr>
          <w:rFonts w:eastAsia="新細明體" w:hAnsi="新細明體" w:hint="eastAsia"/>
          <w:szCs w:val="24"/>
        </w:rPr>
        <w:t>經教評</w:t>
      </w:r>
      <w:proofErr w:type="gramEnd"/>
      <w:r w:rsidRPr="000726C5">
        <w:rPr>
          <w:rFonts w:eastAsia="新細明體" w:hAnsi="新細明體" w:hint="eastAsia"/>
          <w:szCs w:val="24"/>
        </w:rPr>
        <w:t>會認定之正式出版國外學術性期刊」。</w:t>
      </w:r>
    </w:p>
    <w:p w:rsidR="009B2A15" w:rsidRPr="000726C5" w:rsidRDefault="000726C5" w:rsidP="000726C5">
      <w:pPr>
        <w:widowControl/>
        <w:spacing w:line="240" w:lineRule="atLeast"/>
        <w:ind w:leftChars="361" w:left="1084" w:rightChars="112" w:right="269" w:hangingChars="91" w:hanging="218"/>
        <w:jc w:val="both"/>
        <w:rPr>
          <w:rFonts w:eastAsia="新細明體" w:hAnsi="新細明體" w:hint="eastAsia"/>
          <w:szCs w:val="24"/>
        </w:rPr>
      </w:pPr>
      <w:r w:rsidRPr="000726C5">
        <w:rPr>
          <w:rFonts w:eastAsia="新細明體" w:hAnsi="新細明體" w:hint="eastAsia"/>
          <w:szCs w:val="24"/>
        </w:rPr>
        <w:t>3.</w:t>
      </w:r>
      <w:r w:rsidRPr="000726C5">
        <w:rPr>
          <w:rFonts w:eastAsia="新細明體" w:hAnsi="新細明體" w:hint="eastAsia"/>
          <w:szCs w:val="24"/>
        </w:rPr>
        <w:t>修正論文集第三級規定文字，修正為「其餘不在第一、二級之列，</w:t>
      </w:r>
      <w:proofErr w:type="gramStart"/>
      <w:r w:rsidRPr="000726C5">
        <w:rPr>
          <w:rFonts w:eastAsia="新細明體" w:hAnsi="新細明體" w:hint="eastAsia"/>
          <w:szCs w:val="24"/>
        </w:rPr>
        <w:t>經教評</w:t>
      </w:r>
      <w:proofErr w:type="gramEnd"/>
      <w:r w:rsidRPr="000726C5">
        <w:rPr>
          <w:rFonts w:eastAsia="新細明體" w:hAnsi="新細明體" w:hint="eastAsia"/>
          <w:szCs w:val="24"/>
        </w:rPr>
        <w:t>會認定之國外出版</w:t>
      </w:r>
      <w:bookmarkStart w:id="0" w:name="_GoBack"/>
      <w:bookmarkEnd w:id="0"/>
      <w:r w:rsidRPr="000726C5">
        <w:rPr>
          <w:rFonts w:eastAsia="新細明體" w:hAnsi="新細明體" w:hint="eastAsia"/>
          <w:szCs w:val="24"/>
        </w:rPr>
        <w:t>社所出版的論文集」</w:t>
      </w:r>
      <w:r w:rsidR="009B2A15" w:rsidRPr="009B2A15">
        <w:rPr>
          <w:rFonts w:eastAsia="新細明體" w:hAnsi="新細明體" w:hint="eastAsia"/>
          <w:szCs w:val="24"/>
        </w:rPr>
        <w:t>。</w:t>
      </w:r>
    </w:p>
    <w:sectPr w:rsidR="009B2A15" w:rsidRPr="000726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A4" w:rsidRDefault="00FB08A4" w:rsidP="00363B7E">
      <w:r>
        <w:separator/>
      </w:r>
    </w:p>
  </w:endnote>
  <w:endnote w:type="continuationSeparator" w:id="0">
    <w:p w:rsidR="00FB08A4" w:rsidRDefault="00FB08A4" w:rsidP="0036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A4" w:rsidRDefault="00FB08A4" w:rsidP="00363B7E">
      <w:r>
        <w:separator/>
      </w:r>
    </w:p>
  </w:footnote>
  <w:footnote w:type="continuationSeparator" w:id="0">
    <w:p w:rsidR="00FB08A4" w:rsidRDefault="00FB08A4" w:rsidP="0036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606D"/>
    <w:multiLevelType w:val="multilevel"/>
    <w:tmpl w:val="8F040D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E4"/>
    <w:rsid w:val="00001670"/>
    <w:rsid w:val="0000294A"/>
    <w:rsid w:val="00003991"/>
    <w:rsid w:val="0000445C"/>
    <w:rsid w:val="00006075"/>
    <w:rsid w:val="00007A46"/>
    <w:rsid w:val="0001457C"/>
    <w:rsid w:val="00015075"/>
    <w:rsid w:val="00015287"/>
    <w:rsid w:val="00015B2D"/>
    <w:rsid w:val="00016CE9"/>
    <w:rsid w:val="00023706"/>
    <w:rsid w:val="000260A2"/>
    <w:rsid w:val="00026BF4"/>
    <w:rsid w:val="00027799"/>
    <w:rsid w:val="00027915"/>
    <w:rsid w:val="000359B6"/>
    <w:rsid w:val="00036310"/>
    <w:rsid w:val="00042207"/>
    <w:rsid w:val="00042683"/>
    <w:rsid w:val="000506F3"/>
    <w:rsid w:val="00055ED0"/>
    <w:rsid w:val="00056081"/>
    <w:rsid w:val="00056F10"/>
    <w:rsid w:val="00056FB3"/>
    <w:rsid w:val="00061B5D"/>
    <w:rsid w:val="00062279"/>
    <w:rsid w:val="00062FAC"/>
    <w:rsid w:val="000645EF"/>
    <w:rsid w:val="000664EB"/>
    <w:rsid w:val="000726C5"/>
    <w:rsid w:val="00081AAF"/>
    <w:rsid w:val="00091ADB"/>
    <w:rsid w:val="000949F6"/>
    <w:rsid w:val="0009770C"/>
    <w:rsid w:val="0009793C"/>
    <w:rsid w:val="000A0A05"/>
    <w:rsid w:val="000A5BDA"/>
    <w:rsid w:val="000A747C"/>
    <w:rsid w:val="000A7509"/>
    <w:rsid w:val="000A7B25"/>
    <w:rsid w:val="000B139F"/>
    <w:rsid w:val="000B4140"/>
    <w:rsid w:val="000B5688"/>
    <w:rsid w:val="000B641F"/>
    <w:rsid w:val="000B715A"/>
    <w:rsid w:val="000C1E32"/>
    <w:rsid w:val="000C3927"/>
    <w:rsid w:val="000C5ADC"/>
    <w:rsid w:val="000D27DE"/>
    <w:rsid w:val="000D3127"/>
    <w:rsid w:val="000D6EB6"/>
    <w:rsid w:val="000E06F5"/>
    <w:rsid w:val="000E36D3"/>
    <w:rsid w:val="000E7CDD"/>
    <w:rsid w:val="000F100D"/>
    <w:rsid w:val="000F17F6"/>
    <w:rsid w:val="000F2522"/>
    <w:rsid w:val="000F4F39"/>
    <w:rsid w:val="000F5722"/>
    <w:rsid w:val="001007CE"/>
    <w:rsid w:val="00102A3B"/>
    <w:rsid w:val="0010794E"/>
    <w:rsid w:val="0011336A"/>
    <w:rsid w:val="001155DC"/>
    <w:rsid w:val="001246F6"/>
    <w:rsid w:val="00125C3C"/>
    <w:rsid w:val="00131F0D"/>
    <w:rsid w:val="00131FF7"/>
    <w:rsid w:val="00132BE4"/>
    <w:rsid w:val="00133608"/>
    <w:rsid w:val="00140A87"/>
    <w:rsid w:val="00140F04"/>
    <w:rsid w:val="0014151C"/>
    <w:rsid w:val="00143472"/>
    <w:rsid w:val="00147FB8"/>
    <w:rsid w:val="001542D7"/>
    <w:rsid w:val="00156E69"/>
    <w:rsid w:val="0016023A"/>
    <w:rsid w:val="00166D2C"/>
    <w:rsid w:val="001705DD"/>
    <w:rsid w:val="00171BFF"/>
    <w:rsid w:val="00172CBC"/>
    <w:rsid w:val="0017403D"/>
    <w:rsid w:val="001762E7"/>
    <w:rsid w:val="00184972"/>
    <w:rsid w:val="00187B84"/>
    <w:rsid w:val="00194397"/>
    <w:rsid w:val="00194501"/>
    <w:rsid w:val="00195C26"/>
    <w:rsid w:val="00196377"/>
    <w:rsid w:val="001A06D4"/>
    <w:rsid w:val="001A1198"/>
    <w:rsid w:val="001A206D"/>
    <w:rsid w:val="001A357B"/>
    <w:rsid w:val="001A61D1"/>
    <w:rsid w:val="001A659C"/>
    <w:rsid w:val="001A7BB6"/>
    <w:rsid w:val="001B0F57"/>
    <w:rsid w:val="001B47DF"/>
    <w:rsid w:val="001C154C"/>
    <w:rsid w:val="001C176C"/>
    <w:rsid w:val="001C539B"/>
    <w:rsid w:val="001C5CEE"/>
    <w:rsid w:val="001D1924"/>
    <w:rsid w:val="001D60B4"/>
    <w:rsid w:val="001E4A39"/>
    <w:rsid w:val="001F1832"/>
    <w:rsid w:val="001F1FE1"/>
    <w:rsid w:val="00203ADA"/>
    <w:rsid w:val="002068CD"/>
    <w:rsid w:val="0021471B"/>
    <w:rsid w:val="00216DE9"/>
    <w:rsid w:val="0021710E"/>
    <w:rsid w:val="002222C4"/>
    <w:rsid w:val="00223F1B"/>
    <w:rsid w:val="00225A8D"/>
    <w:rsid w:val="002263DB"/>
    <w:rsid w:val="002268F4"/>
    <w:rsid w:val="00231885"/>
    <w:rsid w:val="002340CD"/>
    <w:rsid w:val="00240944"/>
    <w:rsid w:val="00240B01"/>
    <w:rsid w:val="002438B1"/>
    <w:rsid w:val="00246430"/>
    <w:rsid w:val="00257E3E"/>
    <w:rsid w:val="00261AB1"/>
    <w:rsid w:val="00262541"/>
    <w:rsid w:val="0026458B"/>
    <w:rsid w:val="00270CFF"/>
    <w:rsid w:val="002719AF"/>
    <w:rsid w:val="0027322C"/>
    <w:rsid w:val="00276D50"/>
    <w:rsid w:val="00283A88"/>
    <w:rsid w:val="00286F04"/>
    <w:rsid w:val="00290B7B"/>
    <w:rsid w:val="00291F91"/>
    <w:rsid w:val="00294461"/>
    <w:rsid w:val="0029522B"/>
    <w:rsid w:val="002A17FC"/>
    <w:rsid w:val="002A19FF"/>
    <w:rsid w:val="002A62EA"/>
    <w:rsid w:val="002A7735"/>
    <w:rsid w:val="002B05BB"/>
    <w:rsid w:val="002B420F"/>
    <w:rsid w:val="002B453E"/>
    <w:rsid w:val="002B5A74"/>
    <w:rsid w:val="002C0F98"/>
    <w:rsid w:val="002C43C0"/>
    <w:rsid w:val="002C77F7"/>
    <w:rsid w:val="002D0CE8"/>
    <w:rsid w:val="002D37CA"/>
    <w:rsid w:val="002D5C16"/>
    <w:rsid w:val="002E1140"/>
    <w:rsid w:val="002E2D3F"/>
    <w:rsid w:val="002E3147"/>
    <w:rsid w:val="002F5173"/>
    <w:rsid w:val="002F68EC"/>
    <w:rsid w:val="002F7A42"/>
    <w:rsid w:val="00301BFE"/>
    <w:rsid w:val="00310D9F"/>
    <w:rsid w:val="003144F1"/>
    <w:rsid w:val="00314DFB"/>
    <w:rsid w:val="00317CF7"/>
    <w:rsid w:val="0032005B"/>
    <w:rsid w:val="00327CE6"/>
    <w:rsid w:val="0033110F"/>
    <w:rsid w:val="003319DE"/>
    <w:rsid w:val="00332B9E"/>
    <w:rsid w:val="0033513F"/>
    <w:rsid w:val="00335C07"/>
    <w:rsid w:val="003361A2"/>
    <w:rsid w:val="003376A5"/>
    <w:rsid w:val="0033784B"/>
    <w:rsid w:val="00340305"/>
    <w:rsid w:val="003406C5"/>
    <w:rsid w:val="00345C25"/>
    <w:rsid w:val="00345D2D"/>
    <w:rsid w:val="0035152E"/>
    <w:rsid w:val="00354148"/>
    <w:rsid w:val="00356F0A"/>
    <w:rsid w:val="00360514"/>
    <w:rsid w:val="003618FC"/>
    <w:rsid w:val="00361975"/>
    <w:rsid w:val="00361F04"/>
    <w:rsid w:val="0036358E"/>
    <w:rsid w:val="00363B7E"/>
    <w:rsid w:val="003655B5"/>
    <w:rsid w:val="00374ECD"/>
    <w:rsid w:val="0037550D"/>
    <w:rsid w:val="00381EA1"/>
    <w:rsid w:val="003820FE"/>
    <w:rsid w:val="00386A4D"/>
    <w:rsid w:val="00386E16"/>
    <w:rsid w:val="00392325"/>
    <w:rsid w:val="003A08CC"/>
    <w:rsid w:val="003A31A6"/>
    <w:rsid w:val="003B0EE8"/>
    <w:rsid w:val="003B2308"/>
    <w:rsid w:val="003B72B3"/>
    <w:rsid w:val="003C67AD"/>
    <w:rsid w:val="003C7B64"/>
    <w:rsid w:val="003D1A17"/>
    <w:rsid w:val="003D2879"/>
    <w:rsid w:val="003D2A64"/>
    <w:rsid w:val="003E4864"/>
    <w:rsid w:val="003F60FB"/>
    <w:rsid w:val="0040110E"/>
    <w:rsid w:val="00403919"/>
    <w:rsid w:val="004039EF"/>
    <w:rsid w:val="00404376"/>
    <w:rsid w:val="0040593C"/>
    <w:rsid w:val="004118B3"/>
    <w:rsid w:val="004148B4"/>
    <w:rsid w:val="004165D5"/>
    <w:rsid w:val="00420D0F"/>
    <w:rsid w:val="004253FB"/>
    <w:rsid w:val="00425ACD"/>
    <w:rsid w:val="0042603A"/>
    <w:rsid w:val="00426C10"/>
    <w:rsid w:val="00431EB9"/>
    <w:rsid w:val="00435062"/>
    <w:rsid w:val="00437DC8"/>
    <w:rsid w:val="00437E0A"/>
    <w:rsid w:val="004461FC"/>
    <w:rsid w:val="00446FDA"/>
    <w:rsid w:val="0045109C"/>
    <w:rsid w:val="00451761"/>
    <w:rsid w:val="00452C94"/>
    <w:rsid w:val="0046295C"/>
    <w:rsid w:val="00464A3E"/>
    <w:rsid w:val="00466DE4"/>
    <w:rsid w:val="0047445D"/>
    <w:rsid w:val="00475E31"/>
    <w:rsid w:val="00477A02"/>
    <w:rsid w:val="00481A07"/>
    <w:rsid w:val="004821E2"/>
    <w:rsid w:val="004834C5"/>
    <w:rsid w:val="004919D6"/>
    <w:rsid w:val="00496EB7"/>
    <w:rsid w:val="0049774D"/>
    <w:rsid w:val="004A1D1E"/>
    <w:rsid w:val="004B5F5D"/>
    <w:rsid w:val="004B6041"/>
    <w:rsid w:val="004B64B9"/>
    <w:rsid w:val="004C119B"/>
    <w:rsid w:val="004C1EF1"/>
    <w:rsid w:val="004C2D0E"/>
    <w:rsid w:val="004C3F1E"/>
    <w:rsid w:val="004C464F"/>
    <w:rsid w:val="004C5092"/>
    <w:rsid w:val="004C676F"/>
    <w:rsid w:val="004D2164"/>
    <w:rsid w:val="004D271E"/>
    <w:rsid w:val="004D545E"/>
    <w:rsid w:val="004D6BC0"/>
    <w:rsid w:val="004E285F"/>
    <w:rsid w:val="004E33C1"/>
    <w:rsid w:val="004E46A7"/>
    <w:rsid w:val="004E764F"/>
    <w:rsid w:val="004F0A47"/>
    <w:rsid w:val="00503793"/>
    <w:rsid w:val="00503A13"/>
    <w:rsid w:val="00510238"/>
    <w:rsid w:val="00512B22"/>
    <w:rsid w:val="00517CE4"/>
    <w:rsid w:val="00517F3B"/>
    <w:rsid w:val="0052168B"/>
    <w:rsid w:val="00521CEF"/>
    <w:rsid w:val="0052212B"/>
    <w:rsid w:val="005240A0"/>
    <w:rsid w:val="00525703"/>
    <w:rsid w:val="00532595"/>
    <w:rsid w:val="0053307C"/>
    <w:rsid w:val="00533E01"/>
    <w:rsid w:val="0053484C"/>
    <w:rsid w:val="00540575"/>
    <w:rsid w:val="005442CA"/>
    <w:rsid w:val="00545D0F"/>
    <w:rsid w:val="00547F3F"/>
    <w:rsid w:val="00550DA7"/>
    <w:rsid w:val="005555DD"/>
    <w:rsid w:val="00555669"/>
    <w:rsid w:val="00557383"/>
    <w:rsid w:val="00571D3D"/>
    <w:rsid w:val="00575260"/>
    <w:rsid w:val="00575702"/>
    <w:rsid w:val="00580BE7"/>
    <w:rsid w:val="005831D8"/>
    <w:rsid w:val="0058540C"/>
    <w:rsid w:val="005907B8"/>
    <w:rsid w:val="00591DF0"/>
    <w:rsid w:val="00595085"/>
    <w:rsid w:val="00597DE0"/>
    <w:rsid w:val="005A0135"/>
    <w:rsid w:val="005A2AC5"/>
    <w:rsid w:val="005B1535"/>
    <w:rsid w:val="005B2CDA"/>
    <w:rsid w:val="005B3FA8"/>
    <w:rsid w:val="005B7349"/>
    <w:rsid w:val="005B7BBC"/>
    <w:rsid w:val="005C2528"/>
    <w:rsid w:val="005C4AFB"/>
    <w:rsid w:val="005D1BEA"/>
    <w:rsid w:val="005D6EF7"/>
    <w:rsid w:val="005D7F05"/>
    <w:rsid w:val="005E0342"/>
    <w:rsid w:val="005E08B4"/>
    <w:rsid w:val="005E1B24"/>
    <w:rsid w:val="005E2E62"/>
    <w:rsid w:val="005F0F9A"/>
    <w:rsid w:val="005F1981"/>
    <w:rsid w:val="005F1AD5"/>
    <w:rsid w:val="005F1CE3"/>
    <w:rsid w:val="005F3E67"/>
    <w:rsid w:val="006119FD"/>
    <w:rsid w:val="00625819"/>
    <w:rsid w:val="00631FEE"/>
    <w:rsid w:val="006332D4"/>
    <w:rsid w:val="00634509"/>
    <w:rsid w:val="00634592"/>
    <w:rsid w:val="00636834"/>
    <w:rsid w:val="006409B6"/>
    <w:rsid w:val="00646B6F"/>
    <w:rsid w:val="006474D7"/>
    <w:rsid w:val="00652FC8"/>
    <w:rsid w:val="006542D8"/>
    <w:rsid w:val="00655124"/>
    <w:rsid w:val="00657451"/>
    <w:rsid w:val="00662D4D"/>
    <w:rsid w:val="00662DA5"/>
    <w:rsid w:val="006657E9"/>
    <w:rsid w:val="00667A0F"/>
    <w:rsid w:val="00671644"/>
    <w:rsid w:val="00675048"/>
    <w:rsid w:val="00681B30"/>
    <w:rsid w:val="00692821"/>
    <w:rsid w:val="00693DCA"/>
    <w:rsid w:val="0069456A"/>
    <w:rsid w:val="006957A9"/>
    <w:rsid w:val="00696041"/>
    <w:rsid w:val="006B13FC"/>
    <w:rsid w:val="006B1EE8"/>
    <w:rsid w:val="006B255E"/>
    <w:rsid w:val="006B7EDB"/>
    <w:rsid w:val="006C14DD"/>
    <w:rsid w:val="006C68D4"/>
    <w:rsid w:val="006D3A49"/>
    <w:rsid w:val="006D4FF2"/>
    <w:rsid w:val="006D5C0B"/>
    <w:rsid w:val="006D5F23"/>
    <w:rsid w:val="006D6258"/>
    <w:rsid w:val="006D761D"/>
    <w:rsid w:val="006D7FC5"/>
    <w:rsid w:val="006E2B36"/>
    <w:rsid w:val="006E76AD"/>
    <w:rsid w:val="006E7AA2"/>
    <w:rsid w:val="006F4743"/>
    <w:rsid w:val="006F4DEE"/>
    <w:rsid w:val="007001A3"/>
    <w:rsid w:val="0070677D"/>
    <w:rsid w:val="007109A7"/>
    <w:rsid w:val="00711E1C"/>
    <w:rsid w:val="00714FC5"/>
    <w:rsid w:val="007230DD"/>
    <w:rsid w:val="00731E2D"/>
    <w:rsid w:val="0073728E"/>
    <w:rsid w:val="00737F84"/>
    <w:rsid w:val="007401FD"/>
    <w:rsid w:val="0074051C"/>
    <w:rsid w:val="00741F77"/>
    <w:rsid w:val="007448E0"/>
    <w:rsid w:val="00745420"/>
    <w:rsid w:val="00746092"/>
    <w:rsid w:val="007468F6"/>
    <w:rsid w:val="00746C89"/>
    <w:rsid w:val="0074740C"/>
    <w:rsid w:val="00747C77"/>
    <w:rsid w:val="00751069"/>
    <w:rsid w:val="00751DF9"/>
    <w:rsid w:val="007546B2"/>
    <w:rsid w:val="0076004B"/>
    <w:rsid w:val="007608EA"/>
    <w:rsid w:val="00760C2E"/>
    <w:rsid w:val="00760FFF"/>
    <w:rsid w:val="00761C77"/>
    <w:rsid w:val="007662B5"/>
    <w:rsid w:val="007764D7"/>
    <w:rsid w:val="0078042E"/>
    <w:rsid w:val="00790A21"/>
    <w:rsid w:val="0079226B"/>
    <w:rsid w:val="00792DBB"/>
    <w:rsid w:val="00792E5E"/>
    <w:rsid w:val="00796133"/>
    <w:rsid w:val="0079755A"/>
    <w:rsid w:val="007A0830"/>
    <w:rsid w:val="007A0C6E"/>
    <w:rsid w:val="007A1A7A"/>
    <w:rsid w:val="007A4AE3"/>
    <w:rsid w:val="007B19DB"/>
    <w:rsid w:val="007B42F9"/>
    <w:rsid w:val="007B5EFF"/>
    <w:rsid w:val="007C111C"/>
    <w:rsid w:val="007C2284"/>
    <w:rsid w:val="007C3B78"/>
    <w:rsid w:val="007C5576"/>
    <w:rsid w:val="007C7044"/>
    <w:rsid w:val="007D0BE8"/>
    <w:rsid w:val="007D1D09"/>
    <w:rsid w:val="007E11D0"/>
    <w:rsid w:val="007E4B43"/>
    <w:rsid w:val="007E4B9B"/>
    <w:rsid w:val="007E7CB1"/>
    <w:rsid w:val="007F12F2"/>
    <w:rsid w:val="00800B95"/>
    <w:rsid w:val="00806CEF"/>
    <w:rsid w:val="00814691"/>
    <w:rsid w:val="00825ACC"/>
    <w:rsid w:val="0083001A"/>
    <w:rsid w:val="00831C18"/>
    <w:rsid w:val="008336A6"/>
    <w:rsid w:val="00836D93"/>
    <w:rsid w:val="00840162"/>
    <w:rsid w:val="008428C8"/>
    <w:rsid w:val="00842D8B"/>
    <w:rsid w:val="00843877"/>
    <w:rsid w:val="00843993"/>
    <w:rsid w:val="00846E79"/>
    <w:rsid w:val="00847124"/>
    <w:rsid w:val="00855FFE"/>
    <w:rsid w:val="008626E9"/>
    <w:rsid w:val="00862C97"/>
    <w:rsid w:val="0086534E"/>
    <w:rsid w:val="00865527"/>
    <w:rsid w:val="00866115"/>
    <w:rsid w:val="00870E10"/>
    <w:rsid w:val="008731D8"/>
    <w:rsid w:val="00874356"/>
    <w:rsid w:val="00874B03"/>
    <w:rsid w:val="00883158"/>
    <w:rsid w:val="00887E13"/>
    <w:rsid w:val="008912AA"/>
    <w:rsid w:val="00891B31"/>
    <w:rsid w:val="00892EE9"/>
    <w:rsid w:val="008937AA"/>
    <w:rsid w:val="0089525E"/>
    <w:rsid w:val="008956F2"/>
    <w:rsid w:val="008969F1"/>
    <w:rsid w:val="008A1EDC"/>
    <w:rsid w:val="008A2D74"/>
    <w:rsid w:val="008A5990"/>
    <w:rsid w:val="008B1E37"/>
    <w:rsid w:val="008B28B8"/>
    <w:rsid w:val="008B4BCF"/>
    <w:rsid w:val="008B6944"/>
    <w:rsid w:val="008C0566"/>
    <w:rsid w:val="008C27B9"/>
    <w:rsid w:val="008D0D97"/>
    <w:rsid w:val="008D5A8B"/>
    <w:rsid w:val="008D626F"/>
    <w:rsid w:val="008E0756"/>
    <w:rsid w:val="008E24F2"/>
    <w:rsid w:val="008E6F9A"/>
    <w:rsid w:val="008F07C9"/>
    <w:rsid w:val="008F3047"/>
    <w:rsid w:val="008F3199"/>
    <w:rsid w:val="008F6D26"/>
    <w:rsid w:val="00900EFA"/>
    <w:rsid w:val="00902F16"/>
    <w:rsid w:val="0090579A"/>
    <w:rsid w:val="00907386"/>
    <w:rsid w:val="00907AA5"/>
    <w:rsid w:val="00907AF7"/>
    <w:rsid w:val="0091016A"/>
    <w:rsid w:val="00930762"/>
    <w:rsid w:val="00936943"/>
    <w:rsid w:val="00942F6C"/>
    <w:rsid w:val="00944E27"/>
    <w:rsid w:val="009477FB"/>
    <w:rsid w:val="00947AB2"/>
    <w:rsid w:val="0095010F"/>
    <w:rsid w:val="00953413"/>
    <w:rsid w:val="009546DC"/>
    <w:rsid w:val="00963E78"/>
    <w:rsid w:val="009669C5"/>
    <w:rsid w:val="009732CD"/>
    <w:rsid w:val="00973A08"/>
    <w:rsid w:val="0097447D"/>
    <w:rsid w:val="0098077C"/>
    <w:rsid w:val="00985480"/>
    <w:rsid w:val="0099447C"/>
    <w:rsid w:val="009945B5"/>
    <w:rsid w:val="00995138"/>
    <w:rsid w:val="009A01A4"/>
    <w:rsid w:val="009A1FF8"/>
    <w:rsid w:val="009A77EC"/>
    <w:rsid w:val="009B1833"/>
    <w:rsid w:val="009B2A15"/>
    <w:rsid w:val="009B2CC2"/>
    <w:rsid w:val="009B3143"/>
    <w:rsid w:val="009B767E"/>
    <w:rsid w:val="009B7781"/>
    <w:rsid w:val="009C166F"/>
    <w:rsid w:val="009C34D9"/>
    <w:rsid w:val="009C6F2A"/>
    <w:rsid w:val="009D087C"/>
    <w:rsid w:val="009D0DAE"/>
    <w:rsid w:val="009D36A7"/>
    <w:rsid w:val="009D451F"/>
    <w:rsid w:val="009D634E"/>
    <w:rsid w:val="009D71BA"/>
    <w:rsid w:val="009D7D39"/>
    <w:rsid w:val="009E3526"/>
    <w:rsid w:val="009E41F6"/>
    <w:rsid w:val="009E5409"/>
    <w:rsid w:val="009E554E"/>
    <w:rsid w:val="009E5618"/>
    <w:rsid w:val="009F17BC"/>
    <w:rsid w:val="009F30EB"/>
    <w:rsid w:val="009F68C1"/>
    <w:rsid w:val="009F7017"/>
    <w:rsid w:val="00A01410"/>
    <w:rsid w:val="00A01581"/>
    <w:rsid w:val="00A02F48"/>
    <w:rsid w:val="00A07540"/>
    <w:rsid w:val="00A156D6"/>
    <w:rsid w:val="00A23A60"/>
    <w:rsid w:val="00A240EF"/>
    <w:rsid w:val="00A24A12"/>
    <w:rsid w:val="00A24E86"/>
    <w:rsid w:val="00A26FD8"/>
    <w:rsid w:val="00A2709D"/>
    <w:rsid w:val="00A306C8"/>
    <w:rsid w:val="00A4133D"/>
    <w:rsid w:val="00A47189"/>
    <w:rsid w:val="00A475F0"/>
    <w:rsid w:val="00A519A8"/>
    <w:rsid w:val="00A52024"/>
    <w:rsid w:val="00A60E7C"/>
    <w:rsid w:val="00A72862"/>
    <w:rsid w:val="00A76C43"/>
    <w:rsid w:val="00A83684"/>
    <w:rsid w:val="00A83819"/>
    <w:rsid w:val="00A84B49"/>
    <w:rsid w:val="00A91963"/>
    <w:rsid w:val="00A966FB"/>
    <w:rsid w:val="00A96C5D"/>
    <w:rsid w:val="00AA04FA"/>
    <w:rsid w:val="00AA4800"/>
    <w:rsid w:val="00AA48CF"/>
    <w:rsid w:val="00AB0918"/>
    <w:rsid w:val="00AB45AA"/>
    <w:rsid w:val="00AB495F"/>
    <w:rsid w:val="00AB6F2E"/>
    <w:rsid w:val="00AC1BE1"/>
    <w:rsid w:val="00AC2030"/>
    <w:rsid w:val="00AC29D7"/>
    <w:rsid w:val="00AC2A36"/>
    <w:rsid w:val="00AC3DB0"/>
    <w:rsid w:val="00AC3DEF"/>
    <w:rsid w:val="00AC5EF6"/>
    <w:rsid w:val="00AC635C"/>
    <w:rsid w:val="00AD4C2E"/>
    <w:rsid w:val="00AD4D2B"/>
    <w:rsid w:val="00AE1E11"/>
    <w:rsid w:val="00AE467F"/>
    <w:rsid w:val="00AE597A"/>
    <w:rsid w:val="00AF49F3"/>
    <w:rsid w:val="00AF5951"/>
    <w:rsid w:val="00B02BCE"/>
    <w:rsid w:val="00B03F8A"/>
    <w:rsid w:val="00B160B5"/>
    <w:rsid w:val="00B23991"/>
    <w:rsid w:val="00B36A0D"/>
    <w:rsid w:val="00B36CD4"/>
    <w:rsid w:val="00B4001F"/>
    <w:rsid w:val="00B41544"/>
    <w:rsid w:val="00B522BC"/>
    <w:rsid w:val="00B52306"/>
    <w:rsid w:val="00B52663"/>
    <w:rsid w:val="00B5562A"/>
    <w:rsid w:val="00B55C11"/>
    <w:rsid w:val="00B63951"/>
    <w:rsid w:val="00B67F7D"/>
    <w:rsid w:val="00B705D8"/>
    <w:rsid w:val="00B75AAE"/>
    <w:rsid w:val="00B77CD4"/>
    <w:rsid w:val="00B81524"/>
    <w:rsid w:val="00B834B7"/>
    <w:rsid w:val="00B848A4"/>
    <w:rsid w:val="00B848B3"/>
    <w:rsid w:val="00B964F3"/>
    <w:rsid w:val="00BA086E"/>
    <w:rsid w:val="00BA0A1C"/>
    <w:rsid w:val="00BB3495"/>
    <w:rsid w:val="00BB3826"/>
    <w:rsid w:val="00BB3925"/>
    <w:rsid w:val="00BC192A"/>
    <w:rsid w:val="00BC4E87"/>
    <w:rsid w:val="00BC5F82"/>
    <w:rsid w:val="00BD5148"/>
    <w:rsid w:val="00BE2391"/>
    <w:rsid w:val="00BE2B70"/>
    <w:rsid w:val="00BE58DC"/>
    <w:rsid w:val="00BE5EF4"/>
    <w:rsid w:val="00BF2413"/>
    <w:rsid w:val="00BF3CBB"/>
    <w:rsid w:val="00C02D10"/>
    <w:rsid w:val="00C05185"/>
    <w:rsid w:val="00C11D42"/>
    <w:rsid w:val="00C12A60"/>
    <w:rsid w:val="00C12F5F"/>
    <w:rsid w:val="00C13468"/>
    <w:rsid w:val="00C1447E"/>
    <w:rsid w:val="00C319DE"/>
    <w:rsid w:val="00C33890"/>
    <w:rsid w:val="00C360D2"/>
    <w:rsid w:val="00C36157"/>
    <w:rsid w:val="00C361ED"/>
    <w:rsid w:val="00C3655E"/>
    <w:rsid w:val="00C3687C"/>
    <w:rsid w:val="00C36A06"/>
    <w:rsid w:val="00C43BEF"/>
    <w:rsid w:val="00C534AD"/>
    <w:rsid w:val="00C54594"/>
    <w:rsid w:val="00C55619"/>
    <w:rsid w:val="00C61A4A"/>
    <w:rsid w:val="00C62088"/>
    <w:rsid w:val="00C71C85"/>
    <w:rsid w:val="00C745E5"/>
    <w:rsid w:val="00C75B71"/>
    <w:rsid w:val="00C75D52"/>
    <w:rsid w:val="00C76357"/>
    <w:rsid w:val="00C814F5"/>
    <w:rsid w:val="00C901CF"/>
    <w:rsid w:val="00C96F69"/>
    <w:rsid w:val="00CA0132"/>
    <w:rsid w:val="00CB08B6"/>
    <w:rsid w:val="00CB675E"/>
    <w:rsid w:val="00CC165B"/>
    <w:rsid w:val="00CC45C3"/>
    <w:rsid w:val="00CC5A49"/>
    <w:rsid w:val="00CC621C"/>
    <w:rsid w:val="00CC7E26"/>
    <w:rsid w:val="00CD634F"/>
    <w:rsid w:val="00CD785D"/>
    <w:rsid w:val="00CE1FE0"/>
    <w:rsid w:val="00CE63C8"/>
    <w:rsid w:val="00CE7625"/>
    <w:rsid w:val="00CF2C70"/>
    <w:rsid w:val="00CF4FFE"/>
    <w:rsid w:val="00CF5571"/>
    <w:rsid w:val="00D02F76"/>
    <w:rsid w:val="00D041CF"/>
    <w:rsid w:val="00D0641B"/>
    <w:rsid w:val="00D07D23"/>
    <w:rsid w:val="00D12EA3"/>
    <w:rsid w:val="00D31799"/>
    <w:rsid w:val="00D34016"/>
    <w:rsid w:val="00D34086"/>
    <w:rsid w:val="00D41D62"/>
    <w:rsid w:val="00D43B82"/>
    <w:rsid w:val="00D44DE2"/>
    <w:rsid w:val="00D46344"/>
    <w:rsid w:val="00D54AF1"/>
    <w:rsid w:val="00D5729E"/>
    <w:rsid w:val="00D610C5"/>
    <w:rsid w:val="00D667BA"/>
    <w:rsid w:val="00D71A4F"/>
    <w:rsid w:val="00D7512D"/>
    <w:rsid w:val="00D76DFD"/>
    <w:rsid w:val="00D77738"/>
    <w:rsid w:val="00D77E5C"/>
    <w:rsid w:val="00D80605"/>
    <w:rsid w:val="00D8352D"/>
    <w:rsid w:val="00D84405"/>
    <w:rsid w:val="00DA592A"/>
    <w:rsid w:val="00DA708C"/>
    <w:rsid w:val="00DB79BE"/>
    <w:rsid w:val="00DC2BC9"/>
    <w:rsid w:val="00DC5486"/>
    <w:rsid w:val="00DC5969"/>
    <w:rsid w:val="00DD2690"/>
    <w:rsid w:val="00DE1DFD"/>
    <w:rsid w:val="00DE418C"/>
    <w:rsid w:val="00DE5304"/>
    <w:rsid w:val="00DE56E5"/>
    <w:rsid w:val="00DE7BE5"/>
    <w:rsid w:val="00DF188B"/>
    <w:rsid w:val="00DF1D0E"/>
    <w:rsid w:val="00DF42AD"/>
    <w:rsid w:val="00E001DB"/>
    <w:rsid w:val="00E026EC"/>
    <w:rsid w:val="00E02976"/>
    <w:rsid w:val="00E03A44"/>
    <w:rsid w:val="00E03C01"/>
    <w:rsid w:val="00E06BA8"/>
    <w:rsid w:val="00E10DD6"/>
    <w:rsid w:val="00E11116"/>
    <w:rsid w:val="00E15A4B"/>
    <w:rsid w:val="00E16462"/>
    <w:rsid w:val="00E24B7E"/>
    <w:rsid w:val="00E25B3C"/>
    <w:rsid w:val="00E37B69"/>
    <w:rsid w:val="00E41CB5"/>
    <w:rsid w:val="00E54869"/>
    <w:rsid w:val="00E6240B"/>
    <w:rsid w:val="00E65798"/>
    <w:rsid w:val="00E70172"/>
    <w:rsid w:val="00E709DA"/>
    <w:rsid w:val="00E70EBE"/>
    <w:rsid w:val="00E73645"/>
    <w:rsid w:val="00E74D2B"/>
    <w:rsid w:val="00E74DA4"/>
    <w:rsid w:val="00E7677A"/>
    <w:rsid w:val="00E83D77"/>
    <w:rsid w:val="00E852D3"/>
    <w:rsid w:val="00E85807"/>
    <w:rsid w:val="00E85EDA"/>
    <w:rsid w:val="00E90BED"/>
    <w:rsid w:val="00E92A88"/>
    <w:rsid w:val="00E92B50"/>
    <w:rsid w:val="00E95669"/>
    <w:rsid w:val="00E9693F"/>
    <w:rsid w:val="00EA1AAA"/>
    <w:rsid w:val="00EA5F05"/>
    <w:rsid w:val="00EA6228"/>
    <w:rsid w:val="00EA75E9"/>
    <w:rsid w:val="00EB21B9"/>
    <w:rsid w:val="00EB5395"/>
    <w:rsid w:val="00EC3E4D"/>
    <w:rsid w:val="00EC42BE"/>
    <w:rsid w:val="00EC70C5"/>
    <w:rsid w:val="00EC76F0"/>
    <w:rsid w:val="00ED1904"/>
    <w:rsid w:val="00ED2F74"/>
    <w:rsid w:val="00ED3322"/>
    <w:rsid w:val="00ED3B57"/>
    <w:rsid w:val="00ED7341"/>
    <w:rsid w:val="00EE010F"/>
    <w:rsid w:val="00EE15D3"/>
    <w:rsid w:val="00EE31DB"/>
    <w:rsid w:val="00EE558A"/>
    <w:rsid w:val="00EE5B65"/>
    <w:rsid w:val="00EE7BD2"/>
    <w:rsid w:val="00EF0B0C"/>
    <w:rsid w:val="00EF3D11"/>
    <w:rsid w:val="00EF5B56"/>
    <w:rsid w:val="00F00071"/>
    <w:rsid w:val="00F03E73"/>
    <w:rsid w:val="00F04E9F"/>
    <w:rsid w:val="00F05AFB"/>
    <w:rsid w:val="00F0674A"/>
    <w:rsid w:val="00F147AF"/>
    <w:rsid w:val="00F24430"/>
    <w:rsid w:val="00F24BB9"/>
    <w:rsid w:val="00F25D7C"/>
    <w:rsid w:val="00F27B06"/>
    <w:rsid w:val="00F334DE"/>
    <w:rsid w:val="00F33A33"/>
    <w:rsid w:val="00F33F27"/>
    <w:rsid w:val="00F34932"/>
    <w:rsid w:val="00F360DE"/>
    <w:rsid w:val="00F403B1"/>
    <w:rsid w:val="00F42AC5"/>
    <w:rsid w:val="00F4583F"/>
    <w:rsid w:val="00F5229A"/>
    <w:rsid w:val="00F55563"/>
    <w:rsid w:val="00F6345C"/>
    <w:rsid w:val="00F636E2"/>
    <w:rsid w:val="00F74F20"/>
    <w:rsid w:val="00F752DA"/>
    <w:rsid w:val="00F75C7A"/>
    <w:rsid w:val="00F76D1C"/>
    <w:rsid w:val="00F76FC5"/>
    <w:rsid w:val="00F8179E"/>
    <w:rsid w:val="00F81EB6"/>
    <w:rsid w:val="00F834B5"/>
    <w:rsid w:val="00F840A0"/>
    <w:rsid w:val="00F8613A"/>
    <w:rsid w:val="00F9088F"/>
    <w:rsid w:val="00F93904"/>
    <w:rsid w:val="00F94439"/>
    <w:rsid w:val="00F9760D"/>
    <w:rsid w:val="00F97EC6"/>
    <w:rsid w:val="00FA482E"/>
    <w:rsid w:val="00FB08A4"/>
    <w:rsid w:val="00FB4D59"/>
    <w:rsid w:val="00FB74A2"/>
    <w:rsid w:val="00FC0401"/>
    <w:rsid w:val="00FC2E04"/>
    <w:rsid w:val="00FD19FE"/>
    <w:rsid w:val="00FD4CD0"/>
    <w:rsid w:val="00FD6114"/>
    <w:rsid w:val="00FE24F0"/>
    <w:rsid w:val="00FF2E99"/>
    <w:rsid w:val="00FF2FC1"/>
    <w:rsid w:val="00FF49FB"/>
    <w:rsid w:val="00FF6122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7CE4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機關名稱"/>
    <w:basedOn w:val="a0"/>
    <w:rsid w:val="00517CE4"/>
    <w:pPr>
      <w:spacing w:after="160" w:line="560" w:lineRule="exact"/>
    </w:pPr>
    <w:rPr>
      <w:sz w:val="40"/>
    </w:rPr>
  </w:style>
  <w:style w:type="character" w:styleId="a5">
    <w:name w:val="annotation reference"/>
    <w:semiHidden/>
    <w:rsid w:val="00517CE4"/>
    <w:rPr>
      <w:sz w:val="18"/>
      <w:szCs w:val="18"/>
    </w:rPr>
  </w:style>
  <w:style w:type="paragraph" w:styleId="a6">
    <w:name w:val="annotation text"/>
    <w:basedOn w:val="a0"/>
    <w:semiHidden/>
    <w:rsid w:val="00517CE4"/>
  </w:style>
  <w:style w:type="paragraph" w:styleId="a7">
    <w:name w:val="annotation subject"/>
    <w:basedOn w:val="a6"/>
    <w:next w:val="a6"/>
    <w:semiHidden/>
    <w:rsid w:val="00517CE4"/>
    <w:rPr>
      <w:b/>
      <w:bCs/>
    </w:rPr>
  </w:style>
  <w:style w:type="paragraph" w:styleId="a8">
    <w:name w:val="Balloon Text"/>
    <w:basedOn w:val="a0"/>
    <w:semiHidden/>
    <w:rsid w:val="00517CE4"/>
    <w:rPr>
      <w:rFonts w:ascii="Arial" w:eastAsia="新細明體" w:hAnsi="Arial"/>
      <w:sz w:val="18"/>
      <w:szCs w:val="18"/>
    </w:rPr>
  </w:style>
  <w:style w:type="paragraph" w:customStyle="1" w:styleId="a9">
    <w:name w:val="說明辦法首行"/>
    <w:basedOn w:val="a0"/>
    <w:rsid w:val="00517CE4"/>
    <w:pPr>
      <w:spacing w:line="500" w:lineRule="exact"/>
      <w:ind w:left="964" w:hanging="964"/>
    </w:pPr>
    <w:rPr>
      <w:sz w:val="32"/>
    </w:rPr>
  </w:style>
  <w:style w:type="paragraph" w:customStyle="1" w:styleId="a">
    <w:name w:val="分項段落"/>
    <w:basedOn w:val="a0"/>
    <w:rsid w:val="00517CE4"/>
    <w:pPr>
      <w:widowControl/>
      <w:numPr>
        <w:numId w:val="1"/>
      </w:numPr>
      <w:textAlignment w:val="baseline"/>
    </w:pPr>
    <w:rPr>
      <w:noProof/>
      <w:kern w:val="0"/>
      <w:sz w:val="32"/>
    </w:rPr>
  </w:style>
  <w:style w:type="character" w:styleId="aa">
    <w:name w:val="Hyperlink"/>
    <w:rsid w:val="00EC76F0"/>
    <w:rPr>
      <w:strike w:val="0"/>
      <w:dstrike w:val="0"/>
      <w:color w:val="26479E"/>
      <w:u w:val="none"/>
      <w:effect w:val="none"/>
    </w:rPr>
  </w:style>
  <w:style w:type="paragraph" w:styleId="ab">
    <w:name w:val="header"/>
    <w:basedOn w:val="a0"/>
    <w:link w:val="ac"/>
    <w:rsid w:val="00363B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首 字元"/>
    <w:link w:val="ab"/>
    <w:rsid w:val="00363B7E"/>
    <w:rPr>
      <w:rFonts w:eastAsia="標楷體"/>
      <w:kern w:val="2"/>
    </w:rPr>
  </w:style>
  <w:style w:type="paragraph" w:styleId="ad">
    <w:name w:val="footer"/>
    <w:basedOn w:val="a0"/>
    <w:link w:val="ae"/>
    <w:rsid w:val="00363B7E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頁尾 字元"/>
    <w:link w:val="ad"/>
    <w:rsid w:val="00363B7E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7CE4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機關名稱"/>
    <w:basedOn w:val="a0"/>
    <w:rsid w:val="00517CE4"/>
    <w:pPr>
      <w:spacing w:after="160" w:line="560" w:lineRule="exact"/>
    </w:pPr>
    <w:rPr>
      <w:sz w:val="40"/>
    </w:rPr>
  </w:style>
  <w:style w:type="character" w:styleId="a5">
    <w:name w:val="annotation reference"/>
    <w:semiHidden/>
    <w:rsid w:val="00517CE4"/>
    <w:rPr>
      <w:sz w:val="18"/>
      <w:szCs w:val="18"/>
    </w:rPr>
  </w:style>
  <w:style w:type="paragraph" w:styleId="a6">
    <w:name w:val="annotation text"/>
    <w:basedOn w:val="a0"/>
    <w:semiHidden/>
    <w:rsid w:val="00517CE4"/>
  </w:style>
  <w:style w:type="paragraph" w:styleId="a7">
    <w:name w:val="annotation subject"/>
    <w:basedOn w:val="a6"/>
    <w:next w:val="a6"/>
    <w:semiHidden/>
    <w:rsid w:val="00517CE4"/>
    <w:rPr>
      <w:b/>
      <w:bCs/>
    </w:rPr>
  </w:style>
  <w:style w:type="paragraph" w:styleId="a8">
    <w:name w:val="Balloon Text"/>
    <w:basedOn w:val="a0"/>
    <w:semiHidden/>
    <w:rsid w:val="00517CE4"/>
    <w:rPr>
      <w:rFonts w:ascii="Arial" w:eastAsia="新細明體" w:hAnsi="Arial"/>
      <w:sz w:val="18"/>
      <w:szCs w:val="18"/>
    </w:rPr>
  </w:style>
  <w:style w:type="paragraph" w:customStyle="1" w:styleId="a9">
    <w:name w:val="說明辦法首行"/>
    <w:basedOn w:val="a0"/>
    <w:rsid w:val="00517CE4"/>
    <w:pPr>
      <w:spacing w:line="500" w:lineRule="exact"/>
      <w:ind w:left="964" w:hanging="964"/>
    </w:pPr>
    <w:rPr>
      <w:sz w:val="32"/>
    </w:rPr>
  </w:style>
  <w:style w:type="paragraph" w:customStyle="1" w:styleId="a">
    <w:name w:val="分項段落"/>
    <w:basedOn w:val="a0"/>
    <w:rsid w:val="00517CE4"/>
    <w:pPr>
      <w:widowControl/>
      <w:numPr>
        <w:numId w:val="1"/>
      </w:numPr>
      <w:textAlignment w:val="baseline"/>
    </w:pPr>
    <w:rPr>
      <w:noProof/>
      <w:kern w:val="0"/>
      <w:sz w:val="32"/>
    </w:rPr>
  </w:style>
  <w:style w:type="character" w:styleId="aa">
    <w:name w:val="Hyperlink"/>
    <w:rsid w:val="00EC76F0"/>
    <w:rPr>
      <w:strike w:val="0"/>
      <w:dstrike w:val="0"/>
      <w:color w:val="26479E"/>
      <w:u w:val="none"/>
      <w:effect w:val="none"/>
    </w:rPr>
  </w:style>
  <w:style w:type="paragraph" w:styleId="ab">
    <w:name w:val="header"/>
    <w:basedOn w:val="a0"/>
    <w:link w:val="ac"/>
    <w:rsid w:val="00363B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首 字元"/>
    <w:link w:val="ab"/>
    <w:rsid w:val="00363B7E"/>
    <w:rPr>
      <w:rFonts w:eastAsia="標楷體"/>
      <w:kern w:val="2"/>
    </w:rPr>
  </w:style>
  <w:style w:type="paragraph" w:styleId="ad">
    <w:name w:val="footer"/>
    <w:basedOn w:val="a0"/>
    <w:link w:val="ae"/>
    <w:rsid w:val="00363B7E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頁尾 字元"/>
    <w:link w:val="ad"/>
    <w:rsid w:val="00363B7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>NTU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</dc:title>
  <dc:subject/>
  <dc:creator>陳佩玥</dc:creator>
  <cp:keywords/>
  <dc:description/>
  <cp:lastModifiedBy>rome9153</cp:lastModifiedBy>
  <cp:revision>4</cp:revision>
  <dcterms:created xsi:type="dcterms:W3CDTF">2014-01-28T08:11:00Z</dcterms:created>
  <dcterms:modified xsi:type="dcterms:W3CDTF">2014-01-28T08:20:00Z</dcterms:modified>
</cp:coreProperties>
</file>