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5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345"/>
        <w:gridCol w:w="435"/>
        <w:gridCol w:w="709"/>
        <w:gridCol w:w="283"/>
        <w:gridCol w:w="709"/>
        <w:gridCol w:w="284"/>
        <w:gridCol w:w="812"/>
        <w:gridCol w:w="598"/>
        <w:gridCol w:w="1416"/>
        <w:gridCol w:w="852"/>
        <w:gridCol w:w="425"/>
        <w:gridCol w:w="706"/>
        <w:gridCol w:w="147"/>
        <w:gridCol w:w="278"/>
        <w:gridCol w:w="152"/>
        <w:gridCol w:w="556"/>
        <w:gridCol w:w="153"/>
        <w:gridCol w:w="425"/>
      </w:tblGrid>
      <w:tr w:rsidR="00FF75ED" w:rsidRPr="00692C72" w:rsidTr="005A073D">
        <w:trPr>
          <w:cantSplit/>
          <w:trHeight w:val="851"/>
        </w:trPr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75ED" w:rsidRPr="00F216F1" w:rsidRDefault="00FF75ED" w:rsidP="00B369F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216F1">
              <w:rPr>
                <w:rFonts w:ascii="標楷體" w:eastAsia="標楷體" w:hAnsi="標楷體" w:cs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3830" w:type="dxa"/>
            <w:gridSpan w:val="7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:rsidR="00FF75ED" w:rsidRPr="006039D9" w:rsidRDefault="00FF75ED" w:rsidP="00FF75E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(一級單位) </w:t>
            </w:r>
          </w:p>
        </w:tc>
        <w:tc>
          <w:tcPr>
            <w:tcW w:w="5110" w:type="dxa"/>
            <w:gridSpan w:val="10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FF75ED" w:rsidRPr="006039D9" w:rsidRDefault="00FF75ED" w:rsidP="00FF75E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(二級單位) </w:t>
            </w:r>
          </w:p>
        </w:tc>
      </w:tr>
      <w:tr w:rsidR="005A073D" w:rsidRPr="00692C72" w:rsidTr="004B7F0A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8" w:space="0" w:color="auto"/>
            </w:tcBorders>
            <w:vAlign w:val="center"/>
          </w:tcPr>
          <w:p w:rsidR="005A073D" w:rsidRPr="0090416A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416A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</w:tc>
        <w:tc>
          <w:tcPr>
            <w:tcW w:w="3830" w:type="dxa"/>
            <w:gridSpan w:val="7"/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5A073D" w:rsidRPr="0090416A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0416A">
              <w:rPr>
                <w:rFonts w:ascii="標楷體" w:eastAsia="標楷體" w:hAnsi="標楷體" w:cs="標楷體" w:hint="eastAsia"/>
                <w:b/>
                <w:bCs/>
              </w:rPr>
              <w:t>職</w:t>
            </w:r>
            <w:r w:rsidRPr="005A073D">
              <w:rPr>
                <w:rFonts w:ascii="標楷體" w:eastAsia="標楷體" w:hAnsi="標楷體" w:cs="標楷體" w:hint="eastAsia"/>
                <w:b/>
                <w:bCs/>
              </w:rPr>
              <w:t>稱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A073D" w:rsidRPr="004B7F0A" w:rsidRDefault="004B7F0A" w:rsidP="005A073D">
            <w:pPr>
              <w:rPr>
                <w:rFonts w:ascii="標楷體" w:eastAsia="標楷體" w:hAnsi="標楷體"/>
                <w:b/>
                <w:sz w:val="20"/>
              </w:rPr>
            </w:pPr>
            <w:r w:rsidRPr="004B7F0A">
              <w:rPr>
                <w:rFonts w:ascii="標楷體" w:eastAsia="標楷體" w:hAnsi="標楷體" w:hint="eastAsia"/>
                <w:b/>
                <w:sz w:val="20"/>
              </w:rPr>
              <w:t>員工</w:t>
            </w:r>
            <w:r w:rsidR="005A073D" w:rsidRPr="004B7F0A">
              <w:rPr>
                <w:rFonts w:ascii="標楷體" w:eastAsia="標楷體" w:hAnsi="標楷體"/>
                <w:b/>
                <w:sz w:val="20"/>
              </w:rPr>
              <w:t>編號</w:t>
            </w:r>
          </w:p>
          <w:p w:rsidR="005A073D" w:rsidRPr="008E760B" w:rsidRDefault="005A073D" w:rsidP="005A073D">
            <w:pPr>
              <w:rPr>
                <w:rFonts w:ascii="標楷體" w:eastAsia="標楷體" w:hAnsi="標楷體"/>
              </w:rPr>
            </w:pPr>
          </w:p>
        </w:tc>
      </w:tr>
      <w:tr w:rsidR="00B369F6" w:rsidRPr="00692C72" w:rsidTr="0032210C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B369F6" w:rsidRPr="0090416A" w:rsidRDefault="00B369F6" w:rsidP="00B369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聘期迄日</w:t>
            </w:r>
          </w:p>
        </w:tc>
        <w:tc>
          <w:tcPr>
            <w:tcW w:w="435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至</w:t>
            </w:r>
          </w:p>
        </w:tc>
        <w:tc>
          <w:tcPr>
            <w:tcW w:w="709" w:type="dxa"/>
            <w:tcBorders>
              <w:left w:val="single" w:sz="4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709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32210C">
            <w:pPr>
              <w:ind w:rightChars="-54" w:right="-13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812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8" w:type="dxa"/>
            <w:tcBorders>
              <w:left w:val="single" w:sz="8" w:space="0" w:color="FFFFFF"/>
              <w:bottom w:val="dashSmallGap" w:sz="4" w:space="0" w:color="auto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日止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B369F6" w:rsidRPr="0090416A" w:rsidRDefault="00B369F6" w:rsidP="00B369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離職生效日</w:t>
            </w:r>
          </w:p>
        </w:tc>
        <w:tc>
          <w:tcPr>
            <w:tcW w:w="852" w:type="dxa"/>
            <w:tcBorders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853" w:type="dxa"/>
            <w:gridSpan w:val="2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8" w:space="0" w:color="FFFFFF"/>
              <w:bottom w:val="dashSmallGap" w:sz="4" w:space="0" w:color="auto"/>
              <w:right w:val="single" w:sz="8" w:space="0" w:color="FFFFFF"/>
            </w:tcBorders>
            <w:vAlign w:val="center"/>
          </w:tcPr>
          <w:p w:rsidR="00B369F6" w:rsidRPr="002952E4" w:rsidRDefault="00B369F6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FFFFFF"/>
              <w:bottom w:val="dashSmallGap" w:sz="4" w:space="0" w:color="auto"/>
              <w:right w:val="single" w:sz="8" w:space="0" w:color="auto"/>
            </w:tcBorders>
            <w:vAlign w:val="center"/>
          </w:tcPr>
          <w:p w:rsidR="00B369F6" w:rsidRPr="00DF146E" w:rsidRDefault="00B369F6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FF75ED" w:rsidRPr="00E327B8" w:rsidTr="00FF75ED">
        <w:trPr>
          <w:cantSplit/>
          <w:trHeight w:val="680"/>
        </w:trPr>
        <w:tc>
          <w:tcPr>
            <w:tcW w:w="10376" w:type="dxa"/>
            <w:gridSpan w:val="19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5ED" w:rsidRPr="00FF75ED" w:rsidRDefault="00FF75ED" w:rsidP="00B108C1">
            <w:pPr>
              <w:ind w:left="721" w:hangingChars="300" w:hanging="721"/>
              <w:rPr>
                <w:rFonts w:ascii="標楷體" w:eastAsia="標楷體" w:hAnsi="標楷體" w:cs="標楷體"/>
                <w:b/>
                <w:color w:val="0000FF"/>
              </w:rPr>
            </w:pP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>註（1）「聘期迄日」為在校工作支薪之最後1日，不得為本校非上班日</w:t>
            </w:r>
            <w:r w:rsidR="00DD5579">
              <w:rPr>
                <w:rFonts w:ascii="標楷體" w:eastAsia="標楷體" w:hAnsi="標楷體" w:cs="標楷體" w:hint="eastAsia"/>
                <w:b/>
                <w:color w:val="0000FF"/>
              </w:rPr>
              <w:t>；惟</w:t>
            </w:r>
            <w:r w:rsidR="00DD5579" w:rsidRPr="00DD5579">
              <w:rPr>
                <w:rFonts w:ascii="標楷體" w:eastAsia="標楷體" w:hAnsi="標楷體" w:cs="標楷體" w:hint="eastAsia"/>
                <w:b/>
                <w:color w:val="0000FF"/>
              </w:rPr>
              <w:t>聘期迄日如為學期（1/31或7/31）或年度（12/31）結束者，得不</w:t>
            </w:r>
            <w:r w:rsidR="00EC2400">
              <w:rPr>
                <w:rFonts w:ascii="標楷體" w:eastAsia="標楷體" w:hAnsi="標楷體" w:cs="標楷體" w:hint="eastAsia"/>
                <w:b/>
                <w:color w:val="0000FF"/>
              </w:rPr>
              <w:t>受上開限制</w:t>
            </w: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>。</w:t>
            </w:r>
          </w:p>
          <w:p w:rsidR="00FF75ED" w:rsidRPr="00E327B8" w:rsidRDefault="00FF75ED" w:rsidP="0045743A">
            <w:pPr>
              <w:rPr>
                <w:rFonts w:ascii="標楷體" w:eastAsia="標楷體" w:hAnsi="標楷體" w:cs="標楷體"/>
                <w:b/>
              </w:rPr>
            </w:pP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 xml:space="preserve">  （2）「離職生效日」為「聘期迄日」之</w:t>
            </w:r>
            <w:r w:rsidR="0045743A">
              <w:rPr>
                <w:rFonts w:ascii="標楷體" w:eastAsia="標楷體" w:hAnsi="標楷體" w:cs="標楷體" w:hint="eastAsia"/>
                <w:b/>
                <w:color w:val="0000FF"/>
              </w:rPr>
              <w:t>次</w:t>
            </w:r>
            <w:r w:rsidRPr="00FF75ED">
              <w:rPr>
                <w:rFonts w:ascii="標楷體" w:eastAsia="標楷體" w:hAnsi="標楷體" w:cs="標楷體" w:hint="eastAsia"/>
                <w:b/>
                <w:color w:val="0000FF"/>
              </w:rPr>
              <w:t>日。</w:t>
            </w:r>
          </w:p>
        </w:tc>
      </w:tr>
      <w:tr w:rsidR="00FF75ED" w:rsidRPr="00692C72" w:rsidTr="00DD5579">
        <w:trPr>
          <w:cantSplit/>
          <w:trHeight w:val="999"/>
        </w:trPr>
        <w:tc>
          <w:tcPr>
            <w:tcW w:w="143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75ED" w:rsidRDefault="00FF75ED" w:rsidP="00FF75ED">
            <w:pPr>
              <w:jc w:val="center"/>
              <w:rPr>
                <w:rFonts w:ascii="標楷體" w:eastAsia="標楷體" w:hAnsi="標楷體"/>
                <w:b/>
              </w:rPr>
            </w:pPr>
            <w:r w:rsidRPr="002952E4">
              <w:rPr>
                <w:rFonts w:ascii="標楷體" w:eastAsia="標楷體" w:hAnsi="標楷體"/>
                <w:b/>
              </w:rPr>
              <w:t>離職</w:t>
            </w:r>
          </w:p>
          <w:p w:rsidR="00FF75ED" w:rsidRPr="002952E4" w:rsidRDefault="00FF75ED" w:rsidP="00FF75ED">
            <w:pPr>
              <w:jc w:val="center"/>
              <w:rPr>
                <w:rFonts w:ascii="標楷體" w:eastAsia="標楷體" w:hAnsi="標楷體"/>
                <w:b/>
              </w:rPr>
            </w:pPr>
            <w:r w:rsidRPr="002952E4">
              <w:rPr>
                <w:rFonts w:ascii="標楷體" w:eastAsia="標楷體" w:hAnsi="標楷體"/>
                <w:b/>
              </w:rPr>
              <w:t>事由</w:t>
            </w:r>
          </w:p>
        </w:tc>
        <w:tc>
          <w:tcPr>
            <w:tcW w:w="8940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FF75ED" w:rsidRDefault="00DE4E6D" w:rsidP="00DE4E6D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E4E6D">
              <w:rPr>
                <w:rFonts w:ascii="標楷體" w:eastAsia="標楷體" w:hAnsi="標楷體" w:hint="eastAsia"/>
                <w:b/>
                <w:sz w:val="28"/>
              </w:rPr>
              <w:t>辭職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72F9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E4E6D">
              <w:rPr>
                <w:rFonts w:ascii="標楷體" w:eastAsia="標楷體" w:hAnsi="標楷體" w:hint="eastAsia"/>
                <w:b/>
                <w:sz w:val="28"/>
              </w:rPr>
              <w:t>自願退休</w:t>
            </w:r>
          </w:p>
          <w:p w:rsidR="00DE4E6D" w:rsidRPr="002952E4" w:rsidRDefault="00DE4E6D" w:rsidP="00DD5579">
            <w:pPr>
              <w:spacing w:before="240" w:line="2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____________________________________</w:t>
            </w:r>
          </w:p>
        </w:tc>
      </w:tr>
      <w:tr w:rsidR="005A073D" w:rsidRPr="00DF146E" w:rsidTr="00B369F6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8" w:space="0" w:color="auto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申請人簽名</w:t>
            </w:r>
          </w:p>
        </w:tc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5A073D" w:rsidRPr="004B7F0A" w:rsidRDefault="004B7F0A" w:rsidP="005A073D">
            <w:pPr>
              <w:rPr>
                <w:rFonts w:ascii="標楷體" w:eastAsia="標楷體" w:hAnsi="標楷體"/>
                <w:b/>
                <w:sz w:val="20"/>
              </w:rPr>
            </w:pPr>
            <w:r w:rsidRPr="004B7F0A">
              <w:rPr>
                <w:rFonts w:ascii="標楷體" w:eastAsia="標楷體" w:hAnsi="標楷體" w:hint="eastAsia"/>
                <w:b/>
                <w:sz w:val="20"/>
              </w:rPr>
              <w:t>聯絡</w:t>
            </w:r>
            <w:r w:rsidR="005A073D" w:rsidRPr="004B7F0A">
              <w:rPr>
                <w:rFonts w:ascii="標楷體" w:eastAsia="標楷體" w:hAnsi="標楷體"/>
                <w:b/>
                <w:sz w:val="20"/>
              </w:rPr>
              <w:t>電話</w:t>
            </w:r>
          </w:p>
          <w:p w:rsidR="005A073D" w:rsidRPr="002952E4" w:rsidRDefault="005A073D" w:rsidP="005A073D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52E4">
              <w:rPr>
                <w:rFonts w:ascii="標楷體" w:eastAsia="標楷體" w:hAnsi="標楷體"/>
                <w:b/>
              </w:rPr>
              <w:t>申請日期</w:t>
            </w:r>
          </w:p>
        </w:tc>
        <w:tc>
          <w:tcPr>
            <w:tcW w:w="852" w:type="dxa"/>
            <w:tcBorders>
              <w:right w:val="single" w:sz="4" w:space="0" w:color="FFFFFF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DF146E" w:rsidRDefault="005A073D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70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DF146E" w:rsidRDefault="005A073D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A073D" w:rsidRPr="002952E4" w:rsidRDefault="005A073D" w:rsidP="00FF75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5A073D" w:rsidRPr="00DF146E" w:rsidRDefault="005A073D" w:rsidP="00FF75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FF75ED" w:rsidRPr="00692C72" w:rsidTr="005A073D">
        <w:trPr>
          <w:cantSplit/>
          <w:trHeight w:val="851"/>
        </w:trPr>
        <w:tc>
          <w:tcPr>
            <w:tcW w:w="1436" w:type="dxa"/>
            <w:gridSpan w:val="2"/>
            <w:tcBorders>
              <w:left w:val="single" w:sz="8" w:space="0" w:color="auto"/>
            </w:tcBorders>
            <w:vAlign w:val="center"/>
          </w:tcPr>
          <w:p w:rsidR="00FF75ED" w:rsidRDefault="00FF75ED" w:rsidP="00FF75E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二級</w:t>
            </w: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單位</w:t>
            </w:r>
          </w:p>
          <w:p w:rsidR="00FF75ED" w:rsidRPr="002952E4" w:rsidRDefault="00FF75ED" w:rsidP="00FF75E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主管核章</w:t>
            </w:r>
          </w:p>
        </w:tc>
        <w:tc>
          <w:tcPr>
            <w:tcW w:w="3830" w:type="dxa"/>
            <w:gridSpan w:val="7"/>
            <w:vAlign w:val="center"/>
          </w:tcPr>
          <w:p w:rsidR="00FF75ED" w:rsidRPr="002952E4" w:rsidRDefault="00FF75ED" w:rsidP="00FF75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FF75ED" w:rsidRDefault="00FF75ED" w:rsidP="00FF75E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952E4">
              <w:rPr>
                <w:rFonts w:ascii="標楷體" w:eastAsia="標楷體" w:hAnsi="標楷體" w:cs="標楷體" w:hint="eastAsia"/>
                <w:b/>
              </w:rPr>
              <w:t>一級</w:t>
            </w:r>
            <w:r>
              <w:rPr>
                <w:rFonts w:ascii="標楷體" w:eastAsia="標楷體" w:hAnsi="標楷體" w:cs="標楷體" w:hint="eastAsia"/>
                <w:b/>
              </w:rPr>
              <w:t>單位</w:t>
            </w:r>
          </w:p>
          <w:p w:rsidR="00FF75ED" w:rsidRPr="002952E4" w:rsidRDefault="00FF75ED" w:rsidP="00FF75E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2952E4">
              <w:rPr>
                <w:rFonts w:ascii="標楷體" w:eastAsia="標楷體" w:hAnsi="標楷體" w:cs="標楷體" w:hint="eastAsia"/>
                <w:b/>
              </w:rPr>
              <w:t>主管</w:t>
            </w:r>
            <w:r w:rsidRPr="002952E4">
              <w:rPr>
                <w:rFonts w:ascii="標楷體" w:eastAsia="標楷體" w:hAnsi="標楷體" w:cs="標楷體" w:hint="eastAsia"/>
                <w:b/>
                <w:bCs/>
              </w:rPr>
              <w:t>核章</w:t>
            </w:r>
          </w:p>
        </w:tc>
        <w:tc>
          <w:tcPr>
            <w:tcW w:w="3694" w:type="dxa"/>
            <w:gridSpan w:val="9"/>
            <w:tcBorders>
              <w:right w:val="single" w:sz="8" w:space="0" w:color="auto"/>
            </w:tcBorders>
            <w:vAlign w:val="center"/>
          </w:tcPr>
          <w:p w:rsidR="00FF75ED" w:rsidRPr="00D85C0F" w:rsidRDefault="00FF75ED" w:rsidP="00FF75E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F75ED" w:rsidRPr="00E75555" w:rsidTr="00DD5579">
        <w:trPr>
          <w:cantSplit/>
          <w:trHeight w:val="805"/>
        </w:trPr>
        <w:tc>
          <w:tcPr>
            <w:tcW w:w="10376" w:type="dxa"/>
            <w:gridSpan w:val="19"/>
            <w:tcBorders>
              <w:top w:val="doub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F75ED" w:rsidRPr="00E75555" w:rsidRDefault="00FF75ED" w:rsidP="00FF75ED">
            <w:pPr>
              <w:spacing w:line="360" w:lineRule="auto"/>
              <w:ind w:leftChars="-12" w:hangingChars="12" w:hanging="29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75555">
              <w:rPr>
                <w:rFonts w:ascii="標楷體" w:eastAsia="標楷體" w:hAnsi="標楷體" w:cs="標楷體" w:hint="eastAsia"/>
                <w:b/>
                <w:bCs/>
              </w:rPr>
              <w:t>人事室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（決行）</w:t>
            </w:r>
          </w:p>
        </w:tc>
      </w:tr>
      <w:tr w:rsidR="00FF75ED" w:rsidRPr="00692C72" w:rsidTr="005A073D">
        <w:trPr>
          <w:cantSplit/>
          <w:trHeight w:val="1855"/>
        </w:trPr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75ED" w:rsidRPr="006039D9" w:rsidRDefault="00FF75ED" w:rsidP="00FF75ED">
            <w:pPr>
              <w:jc w:val="center"/>
              <w:rPr>
                <w:rFonts w:ascii="標楷體" w:eastAsia="標楷體" w:hAnsi="標楷體"/>
                <w:b/>
              </w:rPr>
            </w:pPr>
            <w:r w:rsidRPr="006039D9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85" w:type="dxa"/>
            <w:gridSpan w:val="18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75ED" w:rsidRPr="005D4AC8" w:rsidRDefault="00FF75ED" w:rsidP="00FF75ED">
            <w:pPr>
              <w:jc w:val="both"/>
              <w:rPr>
                <w:rFonts w:ascii="標楷體" w:eastAsia="標楷體" w:hAnsi="標楷體" w:cs="標楷體"/>
              </w:rPr>
            </w:pPr>
            <w:r w:rsidRPr="005D4AC8">
              <w:rPr>
                <w:rFonts w:ascii="標楷體" w:eastAsia="標楷體" w:hAnsi="標楷體" w:cs="標楷體" w:hint="eastAsia"/>
              </w:rPr>
              <w:t>依本校約用工作人員工作規則第8、11、12條規定</w:t>
            </w:r>
            <w:r>
              <w:rPr>
                <w:rFonts w:ascii="標楷體" w:eastAsia="標楷體" w:hAnsi="標楷體" w:cs="標楷體" w:hint="eastAsia"/>
              </w:rPr>
              <w:t>，及</w:t>
            </w:r>
            <w:r w:rsidRPr="00F23D1A">
              <w:rPr>
                <w:rFonts w:ascii="標楷體" w:eastAsia="標楷體" w:hAnsi="標楷體" w:cs="標楷體" w:hint="eastAsia"/>
              </w:rPr>
              <w:t>校務基金約用工作人員審核小組</w:t>
            </w:r>
            <w:r>
              <w:rPr>
                <w:rFonts w:ascii="標楷體" w:eastAsia="標楷體" w:hAnsi="標楷體" w:cs="標楷體" w:hint="eastAsia"/>
              </w:rPr>
              <w:t>104年第</w:t>
            </w:r>
            <w:r w:rsidR="00367518">
              <w:rPr>
                <w:rFonts w:ascii="標楷體" w:eastAsia="標楷體" w:hAnsi="標楷體" w:cs="標楷體" w:hint="eastAsia"/>
              </w:rPr>
              <w:t>27、</w:t>
            </w:r>
            <w:r>
              <w:rPr>
                <w:rFonts w:ascii="標楷體" w:eastAsia="標楷體" w:hAnsi="標楷體" w:cs="標楷體" w:hint="eastAsia"/>
              </w:rPr>
              <w:t>28次</w:t>
            </w:r>
            <w:r w:rsidR="00DD5579">
              <w:rPr>
                <w:rFonts w:ascii="標楷體" w:eastAsia="標楷體" w:hAnsi="標楷體" w:cs="標楷體" w:hint="eastAsia"/>
              </w:rPr>
              <w:t>及106年第4次</w:t>
            </w:r>
            <w:r>
              <w:rPr>
                <w:rFonts w:ascii="標楷體" w:eastAsia="標楷體" w:hAnsi="標楷體" w:cs="標楷體" w:hint="eastAsia"/>
              </w:rPr>
              <w:t>會議決議略以，</w:t>
            </w:r>
          </w:p>
          <w:p w:rsidR="00FF75ED" w:rsidRPr="00DD5579" w:rsidRDefault="00FF75ED" w:rsidP="00EC240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  <w:b/>
                <w:u w:val="single"/>
              </w:rPr>
            </w:pPr>
            <w:r w:rsidRPr="00DD5579">
              <w:rPr>
                <w:rFonts w:ascii="標楷體" w:eastAsia="標楷體" w:hAnsi="標楷體" w:cs="標楷體" w:hint="eastAsia"/>
                <w:b/>
                <w:u w:val="single"/>
              </w:rPr>
              <w:t>約用工作人員之聘期迄日不得為本校非上班日</w:t>
            </w:r>
            <w:r w:rsidR="00DD5579" w:rsidRPr="00DD5579">
              <w:rPr>
                <w:rFonts w:ascii="標楷體" w:eastAsia="標楷體" w:hAnsi="標楷體" w:cs="標楷體" w:hint="eastAsia"/>
                <w:b/>
                <w:u w:val="single"/>
              </w:rPr>
              <w:t>；惟聘期迄日如為學期（1/31或7/31）或年度（12/31）結束者，得</w:t>
            </w:r>
            <w:r w:rsidR="00EC2400" w:rsidRPr="00EC2400">
              <w:rPr>
                <w:rFonts w:ascii="標楷體" w:eastAsia="標楷體" w:hAnsi="標楷體" w:cs="標楷體" w:hint="eastAsia"/>
                <w:b/>
                <w:u w:val="single"/>
              </w:rPr>
              <w:t>不受上開限制</w:t>
            </w:r>
            <w:r w:rsidR="00DD5579" w:rsidRPr="00DD5579">
              <w:rPr>
                <w:rFonts w:ascii="標楷體" w:eastAsia="標楷體" w:hAnsi="標楷體" w:cs="標楷體" w:hint="eastAsia"/>
                <w:b/>
                <w:u w:val="single"/>
              </w:rPr>
              <w:t>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D4AC8">
              <w:rPr>
                <w:rFonts w:ascii="標楷體" w:eastAsia="標楷體" w:hAnsi="標楷體" w:cs="標楷體" w:hint="eastAsia"/>
              </w:rPr>
              <w:t>約用人員自請辭職時應準用約用工作人員工作規則第8條預告期間之規定，其預告期間如下：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D4AC8">
              <w:rPr>
                <w:rFonts w:ascii="標楷體" w:eastAsia="標楷體" w:hAnsi="標楷體" w:cs="標楷體" w:hint="eastAsia"/>
              </w:rPr>
              <w:t>繼續工作3個月以上未滿1年者，於10日前預告之。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D4AC8">
              <w:rPr>
                <w:rFonts w:ascii="標楷體" w:eastAsia="標楷體" w:hAnsi="標楷體" w:cs="標楷體" w:hint="eastAsia"/>
              </w:rPr>
              <w:t>繼續工作1年以上3年未滿者，於20日前預告之。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D4AC8">
              <w:rPr>
                <w:rFonts w:ascii="標楷體" w:eastAsia="標楷體" w:hAnsi="標楷體" w:cs="標楷體" w:hint="eastAsia"/>
              </w:rPr>
              <w:t>繼續工作3年以上者，於30日前預告之。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D4AC8">
              <w:rPr>
                <w:rFonts w:ascii="標楷體" w:eastAsia="標楷體" w:hAnsi="標楷體" w:hint="eastAsia"/>
                <w:bCs/>
              </w:rPr>
              <w:t>約用人員於辭職（退休）時，應依規定辦理離職及移交手續，如未依規定預告，或未辦妥離職及移交手續，致本校遭受損害時，應負損害賠償責任。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D4AC8">
              <w:rPr>
                <w:rFonts w:ascii="標楷體" w:eastAsia="標楷體" w:hAnsi="標楷體" w:hint="eastAsia"/>
                <w:bCs/>
              </w:rPr>
              <w:t>約用人員之離職及移交手續如下：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D4AC8">
              <w:rPr>
                <w:rFonts w:ascii="標楷體" w:eastAsia="標楷體" w:hAnsi="標楷體" w:hint="eastAsia"/>
                <w:bCs/>
              </w:rPr>
              <w:t>應就職務範圍內之業務及經營財物，詳列清冊辦理移交手續。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D4AC8">
              <w:rPr>
                <w:rFonts w:ascii="標楷體" w:eastAsia="標楷體" w:hAnsi="標楷體" w:hint="eastAsia"/>
                <w:bCs/>
              </w:rPr>
              <w:t>移交人應親自辦理移交手續，如有特殊原因不能親自辦理者，經單位主管核准，得委託他人代理，但所有一切責任仍由原經辦人負責。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5D4AC8">
              <w:rPr>
                <w:rFonts w:ascii="標楷體" w:eastAsia="標楷體" w:hAnsi="標楷體" w:hint="eastAsia"/>
                <w:bCs/>
              </w:rPr>
              <w:t>約用人員因傷病亡故或有失蹤、潛逃等情事時，其單位主管應於十日內指定人員辦理移交手續，但所有責任，仍應由原經辦人負責。</w:t>
            </w:r>
          </w:p>
          <w:p w:rsidR="00FF75ED" w:rsidRPr="005D4AC8" w:rsidRDefault="00FF75ED" w:rsidP="00FF75E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5D4AC8">
              <w:rPr>
                <w:rFonts w:ascii="標楷體" w:eastAsia="標楷體" w:hAnsi="標楷體" w:hint="eastAsia"/>
                <w:bCs/>
              </w:rPr>
              <w:t>移交手續不克於規定期限辦妥者，應敘明理由，經權責主管核准展延。</w:t>
            </w:r>
          </w:p>
        </w:tc>
      </w:tr>
    </w:tbl>
    <w:p w:rsidR="009A6204" w:rsidRPr="006039D9" w:rsidRDefault="009935FF" w:rsidP="006039D9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5E06B" wp14:editId="543F4841">
                <wp:simplePos x="0" y="0"/>
                <wp:positionH relativeFrom="column">
                  <wp:posOffset>5120640</wp:posOffset>
                </wp:positionH>
                <wp:positionV relativeFrom="paragraph">
                  <wp:posOffset>-266065</wp:posOffset>
                </wp:positionV>
                <wp:extent cx="979805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FF" w:rsidRDefault="009935FF" w:rsidP="00735EC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10</w:t>
                            </w:r>
                            <w:r w:rsidR="00367518">
                              <w:rPr>
                                <w:rFonts w:ascii="Calibri" w:hAnsi="Calibri"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="00B369F6">
                              <w:rPr>
                                <w:rFonts w:ascii="Calibri" w:hAnsi="Calibri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="00B369F6">
                              <w:rPr>
                                <w:rFonts w:ascii="Calibri" w:hAnsi="Calibri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5E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2pt;margin-top:-20.95pt;width:77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LOzA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" filled="f" stroked="f">
                <v:textbox>
                  <w:txbxContent>
                    <w:p w:rsidR="009935FF" w:rsidRDefault="009935FF" w:rsidP="00735ECB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10</w:t>
                      </w:r>
                      <w:r w:rsidR="00367518">
                        <w:rPr>
                          <w:rFonts w:ascii="Calibri" w:hAnsi="Calibri" w:hint="eastAsia"/>
                          <w:sz w:val="20"/>
                        </w:rPr>
                        <w:t>6</w:t>
                      </w:r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="00B369F6">
                        <w:rPr>
                          <w:rFonts w:ascii="Calibri" w:hAnsi="Calibri"/>
                          <w:sz w:val="20"/>
                        </w:rPr>
                        <w:t>7</w:t>
                      </w:r>
                      <w:r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="00B369F6">
                        <w:rPr>
                          <w:rFonts w:ascii="Calibri" w:hAnsi="Calibri"/>
                          <w:sz w:val="20"/>
                        </w:rPr>
                        <w:t>12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6039D9" w:rsidRPr="006039D9">
        <w:rPr>
          <w:rFonts w:ascii="標楷體" w:eastAsia="標楷體" w:hAnsi="標楷體" w:hint="eastAsia"/>
          <w:b/>
          <w:sz w:val="36"/>
        </w:rPr>
        <w:t>國立臺灣大學約用工作人員辭職</w:t>
      </w:r>
      <w:r w:rsidR="00C14BA5">
        <w:rPr>
          <w:rFonts w:ascii="標楷體" w:eastAsia="標楷體" w:hAnsi="標楷體" w:hint="eastAsia"/>
          <w:b/>
          <w:sz w:val="36"/>
        </w:rPr>
        <w:t>(</w:t>
      </w:r>
      <w:r w:rsidR="00367518">
        <w:rPr>
          <w:rFonts w:ascii="標楷體" w:eastAsia="標楷體" w:hAnsi="標楷體" w:hint="eastAsia"/>
          <w:b/>
          <w:sz w:val="36"/>
        </w:rPr>
        <w:t>或</w:t>
      </w:r>
      <w:r w:rsidR="00C14BA5">
        <w:rPr>
          <w:rFonts w:ascii="標楷體" w:eastAsia="標楷體" w:hAnsi="標楷體" w:hint="eastAsia"/>
          <w:b/>
          <w:sz w:val="36"/>
        </w:rPr>
        <w:t>自願</w:t>
      </w:r>
      <w:r>
        <w:rPr>
          <w:rFonts w:ascii="標楷體" w:eastAsia="標楷體" w:hAnsi="標楷體" w:hint="eastAsia"/>
          <w:b/>
          <w:sz w:val="36"/>
        </w:rPr>
        <w:t>退休</w:t>
      </w:r>
      <w:r w:rsidR="00C14BA5">
        <w:rPr>
          <w:rFonts w:ascii="標楷體" w:eastAsia="標楷體" w:hAnsi="標楷體" w:hint="eastAsia"/>
          <w:b/>
          <w:sz w:val="36"/>
        </w:rPr>
        <w:t>)</w:t>
      </w:r>
      <w:r w:rsidR="006039D9" w:rsidRPr="006039D9">
        <w:rPr>
          <w:rFonts w:ascii="標楷體" w:eastAsia="標楷體" w:hAnsi="標楷體" w:hint="eastAsia"/>
          <w:b/>
          <w:sz w:val="36"/>
        </w:rPr>
        <w:t>申請表</w:t>
      </w:r>
    </w:p>
    <w:p w:rsidR="006039D9" w:rsidRPr="006039D9" w:rsidRDefault="006039D9" w:rsidP="00FF75ED"/>
    <w:sectPr w:rsidR="006039D9" w:rsidRPr="006039D9" w:rsidSect="00FF75E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08" w:rsidRDefault="00480C08" w:rsidP="005D4AC8">
      <w:r>
        <w:separator/>
      </w:r>
    </w:p>
  </w:endnote>
  <w:endnote w:type="continuationSeparator" w:id="0">
    <w:p w:rsidR="00480C08" w:rsidRDefault="00480C08" w:rsidP="005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08" w:rsidRDefault="00480C08" w:rsidP="005D4AC8">
      <w:r>
        <w:separator/>
      </w:r>
    </w:p>
  </w:footnote>
  <w:footnote w:type="continuationSeparator" w:id="0">
    <w:p w:rsidR="00480C08" w:rsidRDefault="00480C08" w:rsidP="005D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275"/>
    <w:multiLevelType w:val="hybridMultilevel"/>
    <w:tmpl w:val="1130D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D084D"/>
    <w:multiLevelType w:val="hybridMultilevel"/>
    <w:tmpl w:val="DC52EC12"/>
    <w:lvl w:ilvl="0" w:tplc="8B92D2DC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D8360A"/>
    <w:multiLevelType w:val="hybridMultilevel"/>
    <w:tmpl w:val="1C96FA70"/>
    <w:lvl w:ilvl="0" w:tplc="6200F040">
      <w:start w:val="1"/>
      <w:numFmt w:val="decimal"/>
      <w:lvlText w:val="(%1)"/>
      <w:lvlJc w:val="left"/>
      <w:pPr>
        <w:ind w:left="87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D9"/>
    <w:rsid w:val="00201132"/>
    <w:rsid w:val="00275CDF"/>
    <w:rsid w:val="002B74D6"/>
    <w:rsid w:val="002C7CAE"/>
    <w:rsid w:val="0032210C"/>
    <w:rsid w:val="00343407"/>
    <w:rsid w:val="00367518"/>
    <w:rsid w:val="0045743A"/>
    <w:rsid w:val="00480C08"/>
    <w:rsid w:val="004A4A04"/>
    <w:rsid w:val="004B7F0A"/>
    <w:rsid w:val="005A073D"/>
    <w:rsid w:val="005B5C2E"/>
    <w:rsid w:val="005D4AC8"/>
    <w:rsid w:val="005F3481"/>
    <w:rsid w:val="006039D9"/>
    <w:rsid w:val="00627128"/>
    <w:rsid w:val="006C08BE"/>
    <w:rsid w:val="00750C7E"/>
    <w:rsid w:val="007801D3"/>
    <w:rsid w:val="00796E82"/>
    <w:rsid w:val="008E760B"/>
    <w:rsid w:val="0097285B"/>
    <w:rsid w:val="00972F98"/>
    <w:rsid w:val="00973693"/>
    <w:rsid w:val="009935FF"/>
    <w:rsid w:val="00A24C05"/>
    <w:rsid w:val="00AF05C4"/>
    <w:rsid w:val="00B108C1"/>
    <w:rsid w:val="00B20A34"/>
    <w:rsid w:val="00B369F6"/>
    <w:rsid w:val="00B877E0"/>
    <w:rsid w:val="00BC0648"/>
    <w:rsid w:val="00C14BA5"/>
    <w:rsid w:val="00CC38E0"/>
    <w:rsid w:val="00D95767"/>
    <w:rsid w:val="00DA6F7A"/>
    <w:rsid w:val="00DD5579"/>
    <w:rsid w:val="00DE4E6D"/>
    <w:rsid w:val="00E327B8"/>
    <w:rsid w:val="00E6236E"/>
    <w:rsid w:val="00E96567"/>
    <w:rsid w:val="00EC2400"/>
    <w:rsid w:val="00F23D1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52C256-48FF-426B-BEA2-7461BE9C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9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D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35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A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2017-07-12T01:48:00Z</cp:lastPrinted>
  <dcterms:created xsi:type="dcterms:W3CDTF">2017-07-12T01:46:00Z</dcterms:created>
  <dcterms:modified xsi:type="dcterms:W3CDTF">2017-07-12T01:49:00Z</dcterms:modified>
</cp:coreProperties>
</file>