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8C" w:rsidRDefault="00005085">
      <w:pPr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40"/>
        </w:rPr>
        <w:pict>
          <v:rect id="_x0000_s1027" style="position:absolute;left:0;text-align:left;margin-left:363.15pt;margin-top:9pt;width:63pt;height:45.75pt;z-index:1">
            <v:textbox>
              <w:txbxContent>
                <w:p w:rsidR="00DE23E9" w:rsidRPr="00DE23E9" w:rsidRDefault="00DE23E9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DE23E9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範例</w:t>
                  </w:r>
                </w:p>
              </w:txbxContent>
            </v:textbox>
          </v:rect>
        </w:pict>
      </w:r>
    </w:p>
    <w:p w:rsidR="00692E59" w:rsidRDefault="00692E59">
      <w:pPr>
        <w:jc w:val="center"/>
        <w:rPr>
          <w:rFonts w:eastAsia="標楷體"/>
          <w:b/>
          <w:bCs/>
          <w:sz w:val="40"/>
        </w:rPr>
      </w:pPr>
    </w:p>
    <w:p w:rsidR="00692E59" w:rsidRDefault="00692E59">
      <w:pPr>
        <w:jc w:val="center"/>
        <w:rPr>
          <w:rFonts w:eastAsia="標楷體"/>
          <w:b/>
          <w:bCs/>
          <w:sz w:val="40"/>
        </w:rPr>
      </w:pPr>
    </w:p>
    <w:p w:rsidR="00DE23E9" w:rsidRDefault="00DE23E9">
      <w:pPr>
        <w:jc w:val="center"/>
        <w:rPr>
          <w:rFonts w:eastAsia="標楷體"/>
          <w:b/>
          <w:bCs/>
          <w:sz w:val="40"/>
        </w:rPr>
      </w:pPr>
    </w:p>
    <w:p w:rsidR="00692E59" w:rsidRDefault="00692E5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eastAsia="標楷體"/>
          <w:b/>
          <w:bCs/>
          <w:sz w:val="56"/>
        </w:rPr>
      </w:pPr>
      <w:r>
        <w:rPr>
          <w:rFonts w:eastAsia="標楷體" w:hint="eastAsia"/>
          <w:b/>
          <w:bCs/>
          <w:sz w:val="56"/>
        </w:rPr>
        <w:t>國立</w:t>
      </w:r>
      <w:r w:rsidR="00681331">
        <w:rPr>
          <w:rFonts w:eastAsia="標楷體" w:hint="eastAsia"/>
          <w:b/>
          <w:bCs/>
          <w:sz w:val="56"/>
        </w:rPr>
        <w:t>臺灣大學</w:t>
      </w:r>
    </w:p>
    <w:p w:rsidR="00681331" w:rsidRDefault="00692E5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eastAsia="標楷體"/>
          <w:b/>
          <w:bCs/>
          <w:sz w:val="56"/>
        </w:rPr>
      </w:pPr>
      <w:r>
        <w:rPr>
          <w:rFonts w:eastAsia="標楷體" w:hint="eastAsia"/>
          <w:b/>
          <w:bCs/>
          <w:sz w:val="56"/>
        </w:rPr>
        <w:t>（</w:t>
      </w:r>
      <w:r w:rsidR="0052636F">
        <w:rPr>
          <w:rFonts w:eastAsia="標楷體" w:hint="eastAsia"/>
          <w:b/>
          <w:bCs/>
          <w:sz w:val="56"/>
        </w:rPr>
        <w:t>移交</w:t>
      </w:r>
      <w:r>
        <w:rPr>
          <w:rFonts w:eastAsia="標楷體" w:hint="eastAsia"/>
          <w:b/>
          <w:bCs/>
          <w:sz w:val="56"/>
        </w:rPr>
        <w:t>單位）</w:t>
      </w:r>
    </w:p>
    <w:p w:rsidR="00692E59" w:rsidRDefault="00692E5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eastAsia="標楷體"/>
          <w:b/>
          <w:bCs/>
          <w:sz w:val="56"/>
        </w:rPr>
      </w:pPr>
      <w:r>
        <w:rPr>
          <w:rFonts w:eastAsia="標楷體" w:hint="eastAsia"/>
          <w:b/>
          <w:bCs/>
          <w:sz w:val="56"/>
        </w:rPr>
        <w:t>移交清冊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2701"/>
        <w:gridCol w:w="5119"/>
      </w:tblGrid>
      <w:tr w:rsidR="00D86A8C" w:rsidRPr="00741E33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:rsidR="00D86A8C" w:rsidRPr="00D86A8C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D86A8C" w:rsidRPr="00D86A8C" w:rsidRDefault="00D86A8C" w:rsidP="00D86A8C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  <w:tr w:rsidR="00D86A8C" w:rsidRPr="0052636F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:rsidR="00D86A8C" w:rsidRPr="0052636F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2636F">
              <w:rPr>
                <w:rFonts w:ascii="標楷體" w:eastAsia="標楷體" w:hAnsi="標楷體" w:hint="eastAsia"/>
                <w:sz w:val="40"/>
                <w:szCs w:val="40"/>
              </w:rPr>
              <w:t>移 交 人：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D86A8C" w:rsidRPr="0052636F" w:rsidRDefault="005256C3" w:rsidP="00D86A8C">
            <w:pPr>
              <w:rPr>
                <w:rFonts w:ascii="標楷體" w:eastAsia="標楷體" w:hAnsi="標楷體" w:cs="Tahoma"/>
                <w:sz w:val="40"/>
                <w:szCs w:val="40"/>
              </w:rPr>
            </w:pPr>
            <w:r w:rsidRPr="0052636F">
              <w:rPr>
                <w:rFonts w:ascii="標楷體" w:eastAsia="標楷體" w:hAnsi="標楷體" w:cs="Tahoma" w:hint="eastAsia"/>
                <w:sz w:val="40"/>
                <w:szCs w:val="40"/>
              </w:rPr>
              <w:t xml:space="preserve">                 (簽名)</w:t>
            </w:r>
          </w:p>
        </w:tc>
      </w:tr>
      <w:tr w:rsidR="00D86A8C" w:rsidRPr="0052636F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:rsidR="00D86A8C" w:rsidRPr="0052636F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2636F">
              <w:rPr>
                <w:rFonts w:ascii="標楷體" w:eastAsia="標楷體" w:hAnsi="標楷體" w:hint="eastAsia"/>
                <w:sz w:val="40"/>
                <w:szCs w:val="40"/>
              </w:rPr>
              <w:t>交 接 人：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D86A8C" w:rsidRPr="0052636F" w:rsidRDefault="005256C3" w:rsidP="00D86A8C">
            <w:pPr>
              <w:rPr>
                <w:rFonts w:ascii="標楷體" w:eastAsia="標楷體" w:hAnsi="標楷體" w:cs="Tahoma"/>
                <w:sz w:val="40"/>
                <w:szCs w:val="40"/>
              </w:rPr>
            </w:pPr>
            <w:r w:rsidRPr="0052636F">
              <w:rPr>
                <w:rFonts w:ascii="標楷體" w:eastAsia="標楷體" w:hAnsi="標楷體" w:cs="Tahoma" w:hint="eastAsia"/>
                <w:sz w:val="40"/>
                <w:szCs w:val="40"/>
              </w:rPr>
              <w:t xml:space="preserve">                 (簽名)</w:t>
            </w:r>
          </w:p>
        </w:tc>
      </w:tr>
      <w:tr w:rsidR="00D86A8C" w:rsidRPr="0052636F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:rsidR="00D86A8C" w:rsidRPr="0052636F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2636F">
              <w:rPr>
                <w:rFonts w:ascii="標楷體" w:eastAsia="標楷體" w:hAnsi="標楷體" w:hint="eastAsia"/>
                <w:sz w:val="40"/>
                <w:szCs w:val="40"/>
              </w:rPr>
              <w:t>監 交 人：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D86A8C" w:rsidRPr="0052636F" w:rsidRDefault="005256C3" w:rsidP="00D86A8C">
            <w:pPr>
              <w:rPr>
                <w:rFonts w:ascii="標楷體" w:eastAsia="標楷體" w:hAnsi="標楷體" w:cs="Tahoma"/>
                <w:sz w:val="40"/>
                <w:szCs w:val="40"/>
              </w:rPr>
            </w:pPr>
            <w:r w:rsidRPr="0052636F">
              <w:rPr>
                <w:rFonts w:ascii="標楷體" w:eastAsia="標楷體" w:hAnsi="標楷體" w:cs="Tahoma" w:hint="eastAsia"/>
                <w:sz w:val="40"/>
                <w:szCs w:val="40"/>
              </w:rPr>
              <w:t xml:space="preserve">                 (簽名)</w:t>
            </w:r>
          </w:p>
        </w:tc>
      </w:tr>
      <w:tr w:rsidR="007771EE" w:rsidRPr="00741E33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:rsidR="007771EE" w:rsidRPr="00D86A8C" w:rsidRDefault="007771EE" w:rsidP="003E482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D86A8C">
              <w:rPr>
                <w:rFonts w:ascii="標楷體" w:eastAsia="標楷體" w:hAnsi="標楷體" w:hint="eastAsia"/>
                <w:sz w:val="40"/>
                <w:szCs w:val="40"/>
              </w:rPr>
              <w:t>生 效 日：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7771EE" w:rsidRPr="00D86A8C" w:rsidRDefault="007771EE" w:rsidP="003E4823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  <w:tr w:rsidR="00D86A8C" w:rsidRPr="00741E33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:rsidR="00D86A8C" w:rsidRPr="00D86A8C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D86A8C" w:rsidRPr="00D86A8C" w:rsidRDefault="00D86A8C" w:rsidP="00D86A8C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</w:tbl>
    <w:p w:rsidR="00692E59" w:rsidRDefault="00692E59">
      <w:pPr>
        <w:jc w:val="center"/>
        <w:rPr>
          <w:rFonts w:eastAsia="標楷體"/>
          <w:b/>
          <w:bCs/>
          <w:sz w:val="40"/>
        </w:rPr>
        <w:sectPr w:rsidR="00692E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60"/>
        </w:sectPr>
      </w:pPr>
    </w:p>
    <w:p w:rsidR="00692E59" w:rsidRDefault="00692E59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lastRenderedPageBreak/>
        <w:t>國立</w:t>
      </w:r>
      <w:r w:rsidR="005256C3">
        <w:rPr>
          <w:rFonts w:eastAsia="標楷體" w:hint="eastAsia"/>
          <w:b/>
          <w:bCs/>
          <w:sz w:val="40"/>
        </w:rPr>
        <w:t>臺灣</w:t>
      </w:r>
      <w:r>
        <w:rPr>
          <w:rFonts w:eastAsia="標楷體" w:hint="eastAsia"/>
          <w:b/>
          <w:bCs/>
          <w:sz w:val="40"/>
        </w:rPr>
        <w:t>大學</w:t>
      </w:r>
    </w:p>
    <w:p w:rsidR="00692E59" w:rsidRDefault="00692E59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（</w:t>
      </w:r>
      <w:r w:rsidR="00E6019F">
        <w:rPr>
          <w:rFonts w:eastAsia="標楷體" w:hint="eastAsia"/>
          <w:b/>
          <w:bCs/>
          <w:sz w:val="40"/>
        </w:rPr>
        <w:t>移交</w:t>
      </w:r>
      <w:r>
        <w:rPr>
          <w:rFonts w:eastAsia="標楷體" w:hint="eastAsia"/>
          <w:b/>
          <w:bCs/>
          <w:sz w:val="40"/>
        </w:rPr>
        <w:t>單位）移交清冊目錄</w:t>
      </w:r>
      <w:bookmarkStart w:id="0" w:name="_GoBack"/>
      <w:bookmarkEnd w:id="0"/>
    </w:p>
    <w:p w:rsidR="00692E59" w:rsidRDefault="00692E59" w:rsidP="005838BB">
      <w:pPr>
        <w:pStyle w:val="MM0"/>
        <w:adjustRightInd/>
        <w:snapToGrid/>
        <w:spacing w:before="0" w:afterLines="100" w:after="360" w:line="640" w:lineRule="exact"/>
        <w:rPr>
          <w:rFonts w:eastAsia="標楷體"/>
          <w:snapToGrid/>
          <w:kern w:val="2"/>
          <w:szCs w:val="24"/>
        </w:rPr>
      </w:pPr>
      <w:r>
        <w:rPr>
          <w:rFonts w:eastAsia="標楷體" w:hint="eastAsia"/>
          <w:snapToGrid/>
          <w:kern w:val="2"/>
          <w:szCs w:val="24"/>
        </w:rPr>
        <w:t>（</w:t>
      </w:r>
      <w:r w:rsidR="005256C3">
        <w:rPr>
          <w:rFonts w:eastAsia="標楷體" w:hint="eastAsia"/>
          <w:snapToGrid/>
          <w:kern w:val="2"/>
          <w:szCs w:val="24"/>
        </w:rPr>
        <w:t>移交</w:t>
      </w:r>
      <w:r>
        <w:rPr>
          <w:rFonts w:eastAsia="標楷體" w:hint="eastAsia"/>
          <w:snapToGrid/>
          <w:kern w:val="2"/>
          <w:szCs w:val="24"/>
        </w:rPr>
        <w:t>單位）茲將自民國　　　年　　月　　日起至　　年　　月　　日</w:t>
      </w:r>
      <w:r w:rsidR="005256C3">
        <w:rPr>
          <w:rFonts w:eastAsia="標楷體" w:hint="eastAsia"/>
          <w:snapToGrid/>
          <w:kern w:val="2"/>
          <w:szCs w:val="24"/>
        </w:rPr>
        <w:t>止，移</w:t>
      </w:r>
      <w:r>
        <w:rPr>
          <w:rFonts w:eastAsia="標楷體" w:hint="eastAsia"/>
          <w:snapToGrid/>
          <w:kern w:val="2"/>
          <w:szCs w:val="24"/>
        </w:rPr>
        <w:t>交</w:t>
      </w:r>
      <w:r w:rsidR="005256C3">
        <w:rPr>
          <w:rFonts w:eastAsia="標楷體" w:hint="eastAsia"/>
          <w:snapToGrid/>
          <w:kern w:val="2"/>
          <w:szCs w:val="24"/>
        </w:rPr>
        <w:t>（</w:t>
      </w:r>
      <w:r w:rsidR="00E6019F">
        <w:rPr>
          <w:rFonts w:eastAsia="標楷體" w:hint="eastAsia"/>
          <w:snapToGrid/>
          <w:kern w:val="2"/>
          <w:szCs w:val="24"/>
        </w:rPr>
        <w:t>擬移交之經管</w:t>
      </w:r>
      <w:r w:rsidR="005256C3">
        <w:rPr>
          <w:rFonts w:eastAsia="標楷體" w:hint="eastAsia"/>
          <w:snapToGrid/>
          <w:kern w:val="2"/>
          <w:szCs w:val="24"/>
        </w:rPr>
        <w:t>事項）至（交接單位）</w:t>
      </w:r>
      <w:r>
        <w:rPr>
          <w:rFonts w:eastAsia="標楷體" w:hint="eastAsia"/>
          <w:snapToGrid/>
          <w:kern w:val="2"/>
          <w:szCs w:val="24"/>
        </w:rPr>
        <w:t>，分別造具下列各項清冊。計開</w:t>
      </w:r>
      <w:r w:rsidR="00E6019F">
        <w:rPr>
          <w:rFonts w:eastAsia="標楷體" w:hint="eastAsia"/>
          <w:snapToGrid/>
          <w:kern w:val="2"/>
          <w:szCs w:val="24"/>
        </w:rPr>
        <w:t>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8"/>
        <w:gridCol w:w="1320"/>
        <w:gridCol w:w="2160"/>
      </w:tblGrid>
      <w:tr w:rsidR="00692E59">
        <w:tc>
          <w:tcPr>
            <w:tcW w:w="614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清冊名稱</w:t>
            </w:r>
          </w:p>
        </w:tc>
        <w:tc>
          <w:tcPr>
            <w:tcW w:w="132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件數</w:t>
            </w:r>
          </w:p>
        </w:tc>
        <w:tc>
          <w:tcPr>
            <w:tcW w:w="216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92E59">
        <w:tc>
          <w:tcPr>
            <w:tcW w:w="6148" w:type="dxa"/>
          </w:tcPr>
          <w:p w:rsidR="00692E59" w:rsidRDefault="00692E5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</w:t>
            </w:r>
            <w:r w:rsidR="005256C3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單位）</w:t>
            </w:r>
            <w:r w:rsidR="005B2EFA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印章戳記清冊</w:t>
            </w:r>
          </w:p>
        </w:tc>
        <w:tc>
          <w:tcPr>
            <w:tcW w:w="1320" w:type="dxa"/>
          </w:tcPr>
          <w:p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</w:tcPr>
          <w:p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692E59">
        <w:tc>
          <w:tcPr>
            <w:tcW w:w="6148" w:type="dxa"/>
          </w:tcPr>
          <w:p w:rsidR="00692E59" w:rsidRDefault="00692E5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</w:t>
            </w:r>
            <w:r w:rsidR="005256C3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單位）</w:t>
            </w:r>
            <w:r w:rsidR="002802EA">
              <w:rPr>
                <w:rFonts w:eastAsia="標楷體" w:hint="eastAsia"/>
                <w:sz w:val="32"/>
              </w:rPr>
              <w:t>移撥</w:t>
            </w:r>
            <w:r>
              <w:rPr>
                <w:rFonts w:eastAsia="標楷體" w:hint="eastAsia"/>
                <w:sz w:val="32"/>
              </w:rPr>
              <w:t>人員清冊</w:t>
            </w:r>
          </w:p>
        </w:tc>
        <w:tc>
          <w:tcPr>
            <w:tcW w:w="1320" w:type="dxa"/>
          </w:tcPr>
          <w:p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</w:tcPr>
          <w:p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692E59">
        <w:tc>
          <w:tcPr>
            <w:tcW w:w="6148" w:type="dxa"/>
            <w:tcBorders>
              <w:bottom w:val="single" w:sz="4" w:space="0" w:color="auto"/>
            </w:tcBorders>
          </w:tcPr>
          <w:p w:rsidR="00692E59" w:rsidRDefault="00692E5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</w:t>
            </w:r>
            <w:r w:rsidR="005256C3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單位）</w:t>
            </w:r>
            <w:r w:rsidR="005B2EFA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未辦未了案件清冊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692E59" w:rsidTr="002403C9">
        <w:tc>
          <w:tcPr>
            <w:tcW w:w="6148" w:type="dxa"/>
            <w:tcBorders>
              <w:top w:val="single" w:sz="4" w:space="0" w:color="auto"/>
              <w:bottom w:val="single" w:sz="4" w:space="0" w:color="auto"/>
            </w:tcBorders>
          </w:tcPr>
          <w:p w:rsidR="00692E59" w:rsidRDefault="002403C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bCs/>
                <w:sz w:val="32"/>
              </w:rPr>
            </w:pPr>
            <w:r>
              <w:rPr>
                <w:rFonts w:eastAsia="標楷體" w:hint="eastAsia"/>
                <w:sz w:val="32"/>
              </w:rPr>
              <w:t>（移交單位）</w:t>
            </w:r>
            <w:r w:rsidR="00692E59">
              <w:rPr>
                <w:rFonts w:eastAsia="標楷體" w:hint="eastAsia"/>
                <w:bCs/>
                <w:spacing w:val="20"/>
                <w:sz w:val="32"/>
              </w:rPr>
              <w:t>財產移交清冊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2403C9" w:rsidTr="00503944">
        <w:tc>
          <w:tcPr>
            <w:tcW w:w="6148" w:type="dxa"/>
            <w:tcBorders>
              <w:top w:val="single" w:sz="4" w:space="0" w:color="auto"/>
              <w:bottom w:val="single" w:sz="4" w:space="0" w:color="auto"/>
            </w:tcBorders>
          </w:tcPr>
          <w:p w:rsidR="002403C9" w:rsidRDefault="002403C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bCs/>
                <w:spacing w:val="20"/>
                <w:sz w:val="32"/>
              </w:rPr>
            </w:pPr>
            <w:r>
              <w:rPr>
                <w:rFonts w:eastAsia="標楷體" w:hint="eastAsia"/>
                <w:sz w:val="32"/>
              </w:rPr>
              <w:t>（移交單位）</w:t>
            </w:r>
            <w:r w:rsidR="00551355">
              <w:rPr>
                <w:rFonts w:eastAsia="標楷體" w:hint="eastAsia"/>
                <w:sz w:val="32"/>
              </w:rPr>
              <w:t>其他</w:t>
            </w:r>
            <w:r>
              <w:rPr>
                <w:rFonts w:ascii="標楷體" w:eastAsia="標楷體" w:hAnsi="標楷體" w:hint="eastAsia"/>
                <w:bCs/>
                <w:spacing w:val="20"/>
                <w:sz w:val="32"/>
              </w:rPr>
              <w:t>移</w:t>
            </w:r>
            <w:r w:rsidRPr="000C1D90">
              <w:rPr>
                <w:rFonts w:ascii="標楷體" w:eastAsia="標楷體" w:hAnsi="標楷體" w:hint="eastAsia"/>
                <w:bCs/>
                <w:spacing w:val="20"/>
                <w:sz w:val="32"/>
              </w:rPr>
              <w:t>交</w:t>
            </w:r>
            <w:r w:rsidR="00551355">
              <w:rPr>
                <w:rFonts w:ascii="標楷體" w:eastAsia="標楷體" w:hAnsi="標楷體" w:hint="eastAsia"/>
                <w:bCs/>
                <w:spacing w:val="20"/>
                <w:sz w:val="32"/>
              </w:rPr>
              <w:t>清冊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2403C9" w:rsidRDefault="002403C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403C9" w:rsidRDefault="002403C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503944">
        <w:tc>
          <w:tcPr>
            <w:tcW w:w="6148" w:type="dxa"/>
            <w:tcBorders>
              <w:top w:val="single" w:sz="4" w:space="0" w:color="auto"/>
              <w:bottom w:val="single" w:sz="8" w:space="0" w:color="auto"/>
            </w:tcBorders>
          </w:tcPr>
          <w:p w:rsidR="00503944" w:rsidRDefault="00551355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（移交單位）</w:t>
            </w:r>
            <w:r>
              <w:rPr>
                <w:rFonts w:ascii="標楷體" w:eastAsia="標楷體" w:hAnsi="標楷體" w:hint="eastAsia"/>
                <w:bCs/>
                <w:spacing w:val="20"/>
                <w:sz w:val="32"/>
              </w:rPr>
              <w:t>移</w:t>
            </w:r>
            <w:r w:rsidRPr="000C1D90">
              <w:rPr>
                <w:rFonts w:ascii="標楷體" w:eastAsia="標楷體" w:hAnsi="標楷體" w:hint="eastAsia"/>
                <w:bCs/>
                <w:spacing w:val="20"/>
                <w:sz w:val="32"/>
              </w:rPr>
              <w:t>交清結證明書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</w:tcBorders>
          </w:tcPr>
          <w:p w:rsidR="00503944" w:rsidRDefault="00503944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auto"/>
            </w:tcBorders>
          </w:tcPr>
          <w:p w:rsidR="00503944" w:rsidRDefault="00503944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</w:tbl>
    <w:p w:rsidR="005256C3" w:rsidRDefault="005256C3" w:rsidP="005838BB">
      <w:pPr>
        <w:tabs>
          <w:tab w:val="left" w:pos="3480"/>
        </w:tabs>
        <w:spacing w:afterLines="50" w:after="180"/>
        <w:ind w:firstLineChars="700" w:firstLine="1680"/>
        <w:jc w:val="right"/>
        <w:rPr>
          <w:rFonts w:eastAsia="標楷體"/>
        </w:rPr>
      </w:pPr>
    </w:p>
    <w:p w:rsidR="005256C3" w:rsidRDefault="005256C3" w:rsidP="005838BB">
      <w:pPr>
        <w:tabs>
          <w:tab w:val="left" w:pos="3480"/>
        </w:tabs>
        <w:spacing w:afterLines="50" w:after="180"/>
        <w:ind w:firstLineChars="700" w:firstLine="1680"/>
        <w:jc w:val="right"/>
        <w:rPr>
          <w:rFonts w:eastAsia="標楷體"/>
        </w:rPr>
      </w:pPr>
    </w:p>
    <w:p w:rsidR="005256C3" w:rsidRDefault="005256C3" w:rsidP="005838BB">
      <w:pPr>
        <w:tabs>
          <w:tab w:val="left" w:pos="3480"/>
        </w:tabs>
        <w:spacing w:afterLines="50" w:after="180"/>
        <w:ind w:firstLineChars="700" w:firstLine="1680"/>
        <w:jc w:val="right"/>
        <w:rPr>
          <w:rFonts w:eastAsia="標楷體"/>
        </w:rPr>
      </w:pPr>
    </w:p>
    <w:p w:rsidR="00551355" w:rsidRDefault="00551355">
      <w:pPr>
        <w:jc w:val="center"/>
        <w:rPr>
          <w:rFonts w:eastAsia="標楷體"/>
          <w:b/>
          <w:bCs/>
          <w:sz w:val="40"/>
        </w:rPr>
      </w:pPr>
    </w:p>
    <w:p w:rsidR="00551355" w:rsidRDefault="00551355">
      <w:pPr>
        <w:jc w:val="center"/>
        <w:rPr>
          <w:rFonts w:eastAsia="標楷體"/>
          <w:b/>
          <w:bCs/>
          <w:sz w:val="40"/>
        </w:rPr>
      </w:pPr>
    </w:p>
    <w:p w:rsidR="00692E59" w:rsidRDefault="00692E59">
      <w:pPr>
        <w:jc w:val="center"/>
      </w:pPr>
      <w:r>
        <w:rPr>
          <w:rFonts w:eastAsia="標楷體" w:hint="eastAsia"/>
          <w:b/>
          <w:bCs/>
          <w:sz w:val="40"/>
        </w:rPr>
        <w:lastRenderedPageBreak/>
        <w:t>國立</w:t>
      </w:r>
      <w:r w:rsidR="005256C3">
        <w:rPr>
          <w:rFonts w:eastAsia="標楷體" w:hint="eastAsia"/>
          <w:b/>
          <w:bCs/>
          <w:sz w:val="40"/>
        </w:rPr>
        <w:t>臺灣</w:t>
      </w:r>
      <w:r>
        <w:rPr>
          <w:rFonts w:eastAsia="標楷體" w:hint="eastAsia"/>
          <w:b/>
          <w:bCs/>
          <w:sz w:val="40"/>
        </w:rPr>
        <w:t>大學（</w:t>
      </w:r>
      <w:r w:rsidR="005256C3">
        <w:rPr>
          <w:rFonts w:eastAsia="標楷體" w:hint="eastAsia"/>
          <w:b/>
          <w:bCs/>
          <w:sz w:val="40"/>
        </w:rPr>
        <w:t>移交</w:t>
      </w:r>
      <w:r>
        <w:rPr>
          <w:rFonts w:eastAsia="標楷體" w:hint="eastAsia"/>
          <w:b/>
          <w:bCs/>
          <w:sz w:val="40"/>
        </w:rPr>
        <w:t>單位）</w:t>
      </w:r>
      <w:r w:rsidR="005B2EFA">
        <w:rPr>
          <w:rFonts w:eastAsia="標楷體" w:hint="eastAsia"/>
          <w:b/>
          <w:bCs/>
          <w:sz w:val="40"/>
        </w:rPr>
        <w:t>移交</w:t>
      </w:r>
      <w:r>
        <w:rPr>
          <w:rFonts w:eastAsia="標楷體" w:hint="eastAsia"/>
          <w:b/>
          <w:bCs/>
          <w:sz w:val="40"/>
        </w:rPr>
        <w:t>印章戳記清冊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1118"/>
        <w:gridCol w:w="982"/>
        <w:gridCol w:w="4860"/>
      </w:tblGrid>
      <w:tr w:rsidR="00692E59">
        <w:trPr>
          <w:cantSplit/>
          <w:trHeight w:val="948"/>
        </w:trPr>
        <w:tc>
          <w:tcPr>
            <w:tcW w:w="2788" w:type="dxa"/>
            <w:vAlign w:val="center"/>
          </w:tcPr>
          <w:p w:rsidR="00692E59" w:rsidRDefault="00692E59">
            <w:pPr>
              <w:ind w:left="113" w:rightChars="50" w:right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2"/>
              </w:rPr>
              <w:t>章戳名稱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692E59" w:rsidRDefault="00692E59">
            <w:pPr>
              <w:ind w:left="113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質料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692E59" w:rsidRDefault="00692E59">
            <w:pPr>
              <w:ind w:left="113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數量</w:t>
            </w:r>
            <w:r>
              <w:rPr>
                <w:rFonts w:eastAsia="標楷體" w:hint="eastAsia"/>
                <w:sz w:val="32"/>
              </w:rPr>
              <w:t xml:space="preserve">       </w:t>
            </w:r>
          </w:p>
        </w:tc>
        <w:tc>
          <w:tcPr>
            <w:tcW w:w="4860" w:type="dxa"/>
            <w:vAlign w:val="center"/>
          </w:tcPr>
          <w:p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印模</w:t>
            </w:r>
          </w:p>
        </w:tc>
      </w:tr>
      <w:tr w:rsidR="00692E59">
        <w:trPr>
          <w:cantSplit/>
          <w:trHeight w:val="2709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86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1070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86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1070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86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1070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86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</w:tbl>
    <w:p w:rsidR="00692E59" w:rsidRPr="002802EA" w:rsidRDefault="002802EA" w:rsidP="002802EA">
      <w:pPr>
        <w:rPr>
          <w:rFonts w:eastAsia="標楷體"/>
          <w:b/>
          <w:spacing w:val="20"/>
          <w:sz w:val="32"/>
        </w:rPr>
      </w:pPr>
      <w:r>
        <w:rPr>
          <w:rFonts w:eastAsia="標楷體" w:hint="eastAsia"/>
          <w:sz w:val="28"/>
        </w:rPr>
        <w:t>附註：本清冊可依需要延伸。</w:t>
      </w:r>
    </w:p>
    <w:p w:rsidR="00692E59" w:rsidRDefault="00692E59">
      <w:pPr>
        <w:jc w:val="center"/>
      </w:pPr>
      <w:r>
        <w:rPr>
          <w:rFonts w:eastAsia="標楷體" w:hint="eastAsia"/>
          <w:b/>
          <w:spacing w:val="20"/>
          <w:sz w:val="32"/>
        </w:rPr>
        <w:lastRenderedPageBreak/>
        <w:t>國立</w:t>
      </w:r>
      <w:r w:rsidR="005256C3">
        <w:rPr>
          <w:rFonts w:eastAsia="標楷體" w:hint="eastAsia"/>
          <w:b/>
          <w:spacing w:val="20"/>
          <w:sz w:val="32"/>
        </w:rPr>
        <w:t>臺灣</w:t>
      </w:r>
      <w:r>
        <w:rPr>
          <w:rFonts w:eastAsia="標楷體" w:hint="eastAsia"/>
          <w:b/>
          <w:spacing w:val="20"/>
          <w:sz w:val="32"/>
        </w:rPr>
        <w:t>大學（</w:t>
      </w:r>
      <w:r w:rsidR="005256C3">
        <w:rPr>
          <w:rFonts w:eastAsia="標楷體" w:hint="eastAsia"/>
          <w:b/>
          <w:spacing w:val="20"/>
          <w:sz w:val="32"/>
        </w:rPr>
        <w:t>移交</w:t>
      </w:r>
      <w:r>
        <w:rPr>
          <w:rFonts w:eastAsia="標楷體" w:hint="eastAsia"/>
          <w:b/>
          <w:spacing w:val="20"/>
          <w:sz w:val="32"/>
        </w:rPr>
        <w:t>單位）</w:t>
      </w:r>
      <w:r w:rsidR="002802EA">
        <w:rPr>
          <w:rFonts w:eastAsia="標楷體" w:hint="eastAsia"/>
          <w:b/>
          <w:spacing w:val="20"/>
          <w:sz w:val="32"/>
        </w:rPr>
        <w:t>移撥</w:t>
      </w:r>
      <w:r>
        <w:rPr>
          <w:rFonts w:eastAsia="標楷體" w:hint="eastAsia"/>
          <w:b/>
          <w:spacing w:val="20"/>
          <w:sz w:val="32"/>
        </w:rPr>
        <w:t>人員清冊</w:t>
      </w:r>
    </w:p>
    <w:tbl>
      <w:tblPr>
        <w:tblW w:w="9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20"/>
        <w:gridCol w:w="3480"/>
      </w:tblGrid>
      <w:tr w:rsidR="00692E59">
        <w:trPr>
          <w:cantSplit/>
          <w:trHeight w:val="696"/>
        </w:trPr>
        <w:tc>
          <w:tcPr>
            <w:tcW w:w="2788" w:type="dxa"/>
            <w:vAlign w:val="center"/>
          </w:tcPr>
          <w:p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3120" w:type="dxa"/>
            <w:vAlign w:val="center"/>
          </w:tcPr>
          <w:p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3480" w:type="dxa"/>
            <w:vAlign w:val="center"/>
          </w:tcPr>
          <w:p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  <w:trHeight w:val="696"/>
        </w:trPr>
        <w:tc>
          <w:tcPr>
            <w:tcW w:w="2788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BA0E6B">
        <w:trPr>
          <w:cantSplit/>
          <w:trHeight w:val="696"/>
        </w:trPr>
        <w:tc>
          <w:tcPr>
            <w:tcW w:w="2788" w:type="dxa"/>
          </w:tcPr>
          <w:p w:rsidR="00BA0E6B" w:rsidRDefault="00BA0E6B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:rsidR="00BA0E6B" w:rsidRDefault="00BA0E6B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:rsidR="00BA0E6B" w:rsidRDefault="00BA0E6B">
            <w:pPr>
              <w:rPr>
                <w:rFonts w:eastAsia="標楷體"/>
                <w:sz w:val="28"/>
              </w:rPr>
            </w:pPr>
          </w:p>
        </w:tc>
      </w:tr>
    </w:tbl>
    <w:p w:rsidR="00BA0E6B" w:rsidRDefault="00BA0E6B" w:rsidP="00BA0E6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附註：本清冊可依需要延伸。</w:t>
      </w:r>
    </w:p>
    <w:p w:rsidR="009F0621" w:rsidRPr="009F0621" w:rsidRDefault="009F0621" w:rsidP="00BA0E6B">
      <w:pPr>
        <w:rPr>
          <w:rFonts w:eastAsia="標楷體"/>
          <w:b/>
          <w:spacing w:val="20"/>
          <w:sz w:val="32"/>
        </w:rPr>
      </w:pPr>
    </w:p>
    <w:p w:rsidR="005256C3" w:rsidRPr="00D57DF8" w:rsidRDefault="00692E59">
      <w:pPr>
        <w:jc w:val="center"/>
        <w:rPr>
          <w:rFonts w:ascii="標楷體" w:eastAsia="標楷體" w:hAnsi="標楷體"/>
          <w:b/>
          <w:bCs/>
          <w:sz w:val="40"/>
        </w:rPr>
      </w:pPr>
      <w:r w:rsidRPr="00D57DF8">
        <w:rPr>
          <w:rFonts w:ascii="標楷體" w:eastAsia="標楷體" w:hAnsi="標楷體" w:hint="eastAsia"/>
          <w:b/>
          <w:bCs/>
          <w:sz w:val="40"/>
        </w:rPr>
        <w:t>國立</w:t>
      </w:r>
      <w:r w:rsidR="005256C3" w:rsidRPr="00D57DF8">
        <w:rPr>
          <w:rFonts w:ascii="標楷體" w:eastAsia="標楷體" w:hAnsi="標楷體" w:hint="eastAsia"/>
          <w:b/>
          <w:bCs/>
          <w:sz w:val="40"/>
        </w:rPr>
        <w:t>臺灣</w:t>
      </w:r>
      <w:r w:rsidRPr="00D57DF8">
        <w:rPr>
          <w:rFonts w:ascii="標楷體" w:eastAsia="標楷體" w:hAnsi="標楷體" w:hint="eastAsia"/>
          <w:b/>
          <w:bCs/>
          <w:sz w:val="40"/>
        </w:rPr>
        <w:t>大學</w:t>
      </w:r>
      <w:r w:rsidR="005256C3" w:rsidRPr="00D57DF8">
        <w:rPr>
          <w:rFonts w:ascii="標楷體" w:eastAsia="標楷體" w:hAnsi="標楷體" w:hint="eastAsia"/>
          <w:b/>
          <w:bCs/>
          <w:sz w:val="40"/>
        </w:rPr>
        <w:t>(移交單位</w:t>
      </w:r>
      <w:r w:rsidR="00D57DF8">
        <w:rPr>
          <w:rFonts w:ascii="標楷體" w:eastAsia="標楷體" w:hAnsi="標楷體" w:hint="eastAsia"/>
          <w:b/>
          <w:bCs/>
          <w:sz w:val="40"/>
        </w:rPr>
        <w:t>、</w:t>
      </w:r>
      <w:r w:rsidR="005256C3" w:rsidRPr="00D57DF8">
        <w:rPr>
          <w:rFonts w:ascii="標楷體" w:eastAsia="標楷體" w:hAnsi="標楷體" w:hint="eastAsia"/>
          <w:b/>
          <w:bCs/>
          <w:sz w:val="40"/>
        </w:rPr>
        <w:t>移交業務)</w:t>
      </w:r>
    </w:p>
    <w:p w:rsidR="00692E59" w:rsidRPr="00D57DF8" w:rsidRDefault="00692E59">
      <w:pPr>
        <w:jc w:val="center"/>
        <w:rPr>
          <w:rFonts w:ascii="標楷體" w:eastAsia="標楷體" w:hAnsi="標楷體"/>
          <w:b/>
          <w:bCs/>
          <w:sz w:val="40"/>
        </w:rPr>
      </w:pPr>
      <w:r w:rsidRPr="00D57DF8">
        <w:rPr>
          <w:rFonts w:ascii="標楷體" w:eastAsia="標楷體" w:hAnsi="標楷體" w:hint="eastAsia"/>
          <w:b/>
          <w:spacing w:val="20"/>
          <w:sz w:val="40"/>
        </w:rPr>
        <w:t>未辦或未了案件</w:t>
      </w:r>
      <w:r w:rsidRPr="00D57DF8">
        <w:rPr>
          <w:rFonts w:ascii="標楷體" w:eastAsia="標楷體" w:hAnsi="標楷體" w:hint="eastAsia"/>
          <w:b/>
          <w:bCs/>
          <w:sz w:val="40"/>
        </w:rPr>
        <w:t>移交清冊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496"/>
        <w:gridCol w:w="4020"/>
        <w:gridCol w:w="2280"/>
      </w:tblGrid>
      <w:tr w:rsidR="00692E59">
        <w:trPr>
          <w:cantSplit/>
          <w:trHeight w:val="780"/>
        </w:trPr>
        <w:tc>
          <w:tcPr>
            <w:tcW w:w="952" w:type="dxa"/>
            <w:vAlign w:val="center"/>
          </w:tcPr>
          <w:p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項次</w:t>
            </w:r>
          </w:p>
        </w:tc>
        <w:tc>
          <w:tcPr>
            <w:tcW w:w="2496" w:type="dxa"/>
            <w:vAlign w:val="center"/>
          </w:tcPr>
          <w:p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案情摘要</w:t>
            </w:r>
          </w:p>
        </w:tc>
        <w:tc>
          <w:tcPr>
            <w:tcW w:w="4020" w:type="dxa"/>
            <w:vAlign w:val="center"/>
          </w:tcPr>
          <w:p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2280" w:type="dxa"/>
            <w:vAlign w:val="center"/>
          </w:tcPr>
          <w:p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92E59">
        <w:trPr>
          <w:cantSplit/>
        </w:trPr>
        <w:tc>
          <w:tcPr>
            <w:tcW w:w="952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</w:trPr>
        <w:tc>
          <w:tcPr>
            <w:tcW w:w="952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</w:trPr>
        <w:tc>
          <w:tcPr>
            <w:tcW w:w="952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</w:trPr>
        <w:tc>
          <w:tcPr>
            <w:tcW w:w="952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2496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402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228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>
        <w:trPr>
          <w:cantSplit/>
        </w:trPr>
        <w:tc>
          <w:tcPr>
            <w:tcW w:w="952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2496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402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2280" w:type="dxa"/>
          </w:tcPr>
          <w:p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>
        <w:trPr>
          <w:cantSplit/>
        </w:trPr>
        <w:tc>
          <w:tcPr>
            <w:tcW w:w="952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>
        <w:trPr>
          <w:cantSplit/>
        </w:trPr>
        <w:tc>
          <w:tcPr>
            <w:tcW w:w="952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B12F42">
        <w:trPr>
          <w:cantSplit/>
        </w:trPr>
        <w:tc>
          <w:tcPr>
            <w:tcW w:w="952" w:type="dxa"/>
          </w:tcPr>
          <w:p w:rsidR="00B12F42" w:rsidRDefault="00B12F42">
            <w:pPr>
              <w:rPr>
                <w:rFonts w:eastAsia="標楷體"/>
                <w:sz w:val="28"/>
              </w:rPr>
            </w:pPr>
          </w:p>
          <w:p w:rsidR="00B12F42" w:rsidRDefault="00B12F42">
            <w:pPr>
              <w:rPr>
                <w:rFonts w:eastAsia="標楷體"/>
                <w:sz w:val="28"/>
              </w:rPr>
            </w:pPr>
          </w:p>
          <w:p w:rsidR="00B12F42" w:rsidRDefault="00B12F42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:rsidR="00B12F42" w:rsidRDefault="00B12F42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:rsidR="00B12F42" w:rsidRDefault="00B12F42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:rsidR="00B12F42" w:rsidRDefault="00B12F42">
            <w:pPr>
              <w:rPr>
                <w:rFonts w:eastAsia="標楷體"/>
                <w:sz w:val="28"/>
              </w:rPr>
            </w:pPr>
          </w:p>
        </w:tc>
      </w:tr>
    </w:tbl>
    <w:p w:rsidR="00B12F42" w:rsidRPr="002802EA" w:rsidRDefault="00B12F42" w:rsidP="00B12F42">
      <w:pPr>
        <w:rPr>
          <w:rFonts w:eastAsia="標楷體"/>
          <w:b/>
          <w:spacing w:val="20"/>
          <w:sz w:val="32"/>
        </w:rPr>
      </w:pPr>
      <w:r>
        <w:rPr>
          <w:rFonts w:eastAsia="標楷體" w:hint="eastAsia"/>
          <w:sz w:val="28"/>
        </w:rPr>
        <w:t>附註：本清冊可依需要延伸。</w:t>
      </w:r>
    </w:p>
    <w:p w:rsidR="00692E59" w:rsidRPr="00B12F42" w:rsidRDefault="00692E59">
      <w:pPr>
        <w:jc w:val="center"/>
        <w:sectPr w:rsidR="00692E59" w:rsidRPr="00B12F42" w:rsidSect="00B12F42">
          <w:pgSz w:w="11906" w:h="16838" w:code="9"/>
          <w:pgMar w:top="851" w:right="1134" w:bottom="1134" w:left="1134" w:header="851" w:footer="992" w:gutter="0"/>
          <w:pgNumType w:start="0"/>
          <w:cols w:space="425"/>
          <w:titlePg/>
          <w:docGrid w:type="lines" w:linePitch="360"/>
        </w:sectPr>
      </w:pPr>
    </w:p>
    <w:p w:rsidR="00692E59" w:rsidRDefault="00692E59">
      <w:pPr>
        <w:jc w:val="center"/>
        <w:rPr>
          <w:rFonts w:eastAsia="標楷體"/>
          <w:sz w:val="40"/>
        </w:rPr>
      </w:pPr>
      <w:r>
        <w:rPr>
          <w:rFonts w:eastAsia="標楷體" w:hint="eastAsia"/>
          <w:b/>
          <w:spacing w:val="20"/>
          <w:sz w:val="40"/>
        </w:rPr>
        <w:lastRenderedPageBreak/>
        <w:t>國立</w:t>
      </w:r>
      <w:r w:rsidR="005256C3">
        <w:rPr>
          <w:rFonts w:eastAsia="標楷體" w:hint="eastAsia"/>
          <w:b/>
          <w:spacing w:val="20"/>
          <w:sz w:val="40"/>
        </w:rPr>
        <w:t>臺灣</w:t>
      </w:r>
      <w:r>
        <w:rPr>
          <w:rFonts w:eastAsia="標楷體" w:hint="eastAsia"/>
          <w:b/>
          <w:spacing w:val="20"/>
          <w:sz w:val="40"/>
        </w:rPr>
        <w:t>大學（</w:t>
      </w:r>
      <w:r w:rsidR="005256C3">
        <w:rPr>
          <w:rFonts w:eastAsia="標楷體" w:hint="eastAsia"/>
          <w:b/>
          <w:spacing w:val="20"/>
          <w:sz w:val="40"/>
        </w:rPr>
        <w:t>移交</w:t>
      </w:r>
      <w:r>
        <w:rPr>
          <w:rFonts w:eastAsia="標楷體" w:hint="eastAsia"/>
          <w:b/>
          <w:spacing w:val="20"/>
          <w:sz w:val="40"/>
        </w:rPr>
        <w:t>單位）財產移交清冊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700"/>
        <w:gridCol w:w="1440"/>
        <w:gridCol w:w="3600"/>
      </w:tblGrid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財產編號</w:t>
            </w: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財產名稱</w:t>
            </w: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數量</w:t>
            </w: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備註</w:t>
            </w: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>
        <w:trPr>
          <w:cantSplit/>
          <w:trHeight w:val="708"/>
        </w:trPr>
        <w:tc>
          <w:tcPr>
            <w:tcW w:w="2008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</w:tbl>
    <w:p w:rsidR="004C536C" w:rsidRPr="004C536C" w:rsidRDefault="004C536C" w:rsidP="004C536C">
      <w:pPr>
        <w:numPr>
          <w:ilvl w:val="0"/>
          <w:numId w:val="1"/>
        </w:numPr>
        <w:rPr>
          <w:rFonts w:eastAsia="標楷體"/>
          <w:b/>
          <w:spacing w:val="20"/>
        </w:rPr>
      </w:pPr>
      <w:r w:rsidRPr="004C536C">
        <w:rPr>
          <w:rFonts w:eastAsia="標楷體" w:hint="eastAsia"/>
        </w:rPr>
        <w:t>附註：本清冊可依需要延伸。</w:t>
      </w:r>
    </w:p>
    <w:p w:rsidR="00692E59" w:rsidRPr="004C536C" w:rsidRDefault="00692E59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/>
          <w:b/>
          <w:bCs/>
          <w:sz w:val="24"/>
          <w:szCs w:val="24"/>
        </w:rPr>
      </w:pPr>
      <w:r w:rsidRPr="004C536C">
        <w:rPr>
          <w:rFonts w:ascii="Times New Roman" w:hint="eastAsia"/>
          <w:sz w:val="24"/>
          <w:szCs w:val="24"/>
        </w:rPr>
        <w:t>本表填列範圍以卸任者需附帶辦理財產移轉給予新任者之財產為限。</w:t>
      </w:r>
    </w:p>
    <w:p w:rsidR="00692E59" w:rsidRDefault="00692E59">
      <w:pPr>
        <w:spacing w:line="480" w:lineRule="auto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lastRenderedPageBreak/>
        <w:t>國立</w:t>
      </w:r>
      <w:r w:rsidR="005256C3">
        <w:rPr>
          <w:rFonts w:eastAsia="標楷體" w:hint="eastAsia"/>
          <w:b/>
          <w:bCs/>
          <w:sz w:val="40"/>
        </w:rPr>
        <w:t>臺灣</w:t>
      </w:r>
      <w:r>
        <w:rPr>
          <w:rFonts w:eastAsia="標楷體" w:hint="eastAsia"/>
          <w:b/>
          <w:bCs/>
          <w:sz w:val="40"/>
        </w:rPr>
        <w:t>大學交代清結證明書</w:t>
      </w:r>
    </w:p>
    <w:p w:rsidR="00692E59" w:rsidRPr="005256C3" w:rsidRDefault="00692E59">
      <w:pPr>
        <w:pStyle w:val="MM0"/>
        <w:adjustRightInd/>
        <w:snapToGrid/>
        <w:spacing w:before="0" w:line="480" w:lineRule="auto"/>
        <w:rPr>
          <w:rFonts w:eastAsia="標楷體"/>
          <w:snapToGrid/>
          <w:kern w:val="2"/>
          <w:szCs w:val="24"/>
        </w:rPr>
      </w:pPr>
    </w:p>
    <w:p w:rsidR="00692E59" w:rsidRPr="00CC555A" w:rsidRDefault="00692E59">
      <w:pPr>
        <w:pStyle w:val="MM0"/>
        <w:adjustRightInd/>
        <w:snapToGrid/>
        <w:spacing w:before="0" w:line="480" w:lineRule="auto"/>
        <w:rPr>
          <w:rFonts w:ascii="標楷體" w:eastAsia="標楷體" w:hAnsi="標楷體"/>
          <w:snapToGrid/>
          <w:kern w:val="2"/>
          <w:szCs w:val="24"/>
        </w:rPr>
      </w:pPr>
      <w:r w:rsidRPr="00CC555A">
        <w:rPr>
          <w:rFonts w:ascii="標楷體" w:eastAsia="標楷體" w:hAnsi="標楷體" w:hint="eastAsia"/>
          <w:snapToGrid/>
          <w:kern w:val="2"/>
          <w:szCs w:val="24"/>
        </w:rPr>
        <w:t>查（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="005256C3" w:rsidRPr="00CC555A">
        <w:rPr>
          <w:rFonts w:ascii="標楷體" w:eastAsia="標楷體" w:hAnsi="標楷體" w:hint="eastAsia"/>
          <w:snapToGrid/>
          <w:kern w:val="2"/>
          <w:szCs w:val="24"/>
        </w:rPr>
        <w:t>移交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單位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）自民國　　年　　月　　日起，至　　年　　月　　日</w:t>
      </w:r>
      <w:r w:rsidR="005256C3" w:rsidRPr="00CC555A">
        <w:rPr>
          <w:rFonts w:ascii="標楷體" w:eastAsia="標楷體" w:hAnsi="標楷體" w:hint="eastAsia"/>
          <w:snapToGrid/>
          <w:kern w:val="2"/>
          <w:szCs w:val="24"/>
        </w:rPr>
        <w:t>交接完畢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日止，</w:t>
      </w:r>
      <w:r w:rsidR="005256C3" w:rsidRPr="00CC555A">
        <w:rPr>
          <w:rFonts w:ascii="標楷體" w:eastAsia="標楷體" w:hAnsi="標楷體" w:hint="eastAsia"/>
          <w:snapToGrid/>
          <w:kern w:val="2"/>
          <w:szCs w:val="24"/>
        </w:rPr>
        <w:t>所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經管</w:t>
      </w:r>
      <w:r w:rsidR="005256C3" w:rsidRPr="00CC555A">
        <w:rPr>
          <w:rFonts w:ascii="標楷體" w:eastAsia="標楷體" w:hAnsi="標楷體" w:hint="eastAsia"/>
          <w:snapToGrid/>
          <w:kern w:val="2"/>
          <w:szCs w:val="24"/>
        </w:rPr>
        <w:t>移交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事項</w:t>
      </w:r>
      <w:r w:rsidR="00B11295">
        <w:rPr>
          <w:rFonts w:ascii="標楷體" w:eastAsia="標楷體" w:hAnsi="標楷體" w:hint="eastAsia"/>
          <w:snapToGrid/>
          <w:kern w:val="2"/>
          <w:szCs w:val="24"/>
        </w:rPr>
        <w:t>(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="00B11295">
        <w:rPr>
          <w:rFonts w:ascii="標楷體" w:eastAsia="標楷體" w:hAnsi="標楷體" w:hint="eastAsia"/>
          <w:snapToGrid/>
          <w:kern w:val="2"/>
          <w:szCs w:val="24"/>
        </w:rPr>
        <w:t>移交事項名稱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="00B11295">
        <w:rPr>
          <w:rFonts w:ascii="標楷體" w:eastAsia="標楷體" w:hAnsi="標楷體" w:hint="eastAsia"/>
          <w:snapToGrid/>
          <w:kern w:val="2"/>
          <w:szCs w:val="24"/>
        </w:rPr>
        <w:t>)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，業經分別列冊移交（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="00B11295">
        <w:rPr>
          <w:rFonts w:ascii="標楷體" w:eastAsia="標楷體" w:hAnsi="標楷體" w:hint="eastAsia"/>
          <w:snapToGrid/>
          <w:kern w:val="2"/>
          <w:szCs w:val="24"/>
        </w:rPr>
        <w:t>交</w:t>
      </w:r>
      <w:r w:rsidR="00574A23" w:rsidRPr="00CC555A">
        <w:rPr>
          <w:rFonts w:ascii="標楷體" w:eastAsia="標楷體" w:hAnsi="標楷體" w:hint="eastAsia"/>
          <w:snapToGrid/>
          <w:kern w:val="2"/>
          <w:szCs w:val="24"/>
        </w:rPr>
        <w:t>接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單位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）</w:t>
      </w:r>
      <w:r w:rsidR="00BC50A4">
        <w:rPr>
          <w:rFonts w:ascii="標楷體" w:eastAsia="標楷體" w:hAnsi="標楷體" w:hint="eastAsia"/>
          <w:snapToGrid/>
          <w:kern w:val="2"/>
          <w:szCs w:val="24"/>
        </w:rPr>
        <w:t>，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會同監交人（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單位、職稱、姓名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），照列逐項盤查清楚，接收無訛，特此證明</w:t>
      </w:r>
      <w:r w:rsidR="00574A23" w:rsidRPr="00CC555A">
        <w:rPr>
          <w:rFonts w:ascii="標楷體" w:eastAsia="標楷體" w:hAnsi="標楷體" w:hint="eastAsia"/>
          <w:snapToGrid/>
          <w:kern w:val="2"/>
          <w:szCs w:val="24"/>
        </w:rPr>
        <w:t>。</w:t>
      </w:r>
    </w:p>
    <w:p w:rsidR="00692E59" w:rsidRPr="00574A23" w:rsidRDefault="00692E59">
      <w:pPr>
        <w:spacing w:line="480" w:lineRule="auto"/>
      </w:pPr>
    </w:p>
    <w:p w:rsidR="00692E59" w:rsidRPr="00574A23" w:rsidRDefault="00692E59">
      <w:pPr>
        <w:spacing w:line="480" w:lineRule="auto"/>
        <w:jc w:val="center"/>
      </w:pPr>
    </w:p>
    <w:p w:rsidR="00692E59" w:rsidRDefault="00692E59">
      <w:pPr>
        <w:spacing w:line="480" w:lineRule="auto"/>
        <w:jc w:val="center"/>
      </w:pPr>
    </w:p>
    <w:p w:rsidR="00692E59" w:rsidRDefault="00692E59">
      <w:pPr>
        <w:spacing w:line="480" w:lineRule="auto"/>
        <w:jc w:val="center"/>
      </w:pPr>
    </w:p>
    <w:p w:rsidR="00692E59" w:rsidRDefault="00692E59">
      <w:pPr>
        <w:spacing w:line="480" w:lineRule="auto"/>
        <w:jc w:val="center"/>
      </w:pPr>
    </w:p>
    <w:p w:rsidR="00692E59" w:rsidRDefault="00692E59">
      <w:pPr>
        <w:spacing w:line="480" w:lineRule="auto"/>
        <w:jc w:val="center"/>
      </w:pPr>
    </w:p>
    <w:p w:rsidR="00692E59" w:rsidRDefault="00692E59">
      <w:pPr>
        <w:spacing w:line="480" w:lineRule="auto"/>
        <w:jc w:val="center"/>
      </w:pPr>
    </w:p>
    <w:p w:rsidR="00692E59" w:rsidRDefault="00574A23">
      <w:pPr>
        <w:tabs>
          <w:tab w:val="left" w:pos="3480"/>
        </w:tabs>
        <w:wordWrap w:val="0"/>
        <w:spacing w:line="48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移交人</w:t>
      </w:r>
      <w:r w:rsidR="00692E59">
        <w:rPr>
          <w:rFonts w:eastAsia="標楷體" w:hint="eastAsia"/>
          <w:sz w:val="32"/>
        </w:rPr>
        <w:t>：　　　　　　　　　（</w:t>
      </w:r>
      <w:r w:rsidR="003E0716">
        <w:rPr>
          <w:rFonts w:eastAsia="標楷體" w:hint="eastAsia"/>
          <w:sz w:val="32"/>
        </w:rPr>
        <w:t>簽名</w:t>
      </w:r>
      <w:r w:rsidR="00692E59">
        <w:rPr>
          <w:rFonts w:eastAsia="標楷體" w:hint="eastAsia"/>
          <w:sz w:val="32"/>
        </w:rPr>
        <w:t>）</w:t>
      </w:r>
    </w:p>
    <w:p w:rsidR="00692E59" w:rsidRDefault="00692E59" w:rsidP="005838BB">
      <w:pPr>
        <w:tabs>
          <w:tab w:val="left" w:pos="3480"/>
        </w:tabs>
        <w:wordWrap w:val="0"/>
        <w:spacing w:beforeLines="100" w:before="360" w:afterLines="100" w:after="360" w:line="48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ab/>
      </w:r>
      <w:r w:rsidR="00574A23">
        <w:rPr>
          <w:rFonts w:eastAsia="標楷體" w:hint="eastAsia"/>
          <w:sz w:val="32"/>
        </w:rPr>
        <w:t>交接人</w:t>
      </w:r>
      <w:r>
        <w:rPr>
          <w:rFonts w:eastAsia="標楷體" w:hint="eastAsia"/>
          <w:sz w:val="32"/>
        </w:rPr>
        <w:t>：　　　　　　　　　（</w:t>
      </w:r>
      <w:r w:rsidR="003E0716">
        <w:rPr>
          <w:rFonts w:eastAsia="標楷體" w:hint="eastAsia"/>
          <w:sz w:val="32"/>
        </w:rPr>
        <w:t>簽名</w:t>
      </w:r>
      <w:r>
        <w:rPr>
          <w:rFonts w:eastAsia="標楷體" w:hint="eastAsia"/>
          <w:sz w:val="32"/>
        </w:rPr>
        <w:t>）</w:t>
      </w:r>
    </w:p>
    <w:p w:rsidR="00692E59" w:rsidRDefault="00692E59">
      <w:pPr>
        <w:tabs>
          <w:tab w:val="left" w:pos="3480"/>
        </w:tabs>
        <w:wordWrap w:val="0"/>
        <w:spacing w:line="48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>監交</w:t>
      </w:r>
      <w:r w:rsidR="00574A23">
        <w:rPr>
          <w:rFonts w:eastAsia="標楷體" w:hint="eastAsia"/>
          <w:sz w:val="32"/>
        </w:rPr>
        <w:t>人</w:t>
      </w:r>
      <w:r>
        <w:rPr>
          <w:rFonts w:eastAsia="標楷體" w:hint="eastAsia"/>
          <w:sz w:val="32"/>
        </w:rPr>
        <w:t>：　　　　　　　　　（</w:t>
      </w:r>
      <w:r w:rsidR="003E0716">
        <w:rPr>
          <w:rFonts w:eastAsia="標楷體" w:hint="eastAsia"/>
          <w:sz w:val="32"/>
        </w:rPr>
        <w:t>簽名</w:t>
      </w:r>
      <w:r>
        <w:rPr>
          <w:rFonts w:eastAsia="標楷體" w:hint="eastAsia"/>
          <w:sz w:val="32"/>
        </w:rPr>
        <w:t>）</w:t>
      </w:r>
    </w:p>
    <w:p w:rsidR="00692E59" w:rsidRDefault="00692E59">
      <w:pPr>
        <w:spacing w:line="480" w:lineRule="auto"/>
        <w:jc w:val="center"/>
      </w:pPr>
    </w:p>
    <w:p w:rsidR="00692E59" w:rsidRDefault="00692E59">
      <w:pPr>
        <w:spacing w:line="480" w:lineRule="auto"/>
        <w:jc w:val="center"/>
      </w:pPr>
    </w:p>
    <w:p w:rsidR="00692E59" w:rsidRDefault="00692E59">
      <w:pPr>
        <w:spacing w:line="480" w:lineRule="auto"/>
        <w:jc w:val="distribute"/>
      </w:pPr>
      <w:r>
        <w:rPr>
          <w:rFonts w:eastAsia="標楷體" w:hint="eastAsia"/>
          <w:sz w:val="32"/>
        </w:rPr>
        <w:t>中華民國　　年　　月　　日</w:t>
      </w:r>
    </w:p>
    <w:sectPr w:rsidR="00692E59" w:rsidSect="00D8383C">
      <w:pgSz w:w="11906" w:h="16838" w:code="9"/>
      <w:pgMar w:top="1191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85" w:rsidRDefault="00005085">
      <w:r>
        <w:separator/>
      </w:r>
    </w:p>
  </w:endnote>
  <w:endnote w:type="continuationSeparator" w:id="0">
    <w:p w:rsidR="00005085" w:rsidRDefault="0000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新細明體"/>
    <w:panose1 w:val="03000709000000000000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31" w:rsidRDefault="006813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31" w:rsidRDefault="006813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31" w:rsidRDefault="006813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85" w:rsidRDefault="00005085">
      <w:r>
        <w:separator/>
      </w:r>
    </w:p>
  </w:footnote>
  <w:footnote w:type="continuationSeparator" w:id="0">
    <w:p w:rsidR="00005085" w:rsidRDefault="00005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31" w:rsidRDefault="006813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31" w:rsidRDefault="006813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31" w:rsidRDefault="006813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14C77"/>
    <w:multiLevelType w:val="hybridMultilevel"/>
    <w:tmpl w:val="9B0E0BF0"/>
    <w:lvl w:ilvl="0" w:tplc="748CAD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CF5"/>
    <w:rsid w:val="00005085"/>
    <w:rsid w:val="002403C9"/>
    <w:rsid w:val="002802EA"/>
    <w:rsid w:val="00370223"/>
    <w:rsid w:val="00371CF5"/>
    <w:rsid w:val="00380109"/>
    <w:rsid w:val="003E0716"/>
    <w:rsid w:val="004C22AE"/>
    <w:rsid w:val="004C536C"/>
    <w:rsid w:val="00503944"/>
    <w:rsid w:val="005256C3"/>
    <w:rsid w:val="0052636F"/>
    <w:rsid w:val="00551355"/>
    <w:rsid w:val="00574A23"/>
    <w:rsid w:val="005838BB"/>
    <w:rsid w:val="005B2EFA"/>
    <w:rsid w:val="00622FF8"/>
    <w:rsid w:val="00681331"/>
    <w:rsid w:val="00692E59"/>
    <w:rsid w:val="00705EE0"/>
    <w:rsid w:val="0073235E"/>
    <w:rsid w:val="007771EE"/>
    <w:rsid w:val="007834E8"/>
    <w:rsid w:val="008018CE"/>
    <w:rsid w:val="00835502"/>
    <w:rsid w:val="009F0621"/>
    <w:rsid w:val="00AE1DDA"/>
    <w:rsid w:val="00B11295"/>
    <w:rsid w:val="00B12F42"/>
    <w:rsid w:val="00BA0E6B"/>
    <w:rsid w:val="00BC50A4"/>
    <w:rsid w:val="00C70622"/>
    <w:rsid w:val="00CC555A"/>
    <w:rsid w:val="00D57DF8"/>
    <w:rsid w:val="00D8383C"/>
    <w:rsid w:val="00D86A8C"/>
    <w:rsid w:val="00DE23E9"/>
    <w:rsid w:val="00E6019F"/>
    <w:rsid w:val="00F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8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D8383C"/>
  </w:style>
  <w:style w:type="paragraph" w:styleId="a4">
    <w:name w:val="Note Heading"/>
    <w:basedOn w:val="a"/>
    <w:next w:val="a"/>
    <w:rsid w:val="00D8383C"/>
    <w:pPr>
      <w:jc w:val="center"/>
    </w:pPr>
    <w:rPr>
      <w:rFonts w:ascii="標楷體" w:eastAsia="標楷體"/>
      <w:sz w:val="28"/>
      <w:szCs w:val="20"/>
    </w:rPr>
  </w:style>
  <w:style w:type="paragraph" w:customStyle="1" w:styleId="MM0">
    <w:name w:val="MM0"/>
    <w:basedOn w:val="a"/>
    <w:next w:val="MM2"/>
    <w:rsid w:val="00D8383C"/>
    <w:pPr>
      <w:adjustRightInd w:val="0"/>
      <w:snapToGrid w:val="0"/>
      <w:spacing w:before="240" w:line="0" w:lineRule="atLeast"/>
      <w:jc w:val="both"/>
    </w:pPr>
    <w:rPr>
      <w:rFonts w:eastAsia="華康魏碑體"/>
      <w:snapToGrid w:val="0"/>
      <w:kern w:val="0"/>
      <w:sz w:val="32"/>
      <w:szCs w:val="20"/>
    </w:rPr>
  </w:style>
  <w:style w:type="paragraph" w:customStyle="1" w:styleId="MM2">
    <w:name w:val="MM2"/>
    <w:basedOn w:val="a"/>
    <w:rsid w:val="00D8383C"/>
    <w:pPr>
      <w:adjustRightInd w:val="0"/>
      <w:snapToGrid w:val="0"/>
      <w:spacing w:line="480" w:lineRule="atLeast"/>
      <w:ind w:firstLine="567"/>
      <w:jc w:val="both"/>
    </w:pPr>
    <w:rPr>
      <w:rFonts w:eastAsia="標楷體"/>
      <w:snapToGrid w:val="0"/>
      <w:kern w:val="0"/>
      <w:sz w:val="28"/>
      <w:szCs w:val="20"/>
    </w:rPr>
  </w:style>
  <w:style w:type="paragraph" w:styleId="a5">
    <w:name w:val="Body Text Indent"/>
    <w:basedOn w:val="a"/>
    <w:rsid w:val="00D8383C"/>
    <w:pPr>
      <w:spacing w:line="400" w:lineRule="exact"/>
      <w:ind w:left="320" w:hangingChars="100" w:hanging="320"/>
      <w:jc w:val="both"/>
    </w:pPr>
    <w:rPr>
      <w:rFonts w:eastAsia="標楷體"/>
      <w:sz w:val="32"/>
    </w:rPr>
  </w:style>
  <w:style w:type="paragraph" w:styleId="a6">
    <w:name w:val="header"/>
    <w:basedOn w:val="a"/>
    <w:link w:val="a7"/>
    <w:rsid w:val="0068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81331"/>
    <w:rPr>
      <w:kern w:val="2"/>
    </w:rPr>
  </w:style>
  <w:style w:type="paragraph" w:styleId="a8">
    <w:name w:val="footer"/>
    <w:basedOn w:val="a"/>
    <w:link w:val="a9"/>
    <w:rsid w:val="0068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8133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公務人員移交清冊</dc:title>
  <dc:creator>潘秋慶</dc:creator>
  <cp:lastModifiedBy>李佳妮</cp:lastModifiedBy>
  <cp:revision>2</cp:revision>
  <cp:lastPrinted>2004-03-31T04:02:00Z</cp:lastPrinted>
  <dcterms:created xsi:type="dcterms:W3CDTF">2014-05-13T01:48:00Z</dcterms:created>
  <dcterms:modified xsi:type="dcterms:W3CDTF">2014-05-13T01:48:00Z</dcterms:modified>
</cp:coreProperties>
</file>